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D7309" w14:textId="087C28E7" w:rsidR="00C31CC3" w:rsidRPr="00821299" w:rsidRDefault="00C31CC3" w:rsidP="00C31CC3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821299">
        <w:rPr>
          <w:rFonts w:ascii="Calibri" w:hAnsi="Calibri" w:cs="Calibri"/>
          <w:b/>
          <w:bCs/>
          <w:sz w:val="32"/>
          <w:szCs w:val="32"/>
          <w:u w:val="single"/>
        </w:rPr>
        <w:t xml:space="preserve">Unterstützungsmaterial für das Gemeinsame Lernen im Fach </w:t>
      </w:r>
      <w:r>
        <w:rPr>
          <w:rFonts w:ascii="Calibri" w:hAnsi="Calibri" w:cs="Calibri"/>
          <w:b/>
          <w:bCs/>
          <w:sz w:val="32"/>
          <w:szCs w:val="32"/>
          <w:u w:val="single"/>
        </w:rPr>
        <w:t>Politik</w:t>
      </w:r>
      <w:r w:rsidRPr="00821299">
        <w:rPr>
          <w:rFonts w:ascii="Calibri" w:hAnsi="Calibri" w:cs="Calibri"/>
          <w:b/>
          <w:bCs/>
          <w:sz w:val="32"/>
          <w:szCs w:val="32"/>
          <w:u w:val="single"/>
        </w:rPr>
        <w:t xml:space="preserve"> in der Sekundarstufe I</w:t>
      </w:r>
    </w:p>
    <w:p w14:paraId="5763032C" w14:textId="05CBED5C" w:rsidR="00C31CC3" w:rsidRDefault="00C31CC3" w:rsidP="00C31CC3">
      <w:pPr>
        <w:jc w:val="center"/>
        <w:rPr>
          <w:rFonts w:ascii="Calibri" w:hAnsi="Calibri" w:cs="Calibri"/>
          <w:sz w:val="28"/>
          <w:szCs w:val="28"/>
        </w:rPr>
      </w:pPr>
      <w:r w:rsidRPr="00821299">
        <w:rPr>
          <w:rFonts w:ascii="Calibri" w:hAnsi="Calibri" w:cs="Calibri"/>
          <w:sz w:val="28"/>
          <w:szCs w:val="28"/>
        </w:rPr>
        <w:t xml:space="preserve">Der Kernlehrplan für die Hauptschule für das Fach </w:t>
      </w:r>
      <w:r>
        <w:rPr>
          <w:rFonts w:ascii="Calibri" w:hAnsi="Calibri" w:cs="Calibri"/>
          <w:sz w:val="28"/>
          <w:szCs w:val="28"/>
        </w:rPr>
        <w:t>Politik</w:t>
      </w:r>
      <w:r w:rsidRPr="00821299">
        <w:rPr>
          <w:rFonts w:ascii="Calibri" w:hAnsi="Calibri" w:cs="Calibri"/>
          <w:sz w:val="28"/>
          <w:szCs w:val="28"/>
        </w:rPr>
        <w:t xml:space="preserve"> und die Unterrichtsvorgabe für das Fach </w:t>
      </w:r>
      <w:r>
        <w:rPr>
          <w:rFonts w:ascii="Calibri" w:hAnsi="Calibri" w:cs="Calibri"/>
          <w:sz w:val="28"/>
          <w:szCs w:val="28"/>
        </w:rPr>
        <w:t>Politik</w:t>
      </w:r>
      <w:r w:rsidRPr="00821299">
        <w:rPr>
          <w:rFonts w:ascii="Calibri" w:hAnsi="Calibri" w:cs="Calibri"/>
          <w:sz w:val="28"/>
          <w:szCs w:val="28"/>
        </w:rPr>
        <w:t xml:space="preserve"> im Aufgabenfeld </w:t>
      </w:r>
      <w:r>
        <w:rPr>
          <w:rFonts w:ascii="Calibri" w:hAnsi="Calibri" w:cs="Calibri"/>
          <w:sz w:val="28"/>
          <w:szCs w:val="28"/>
        </w:rPr>
        <w:t>gesellschafts</w:t>
      </w:r>
      <w:r w:rsidRPr="00821299">
        <w:rPr>
          <w:rFonts w:ascii="Calibri" w:hAnsi="Calibri" w:cs="Calibri"/>
          <w:sz w:val="28"/>
          <w:szCs w:val="28"/>
        </w:rPr>
        <w:t xml:space="preserve">wissenschaftlicher Unterricht für den zieldifferenten Bildungsgang Geistige Entwicklung an allen Lernorten weisen folgende Inhaltsfelder aus: </w:t>
      </w:r>
    </w:p>
    <w:p w14:paraId="692159FE" w14:textId="77777777" w:rsidR="00C31CC3" w:rsidRDefault="00C31CC3" w:rsidP="00C31CC3">
      <w:pPr>
        <w:jc w:val="center"/>
        <w:rPr>
          <w:rFonts w:ascii="Calibri" w:hAnsi="Calibri" w:cs="Calibri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31"/>
        <w:gridCol w:w="1556"/>
        <w:gridCol w:w="6881"/>
      </w:tblGrid>
      <w:tr w:rsidR="00C31CC3" w:rsidRPr="00A85410" w14:paraId="210AB9E0" w14:textId="77777777" w:rsidTr="00373DF2">
        <w:tc>
          <w:tcPr>
            <w:tcW w:w="6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0C7DA633" w14:textId="77777777" w:rsidR="00C31CC3" w:rsidRPr="00A85410" w:rsidRDefault="00C31CC3" w:rsidP="00373DF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B5DA5A1" w14:textId="3E406BB8" w:rsidR="00C31CC3" w:rsidRPr="00A85410" w:rsidRDefault="00C31CC3" w:rsidP="00373DF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8541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Kernlehrplan für das Fach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Politik</w:t>
            </w:r>
            <w:r w:rsidRPr="00A8541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62A7E6AE" w14:textId="77777777" w:rsidR="00C31CC3" w:rsidRPr="00A85410" w:rsidRDefault="00C31CC3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85410">
              <w:rPr>
                <w:rFonts w:ascii="Calibri" w:hAnsi="Calibri" w:cs="Calibri"/>
                <w:b/>
                <w:bCs/>
                <w:sz w:val="28"/>
                <w:szCs w:val="28"/>
              </w:rPr>
              <w:t>(Hauptschule)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E498F34" w14:textId="77777777" w:rsidR="00C31CC3" w:rsidRPr="00A85410" w:rsidRDefault="00C31CC3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707B09B" w14:textId="363C50DD" w:rsidR="00C31CC3" w:rsidRPr="00A85410" w:rsidRDefault="005B7BF4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2F70D38" wp14:editId="260EEACE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4426585</wp:posOffset>
                      </wp:positionV>
                      <wp:extent cx="1003300" cy="247650"/>
                      <wp:effectExtent l="0" t="0" r="6350" b="0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33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FEB204" w14:textId="77777777" w:rsidR="005B7BF4" w:rsidRDefault="005B7BF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F70D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left:0;text-align:left;margin-left:-3.7pt;margin-top:348.55pt;width:79pt;height:19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" fillcolor="white [3201]" stroked="f" strokeweight=".5pt">
                      <v:textbox>
                        <w:txbxContent>
                          <w:p w14:paraId="35FEB204" w14:textId="77777777" w:rsidR="005B7BF4" w:rsidRDefault="005B7BF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0D0F07AC" w14:textId="60A57EE0" w:rsidR="00C31CC3" w:rsidRPr="00A85410" w:rsidRDefault="00C31CC3" w:rsidP="00373DF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8541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Unterrichtsvorgabe für das Fach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Politik</w:t>
            </w:r>
            <w:r w:rsidRPr="00A8541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im Aufgabenfeld gesellschaftswissenschaftlicher Unterricht</w:t>
            </w:r>
          </w:p>
          <w:p w14:paraId="14A61167" w14:textId="77777777" w:rsidR="00C31CC3" w:rsidRPr="00A85410" w:rsidRDefault="00C31CC3" w:rsidP="00373DF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85410">
              <w:rPr>
                <w:rFonts w:ascii="Calibri" w:hAnsi="Calibri" w:cs="Calibri"/>
                <w:b/>
                <w:bCs/>
                <w:sz w:val="28"/>
                <w:szCs w:val="28"/>
              </w:rPr>
              <w:t>(</w:t>
            </w:r>
            <w:proofErr w:type="spellStart"/>
            <w:r w:rsidRPr="00A85410">
              <w:rPr>
                <w:rFonts w:ascii="Calibri" w:hAnsi="Calibri" w:cs="Calibri"/>
                <w:b/>
                <w:bCs/>
                <w:sz w:val="28"/>
                <w:szCs w:val="28"/>
              </w:rPr>
              <w:t>ZdB</w:t>
            </w:r>
            <w:proofErr w:type="spellEnd"/>
            <w:r w:rsidRPr="00A8541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Geistige Entwicklung)</w:t>
            </w:r>
          </w:p>
          <w:p w14:paraId="41F64D92" w14:textId="77777777" w:rsidR="00C31CC3" w:rsidRPr="00A85410" w:rsidRDefault="00C31CC3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31CC3" w:rsidRPr="00C31CC3" w14:paraId="5440A0D2" w14:textId="77777777" w:rsidTr="00373DF2">
        <w:trPr>
          <w:trHeight w:val="654"/>
        </w:trPr>
        <w:tc>
          <w:tcPr>
            <w:tcW w:w="693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DE8FCCA" w14:textId="32FDDA12" w:rsidR="00C31CC3" w:rsidRPr="00C31CC3" w:rsidRDefault="00C31CC3" w:rsidP="00C31CC3">
            <w:pPr>
              <w:rPr>
                <w:rFonts w:ascii="Calibri" w:hAnsi="Calibri" w:cs="Calibri"/>
                <w:sz w:val="28"/>
                <w:szCs w:val="28"/>
              </w:rPr>
            </w:pPr>
            <w:r w:rsidRPr="00C31CC3">
              <w:rPr>
                <w:rFonts w:ascii="Calibri" w:hAnsi="Calibri" w:cs="Calibri"/>
                <w:sz w:val="28"/>
                <w:szCs w:val="28"/>
                <w:u w:val="single"/>
              </w:rPr>
              <w:t>Inhaltsfeld 1</w:t>
            </w:r>
            <w:r w:rsidRPr="00C31CC3">
              <w:rPr>
                <w:rFonts w:ascii="Calibri" w:hAnsi="Calibri" w:cs="Calibri"/>
                <w:sz w:val="28"/>
                <w:szCs w:val="28"/>
              </w:rPr>
              <w:t>: Leben in der Demokratie</w:t>
            </w:r>
          </w:p>
        </w:tc>
        <w:tc>
          <w:tcPr>
            <w:tcW w:w="15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369738" w14:textId="77777777" w:rsidR="00C31CC3" w:rsidRPr="00C31CC3" w:rsidRDefault="00C31CC3" w:rsidP="00C31CC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53FDE8" w14:textId="1ED4FE77" w:rsidR="00C31CC3" w:rsidRPr="00C31CC3" w:rsidRDefault="00C31CC3" w:rsidP="00C31CC3">
            <w:pPr>
              <w:rPr>
                <w:rFonts w:ascii="Calibri" w:hAnsi="Calibri" w:cs="Calibri"/>
                <w:sz w:val="28"/>
                <w:szCs w:val="28"/>
              </w:rPr>
            </w:pPr>
            <w:r w:rsidRPr="00C31CC3">
              <w:rPr>
                <w:rFonts w:ascii="Calibri" w:hAnsi="Calibri" w:cs="Calibri"/>
                <w:sz w:val="28"/>
                <w:szCs w:val="28"/>
                <w:u w:val="single"/>
              </w:rPr>
              <w:t>Inhaltsfeld 1</w:t>
            </w:r>
            <w:r w:rsidRPr="00C31CC3">
              <w:rPr>
                <w:rFonts w:ascii="Calibri" w:hAnsi="Calibri" w:cs="Calibri"/>
                <w:sz w:val="28"/>
                <w:szCs w:val="28"/>
              </w:rPr>
              <w:t xml:space="preserve">: Leben in der Demokratie </w:t>
            </w:r>
          </w:p>
        </w:tc>
      </w:tr>
      <w:tr w:rsidR="00C31CC3" w:rsidRPr="00C31CC3" w14:paraId="04AB245B" w14:textId="77777777" w:rsidTr="00C31CC3">
        <w:tc>
          <w:tcPr>
            <w:tcW w:w="69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A7CDA46" w14:textId="77777777" w:rsidR="00C31CC3" w:rsidRPr="00C31CC3" w:rsidRDefault="00C31CC3" w:rsidP="00C31CC3">
            <w:pPr>
              <w:rPr>
                <w:rFonts w:ascii="Calibri" w:hAnsi="Calibri" w:cs="Calibri"/>
                <w:sz w:val="28"/>
                <w:szCs w:val="28"/>
              </w:rPr>
            </w:pPr>
            <w:r w:rsidRPr="00C31CC3">
              <w:rPr>
                <w:rFonts w:ascii="Calibri" w:hAnsi="Calibri" w:cs="Calibri"/>
                <w:sz w:val="28"/>
                <w:szCs w:val="28"/>
                <w:u w:val="single"/>
              </w:rPr>
              <w:t>Inhaltsfeld 2</w:t>
            </w:r>
            <w:r w:rsidRPr="00C31CC3">
              <w:rPr>
                <w:rFonts w:ascii="Calibri" w:hAnsi="Calibri" w:cs="Calibri"/>
                <w:sz w:val="28"/>
                <w:szCs w:val="28"/>
              </w:rPr>
              <w:t>: Identität und Lebensgestaltung</w:t>
            </w:r>
          </w:p>
          <w:p w14:paraId="4BBF2774" w14:textId="4FA3BEE7" w:rsidR="00C31CC3" w:rsidRPr="00C31CC3" w:rsidRDefault="00C31CC3" w:rsidP="00C31C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596088" w14:textId="77777777" w:rsidR="00C31CC3" w:rsidRPr="00C31CC3" w:rsidRDefault="00C31CC3" w:rsidP="00C31CC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D947FB" w14:textId="5DEE19ED" w:rsidR="00C31CC3" w:rsidRPr="00C31CC3" w:rsidRDefault="00C31CC3" w:rsidP="00C31CC3">
            <w:pPr>
              <w:rPr>
                <w:rFonts w:ascii="Calibri" w:hAnsi="Calibri" w:cs="Calibri"/>
                <w:sz w:val="28"/>
                <w:szCs w:val="28"/>
              </w:rPr>
            </w:pPr>
            <w:r w:rsidRPr="00C31CC3">
              <w:rPr>
                <w:rFonts w:ascii="Calibri" w:hAnsi="Calibri" w:cs="Calibri"/>
                <w:sz w:val="28"/>
                <w:szCs w:val="28"/>
                <w:u w:val="single"/>
              </w:rPr>
              <w:t>Inhaltsfeld 2</w:t>
            </w:r>
            <w:r w:rsidRPr="00C31CC3">
              <w:rPr>
                <w:rFonts w:ascii="Calibri" w:hAnsi="Calibri" w:cs="Calibri"/>
                <w:sz w:val="28"/>
                <w:szCs w:val="28"/>
              </w:rPr>
              <w:t>: Identität und Lebensgestaltung</w:t>
            </w:r>
          </w:p>
        </w:tc>
      </w:tr>
      <w:tr w:rsidR="00C31CC3" w:rsidRPr="00C31CC3" w14:paraId="77361DAA" w14:textId="77777777" w:rsidTr="00C31CC3">
        <w:tc>
          <w:tcPr>
            <w:tcW w:w="69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BE57BE" w14:textId="77777777" w:rsidR="00C31CC3" w:rsidRDefault="00C31CC3" w:rsidP="00C31CC3">
            <w:pPr>
              <w:rPr>
                <w:rFonts w:ascii="Calibri" w:hAnsi="Calibri" w:cs="Calibri"/>
                <w:sz w:val="28"/>
                <w:szCs w:val="28"/>
              </w:rPr>
            </w:pPr>
            <w:r w:rsidRPr="00C31CC3">
              <w:rPr>
                <w:rFonts w:ascii="Calibri" w:hAnsi="Calibri" w:cs="Calibri"/>
                <w:sz w:val="28"/>
                <w:szCs w:val="28"/>
                <w:u w:val="single"/>
              </w:rPr>
              <w:t>Inhaltsfeld 3</w:t>
            </w:r>
            <w:r w:rsidRPr="00C31CC3">
              <w:rPr>
                <w:rFonts w:ascii="Calibri" w:hAnsi="Calibri" w:cs="Calibri"/>
                <w:sz w:val="28"/>
                <w:szCs w:val="28"/>
              </w:rPr>
              <w:t>: Medien und Informationen in einer digitalen Welt</w:t>
            </w:r>
          </w:p>
          <w:p w14:paraId="3B9804E2" w14:textId="20C7F994" w:rsidR="005B7BF4" w:rsidRPr="00C31CC3" w:rsidRDefault="005B7BF4" w:rsidP="00C31C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00256C" w14:textId="77777777" w:rsidR="00C31CC3" w:rsidRPr="00C31CC3" w:rsidRDefault="00C31CC3" w:rsidP="00C31CC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8FD9B" w14:textId="22CE9C01" w:rsidR="00C31CC3" w:rsidRPr="00C31CC3" w:rsidRDefault="00C31CC3" w:rsidP="00C31CC3">
            <w:pPr>
              <w:rPr>
                <w:rFonts w:ascii="Calibri" w:hAnsi="Calibri" w:cs="Calibri"/>
                <w:sz w:val="28"/>
                <w:szCs w:val="28"/>
              </w:rPr>
            </w:pPr>
            <w:r w:rsidRPr="00C31CC3">
              <w:rPr>
                <w:rFonts w:ascii="Calibri" w:hAnsi="Calibri" w:cs="Calibri"/>
                <w:sz w:val="28"/>
                <w:szCs w:val="28"/>
                <w:u w:val="single"/>
              </w:rPr>
              <w:t>Inhaltsfeld 3</w:t>
            </w:r>
            <w:r w:rsidRPr="00C31CC3">
              <w:rPr>
                <w:rFonts w:ascii="Calibri" w:hAnsi="Calibri" w:cs="Calibri"/>
                <w:sz w:val="28"/>
                <w:szCs w:val="28"/>
              </w:rPr>
              <w:t>: Sicherung und Weiterentwicklung der Demokratie</w:t>
            </w:r>
          </w:p>
        </w:tc>
      </w:tr>
      <w:tr w:rsidR="00C31CC3" w:rsidRPr="00C31CC3" w14:paraId="41B71078" w14:textId="77777777" w:rsidTr="008B5BAF">
        <w:tc>
          <w:tcPr>
            <w:tcW w:w="69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1F8E87" w14:textId="77777777" w:rsidR="00C31CC3" w:rsidRPr="00C31CC3" w:rsidRDefault="00C31CC3" w:rsidP="00C31CC3">
            <w:pPr>
              <w:rPr>
                <w:rFonts w:ascii="Calibri" w:hAnsi="Calibri" w:cs="Calibri"/>
                <w:sz w:val="28"/>
                <w:szCs w:val="28"/>
              </w:rPr>
            </w:pPr>
            <w:r w:rsidRPr="00C31CC3">
              <w:rPr>
                <w:rFonts w:ascii="Calibri" w:hAnsi="Calibri" w:cs="Calibri"/>
                <w:sz w:val="28"/>
                <w:szCs w:val="28"/>
                <w:u w:val="single"/>
              </w:rPr>
              <w:t>Inhaltsfeld 4</w:t>
            </w:r>
            <w:r w:rsidRPr="00C31CC3">
              <w:rPr>
                <w:rFonts w:ascii="Calibri" w:hAnsi="Calibri" w:cs="Calibri"/>
                <w:sz w:val="28"/>
                <w:szCs w:val="28"/>
              </w:rPr>
              <w:t>: Identität und Lebensgestaltung</w:t>
            </w:r>
          </w:p>
          <w:p w14:paraId="5BD6E242" w14:textId="5E24ECEA" w:rsidR="00C31CC3" w:rsidRPr="00C31CC3" w:rsidRDefault="00C31CC3" w:rsidP="00C31C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6" w:type="dxa"/>
            <w:vMerge/>
            <w:tcBorders>
              <w:left w:val="single" w:sz="12" w:space="0" w:color="auto"/>
              <w:right w:val="nil"/>
            </w:tcBorders>
          </w:tcPr>
          <w:p w14:paraId="5DB2D56B" w14:textId="77777777" w:rsidR="00C31CC3" w:rsidRPr="00C31CC3" w:rsidRDefault="00C31CC3" w:rsidP="00C31CC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30B242BD" w14:textId="77777777" w:rsidR="00C31CC3" w:rsidRPr="00C31CC3" w:rsidRDefault="00C31CC3" w:rsidP="00C31C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31CC3" w:rsidRPr="00C31CC3" w14:paraId="39BFC303" w14:textId="77777777" w:rsidTr="008B5BAF">
        <w:trPr>
          <w:trHeight w:val="389"/>
        </w:trPr>
        <w:tc>
          <w:tcPr>
            <w:tcW w:w="69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AF2269" w14:textId="77777777" w:rsidR="00C31CC3" w:rsidRDefault="00C31CC3" w:rsidP="00C31CC3">
            <w:pPr>
              <w:rPr>
                <w:rFonts w:ascii="Calibri" w:hAnsi="Calibri" w:cs="Calibri"/>
                <w:sz w:val="28"/>
                <w:szCs w:val="28"/>
              </w:rPr>
            </w:pPr>
            <w:r w:rsidRPr="00C31CC3">
              <w:rPr>
                <w:rFonts w:ascii="Calibri" w:hAnsi="Calibri" w:cs="Calibri"/>
                <w:sz w:val="28"/>
                <w:szCs w:val="28"/>
                <w:u w:val="single"/>
              </w:rPr>
              <w:t>Inhaltsfeld 5</w:t>
            </w:r>
            <w:r w:rsidRPr="00C31CC3">
              <w:rPr>
                <w:rFonts w:ascii="Calibri" w:hAnsi="Calibri" w:cs="Calibri"/>
                <w:sz w:val="28"/>
                <w:szCs w:val="28"/>
              </w:rPr>
              <w:t>: Sicherung und Weiterentwicklung der Demokratie</w:t>
            </w:r>
          </w:p>
          <w:p w14:paraId="3AB0AB85" w14:textId="74F19A08" w:rsidR="005B7BF4" w:rsidRPr="00C31CC3" w:rsidRDefault="005B7BF4" w:rsidP="00C31C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6" w:type="dxa"/>
            <w:vMerge/>
            <w:tcBorders>
              <w:left w:val="single" w:sz="12" w:space="0" w:color="auto"/>
              <w:right w:val="nil"/>
            </w:tcBorders>
          </w:tcPr>
          <w:p w14:paraId="26B0E07D" w14:textId="77777777" w:rsidR="00C31CC3" w:rsidRPr="00C31CC3" w:rsidRDefault="00C31CC3" w:rsidP="00C31CC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vMerge/>
            <w:tcBorders>
              <w:left w:val="nil"/>
              <w:right w:val="nil"/>
            </w:tcBorders>
          </w:tcPr>
          <w:p w14:paraId="6AA0E6B6" w14:textId="77777777" w:rsidR="00C31CC3" w:rsidRPr="00C31CC3" w:rsidRDefault="00C31CC3" w:rsidP="00C31C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31CC3" w:rsidRPr="00C31CC3" w14:paraId="01555D89" w14:textId="77777777" w:rsidTr="008B5BAF">
        <w:trPr>
          <w:trHeight w:val="354"/>
        </w:trPr>
        <w:tc>
          <w:tcPr>
            <w:tcW w:w="69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C3E3DD" w14:textId="77777777" w:rsidR="00C31CC3" w:rsidRPr="00C31CC3" w:rsidRDefault="00C31CC3" w:rsidP="00C31CC3">
            <w:pPr>
              <w:rPr>
                <w:rFonts w:ascii="Calibri" w:hAnsi="Calibri" w:cs="Calibri"/>
                <w:sz w:val="28"/>
                <w:szCs w:val="28"/>
              </w:rPr>
            </w:pPr>
            <w:r w:rsidRPr="00C31CC3">
              <w:rPr>
                <w:rFonts w:ascii="Calibri" w:hAnsi="Calibri" w:cs="Calibri"/>
                <w:sz w:val="28"/>
                <w:szCs w:val="28"/>
                <w:u w:val="single"/>
              </w:rPr>
              <w:t>Inhaltsfeld 6</w:t>
            </w:r>
            <w:r w:rsidRPr="00C31CC3">
              <w:rPr>
                <w:rFonts w:ascii="Calibri" w:hAnsi="Calibri" w:cs="Calibri"/>
                <w:sz w:val="28"/>
                <w:szCs w:val="28"/>
              </w:rPr>
              <w:t>: Soziale Sicherung in Deutschland</w:t>
            </w:r>
          </w:p>
          <w:p w14:paraId="4ED73E83" w14:textId="597C4526" w:rsidR="00C31CC3" w:rsidRPr="00C31CC3" w:rsidRDefault="00C31CC3" w:rsidP="00C31C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6" w:type="dxa"/>
            <w:vMerge/>
            <w:tcBorders>
              <w:left w:val="single" w:sz="12" w:space="0" w:color="auto"/>
              <w:right w:val="nil"/>
            </w:tcBorders>
          </w:tcPr>
          <w:p w14:paraId="3286125D" w14:textId="77777777" w:rsidR="00C31CC3" w:rsidRPr="00C31CC3" w:rsidRDefault="00C31CC3" w:rsidP="00C31CC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vMerge/>
            <w:tcBorders>
              <w:left w:val="nil"/>
              <w:right w:val="nil"/>
            </w:tcBorders>
          </w:tcPr>
          <w:p w14:paraId="5C7B4D67" w14:textId="77777777" w:rsidR="00C31CC3" w:rsidRPr="00C31CC3" w:rsidRDefault="00C31CC3" w:rsidP="00C31C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31CC3" w:rsidRPr="00C31CC3" w14:paraId="5A4B2F52" w14:textId="77777777" w:rsidTr="00C31CC3">
        <w:trPr>
          <w:trHeight w:val="556"/>
        </w:trPr>
        <w:tc>
          <w:tcPr>
            <w:tcW w:w="69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0CDCE5" w14:textId="0F75B0CD" w:rsidR="00C31CC3" w:rsidRPr="00C31CC3" w:rsidRDefault="00C31CC3" w:rsidP="00C31CC3">
            <w:pPr>
              <w:rPr>
                <w:rFonts w:ascii="Calibri" w:hAnsi="Calibri" w:cs="Calibri"/>
                <w:sz w:val="28"/>
                <w:szCs w:val="28"/>
              </w:rPr>
            </w:pPr>
            <w:r w:rsidRPr="00C31CC3">
              <w:rPr>
                <w:rFonts w:ascii="Calibri" w:hAnsi="Calibri" w:cs="Calibri"/>
                <w:sz w:val="28"/>
                <w:szCs w:val="28"/>
                <w:u w:val="single"/>
              </w:rPr>
              <w:t>Inhaltsfeld 7</w:t>
            </w:r>
            <w:r w:rsidRPr="00C31CC3">
              <w:rPr>
                <w:rFonts w:ascii="Calibri" w:hAnsi="Calibri" w:cs="Calibri"/>
                <w:sz w:val="28"/>
                <w:szCs w:val="28"/>
              </w:rPr>
              <w:t>: Die Europäische Union</w:t>
            </w:r>
          </w:p>
        </w:tc>
        <w:tc>
          <w:tcPr>
            <w:tcW w:w="1556" w:type="dxa"/>
            <w:vMerge/>
            <w:tcBorders>
              <w:left w:val="single" w:sz="12" w:space="0" w:color="auto"/>
              <w:right w:val="nil"/>
            </w:tcBorders>
          </w:tcPr>
          <w:p w14:paraId="5D832C29" w14:textId="77777777" w:rsidR="00C31CC3" w:rsidRPr="00C31CC3" w:rsidRDefault="00C31CC3" w:rsidP="00C31CC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vMerge/>
            <w:tcBorders>
              <w:left w:val="nil"/>
              <w:right w:val="nil"/>
            </w:tcBorders>
          </w:tcPr>
          <w:p w14:paraId="0C41FB1D" w14:textId="77777777" w:rsidR="00C31CC3" w:rsidRPr="00C31CC3" w:rsidRDefault="00C31CC3" w:rsidP="00C31C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31CC3" w:rsidRPr="00C31CC3" w14:paraId="3C5A7396" w14:textId="77777777" w:rsidTr="00C31CC3">
        <w:trPr>
          <w:trHeight w:val="555"/>
        </w:trPr>
        <w:tc>
          <w:tcPr>
            <w:tcW w:w="69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347F1" w14:textId="3FD381A2" w:rsidR="00C31CC3" w:rsidRPr="00C31CC3" w:rsidRDefault="00C31CC3" w:rsidP="00C31CC3">
            <w:pPr>
              <w:rPr>
                <w:rFonts w:ascii="Calibri" w:hAnsi="Calibri" w:cs="Calibri"/>
                <w:sz w:val="28"/>
                <w:szCs w:val="28"/>
              </w:rPr>
            </w:pPr>
            <w:r w:rsidRPr="00C31CC3">
              <w:rPr>
                <w:rFonts w:ascii="Calibri" w:hAnsi="Calibri" w:cs="Calibri"/>
                <w:sz w:val="28"/>
                <w:szCs w:val="28"/>
                <w:u w:val="single"/>
              </w:rPr>
              <w:t>Inhaltsfeld 8</w:t>
            </w:r>
            <w:r w:rsidRPr="00C31CC3">
              <w:rPr>
                <w:rFonts w:ascii="Calibri" w:hAnsi="Calibri" w:cs="Calibri"/>
                <w:sz w:val="28"/>
                <w:szCs w:val="28"/>
              </w:rPr>
              <w:t>: Zusammenleben und Sicherheit in der globalisierten Welt</w:t>
            </w:r>
          </w:p>
        </w:tc>
        <w:tc>
          <w:tcPr>
            <w:tcW w:w="1556" w:type="dxa"/>
            <w:vMerge/>
            <w:tcBorders>
              <w:left w:val="single" w:sz="12" w:space="0" w:color="auto"/>
              <w:right w:val="nil"/>
            </w:tcBorders>
          </w:tcPr>
          <w:p w14:paraId="28CB924A" w14:textId="77777777" w:rsidR="00C31CC3" w:rsidRPr="00C31CC3" w:rsidRDefault="00C31CC3" w:rsidP="00C31CC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vMerge/>
            <w:tcBorders>
              <w:left w:val="nil"/>
              <w:bottom w:val="nil"/>
              <w:right w:val="nil"/>
            </w:tcBorders>
          </w:tcPr>
          <w:p w14:paraId="24B7DB07" w14:textId="77777777" w:rsidR="00C31CC3" w:rsidRPr="00C31CC3" w:rsidRDefault="00C31CC3" w:rsidP="00C31C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0C550B6" w14:textId="60297FE3" w:rsidR="00545067" w:rsidRDefault="00545067" w:rsidP="00C31CC3">
      <w:pPr>
        <w:rPr>
          <w:rFonts w:ascii="Calibri" w:hAnsi="Calibri" w:cs="Calibri"/>
          <w:sz w:val="24"/>
          <w:szCs w:val="24"/>
        </w:rPr>
      </w:pPr>
    </w:p>
    <w:p w14:paraId="6E740D38" w14:textId="122D3DEC" w:rsidR="00C31CC3" w:rsidRDefault="005B7BF4" w:rsidP="00C535EB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CAD363D" wp14:editId="34FABB81">
                <wp:simplePos x="0" y="0"/>
                <wp:positionH relativeFrom="column">
                  <wp:posOffset>19050</wp:posOffset>
                </wp:positionH>
                <wp:positionV relativeFrom="paragraph">
                  <wp:posOffset>-203200</wp:posOffset>
                </wp:positionV>
                <wp:extent cx="10073005" cy="7156450"/>
                <wp:effectExtent l="19050" t="19050" r="23495" b="25400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3005" cy="7156450"/>
                          <a:chOff x="0" y="0"/>
                          <a:chExt cx="10073005" cy="7156450"/>
                        </a:xfrm>
                      </wpg:grpSpPr>
                      <wps:wsp>
                        <wps:cNvPr id="1817221533" name="Textfeld 1"/>
                        <wps:cNvSpPr txBox="1"/>
                        <wps:spPr>
                          <a:xfrm>
                            <a:off x="0" y="0"/>
                            <a:ext cx="3164205" cy="261302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ACC9C3A" w14:textId="5E01DD34" w:rsidR="002E3DAF" w:rsidRPr="00332C1B" w:rsidRDefault="002E3DAF" w:rsidP="00FE60AB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KLP HS GL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–</w:t>
                              </w: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Fach </w:t>
                              </w: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Politik</w:t>
                              </w:r>
                            </w:p>
                            <w:p w14:paraId="36922381" w14:textId="77777777" w:rsidR="002E3DAF" w:rsidRPr="00332C1B" w:rsidRDefault="002E3DAF" w:rsidP="00FE60AB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1: Leben in der Demokratie</w:t>
                              </w:r>
                            </w:p>
                            <w:p w14:paraId="1F68DBD0" w14:textId="77777777" w:rsidR="002E3DAF" w:rsidRPr="003067A8" w:rsidRDefault="002E3DAF" w:rsidP="00FE60AB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3067A8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Inhaltliche Schwerpunkte:</w:t>
                              </w:r>
                            </w:p>
                            <w:p w14:paraId="14C58D23" w14:textId="77777777" w:rsidR="002E3DAF" w:rsidRPr="003067A8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3067A8">
                                <w:rPr>
                                  <w:rFonts w:ascii="Calibri" w:hAnsi="Calibri" w:cs="Calibri"/>
                                </w:rPr>
                                <w:t>Politik im Erfahrungsbereich von Kindern und Jugendlichen</w:t>
                              </w:r>
                            </w:p>
                            <w:p w14:paraId="79C431A2" w14:textId="77777777" w:rsidR="002E3DAF" w:rsidRPr="003067A8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rPr>
                                  <w:rFonts w:ascii="Calibri" w:hAnsi="Calibri" w:cs="Calibri"/>
                                </w:rPr>
                              </w:pPr>
                              <w:r w:rsidRPr="003067A8">
                                <w:rPr>
                                  <w:rFonts w:ascii="Calibri" w:hAnsi="Calibri" w:cs="Calibri"/>
                                </w:rPr>
                                <w:t>Mitwirkungsmöglichkeiten in Schule, Kreis, Gemeinde und Stadt unter Berücksichtigung von Institutionen, Akteuren und Prozessen</w:t>
                              </w:r>
                            </w:p>
                            <w:p w14:paraId="76B0FD59" w14:textId="77777777" w:rsidR="002E3DAF" w:rsidRPr="003067A8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rPr>
                                  <w:rFonts w:ascii="Calibri" w:hAnsi="Calibri" w:cs="Calibri"/>
                                </w:rPr>
                              </w:pPr>
                              <w:r w:rsidRPr="003067A8">
                                <w:rPr>
                                  <w:rFonts w:ascii="Calibri" w:hAnsi="Calibri" w:cs="Calibri"/>
                                </w:rPr>
                                <w:t>Rechte und Pflichten von Kindern und Jugendlichen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19296" name="Textfeld 1"/>
                        <wps:cNvSpPr txBox="1"/>
                        <wps:spPr>
                          <a:xfrm>
                            <a:off x="3365500" y="4108450"/>
                            <a:ext cx="3375025" cy="30156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7030A0"/>
                            </a:solidFill>
                          </a:ln>
                        </wps:spPr>
                        <wps:txbx>
                          <w:txbxContent>
                            <w:p w14:paraId="0BCEC71C" w14:textId="40A44625" w:rsidR="002E3DAF" w:rsidRPr="003067A8" w:rsidRDefault="002E3DAF" w:rsidP="0055223B">
                              <w:pPr>
                                <w:suppressAutoHyphens/>
                                <w:autoSpaceDN w:val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Bereich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Kommunikation</w:t>
                              </w:r>
                            </w:p>
                            <w:p w14:paraId="16B92AA8" w14:textId="77777777" w:rsidR="002E3DAF" w:rsidRPr="003067A8" w:rsidRDefault="002E3DAF" w:rsidP="0055223B">
                              <w:pPr>
                                <w:suppressAutoHyphens/>
                                <w:autoSpaceDN w:val="0"/>
                                <w:spacing w:after="0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2: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</w:rPr>
                                <w:t xml:space="preserve"> Äußerungen produzieren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i/>
                                </w:rPr>
                                <w:t xml:space="preserve">mit den 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>Entwicklungsa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spekten:</w:t>
                              </w:r>
                            </w:p>
                            <w:p w14:paraId="58A62C52" w14:textId="77777777" w:rsidR="002E3DAF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5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C21034">
                                <w:rPr>
                                  <w:rFonts w:ascii="Calibri" w:hAnsi="Calibri" w:cs="Calibri"/>
                                </w:rPr>
                                <w:t xml:space="preserve">Verbale Äußerungen </w:t>
                              </w:r>
                            </w:p>
                            <w:p w14:paraId="79FF35F4" w14:textId="77777777" w:rsidR="002E3DAF" w:rsidRPr="00C2103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6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C21034">
                                <w:rPr>
                                  <w:rFonts w:ascii="Calibri" w:hAnsi="Calibri" w:cs="Calibri"/>
                                </w:rPr>
                                <w:t>Unterstützte Kommunikation</w:t>
                              </w:r>
                            </w:p>
                            <w:p w14:paraId="4EC5CE9F" w14:textId="77777777" w:rsidR="002E3DAF" w:rsidRPr="00332C1B" w:rsidRDefault="002E3DAF" w:rsidP="0055223B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159482B4" w14:textId="77777777" w:rsidR="002E3DAF" w:rsidRPr="003067A8" w:rsidRDefault="002E3DAF" w:rsidP="0055223B">
                              <w:pPr>
                                <w:suppressAutoHyphens/>
                                <w:autoSpaceDN w:val="0"/>
                                <w:spacing w:after="0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4: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</w:rPr>
                                <w:t xml:space="preserve">Miteinander kommunizieren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i/>
                                </w:rPr>
                                <w:t xml:space="preserve">mit den 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>Entwicklungsa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spekten:</w:t>
                              </w:r>
                            </w:p>
                            <w:p w14:paraId="7D66FE2A" w14:textId="77777777" w:rsidR="002E3DAF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C21034">
                                <w:rPr>
                                  <w:rFonts w:ascii="Calibri" w:hAnsi="Calibri" w:cs="Calibri"/>
                                </w:rPr>
                                <w:t>Basales und prä-verbales Kommunikationsverhalten</w:t>
                              </w:r>
                            </w:p>
                            <w:p w14:paraId="73319C19" w14:textId="77777777" w:rsidR="002E3DAF" w:rsidRPr="00C2103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C21034">
                                <w:rPr>
                                  <w:rFonts w:ascii="Calibri" w:hAnsi="Calibri" w:cs="Calibri"/>
                                </w:rPr>
                                <w:t>Non-verbales Kommunikationsverhalten</w:t>
                              </w:r>
                            </w:p>
                            <w:p w14:paraId="513E5B40" w14:textId="77777777" w:rsidR="002E3DAF" w:rsidRPr="00C2103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C21034">
                                <w:rPr>
                                  <w:rFonts w:ascii="Calibri" w:hAnsi="Calibri" w:cs="Calibri"/>
                                </w:rPr>
                                <w:t>Verbales Kommunikationsverhalten</w:t>
                              </w:r>
                            </w:p>
                            <w:p w14:paraId="603F7CF1" w14:textId="77777777" w:rsidR="002E3DAF" w:rsidRPr="003067A8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3067A8">
                                <w:rPr>
                                  <w:rFonts w:ascii="Calibri" w:hAnsi="Calibri" w:cs="Calibri"/>
                                </w:rPr>
                                <w:t>Kommunikationskontexte</w:t>
                              </w:r>
                            </w:p>
                            <w:p w14:paraId="7EA90975" w14:textId="77777777" w:rsidR="002E3DAF" w:rsidRPr="003067A8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3067A8">
                                <w:rPr>
                                  <w:rFonts w:ascii="Calibri" w:hAnsi="Calibri" w:cs="Calibri"/>
                                </w:rPr>
                                <w:t>Kommunikationsverlauf</w:t>
                              </w:r>
                            </w:p>
                            <w:p w14:paraId="35DCBA87" w14:textId="77777777" w:rsidR="002E3DAF" w:rsidRPr="003067A8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3067A8">
                                <w:rPr>
                                  <w:rFonts w:ascii="Calibri" w:hAnsi="Calibri" w:cs="Calibri"/>
                                </w:rPr>
                                <w:t>Kommunikationsbeziehung</w:t>
                              </w:r>
                            </w:p>
                            <w:p w14:paraId="6FEC8B9B" w14:textId="77777777" w:rsidR="002E3DAF" w:rsidRPr="003067A8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3067A8">
                                <w:rPr>
                                  <w:rFonts w:ascii="Calibri" w:hAnsi="Calibri" w:cs="Calibri"/>
                                </w:rPr>
                                <w:t>Kommunikationsinhalt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7686977" name="Textfeld 1"/>
                        <wps:cNvSpPr txBox="1"/>
                        <wps:spPr>
                          <a:xfrm flipH="1">
                            <a:off x="6908800" y="6350"/>
                            <a:ext cx="3164205" cy="7150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txbx>
                          <w:txbxContent>
                            <w:p w14:paraId="7005FD7F" w14:textId="50ABEB92" w:rsidR="002E3DAF" w:rsidRDefault="002E3DAF" w:rsidP="003067A8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Bereich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Sozialisation</w:t>
                              </w:r>
                            </w:p>
                            <w:p w14:paraId="30DADE75" w14:textId="77777777" w:rsidR="002E3DAF" w:rsidRPr="00332C1B" w:rsidRDefault="002E3DAF" w:rsidP="003067A8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579508F1" w14:textId="77777777" w:rsidR="002E3DAF" w:rsidRPr="00EB559B" w:rsidRDefault="002E3DAF" w:rsidP="003067A8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1: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Emotionalität – Wahrnehmung der eigenen Person und Biografie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0B84E89C" w14:textId="77777777" w:rsidR="002E3DAF" w:rsidRPr="00332C1B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426"/>
                                </w:tabs>
                                <w:spacing w:line="240" w:lineRule="auto"/>
                                <w:ind w:hanging="427"/>
                                <w:rPr>
                                  <w:rFonts w:ascii="Calibri" w:hAnsi="Calibri" w:cs="Calibri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</w:rPr>
                                <w:t>„</w:t>
                              </w:r>
                              <w:proofErr w:type="spellStart"/>
                              <w:r w:rsidRPr="00332C1B">
                                <w:rPr>
                                  <w:rFonts w:ascii="Calibri" w:hAnsi="Calibri" w:cs="Calibri"/>
                                </w:rPr>
                                <w:t>Selbst“erkennen</w:t>
                              </w:r>
                              <w:proofErr w:type="spellEnd"/>
                              <w:r w:rsidRPr="00332C1B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</w:p>
                            <w:p w14:paraId="04DC6119" w14:textId="77777777" w:rsidR="002E3DAF" w:rsidRPr="00332C1B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426"/>
                                </w:tabs>
                                <w:spacing w:line="240" w:lineRule="auto"/>
                                <w:ind w:hanging="427"/>
                                <w:rPr>
                                  <w:rFonts w:ascii="Calibri" w:hAnsi="Calibri" w:cs="Calibri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</w:rPr>
                                <w:t>Biografische Entwicklung</w:t>
                              </w:r>
                            </w:p>
                            <w:p w14:paraId="1585A6F2" w14:textId="77777777" w:rsidR="002E3DAF" w:rsidRPr="00332C1B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426"/>
                                </w:tabs>
                                <w:spacing w:line="240" w:lineRule="auto"/>
                                <w:ind w:hanging="427"/>
                                <w:rPr>
                                  <w:rFonts w:ascii="Calibri" w:hAnsi="Calibri" w:cs="Calibri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</w:rPr>
                                <w:t>Selbstwirksamkeit</w:t>
                              </w:r>
                            </w:p>
                            <w:p w14:paraId="4362417E" w14:textId="77777777" w:rsidR="002E3DAF" w:rsidRPr="00332C1B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426"/>
                                </w:tabs>
                                <w:spacing w:line="240" w:lineRule="auto"/>
                                <w:ind w:hanging="427"/>
                                <w:rPr>
                                  <w:rFonts w:ascii="Calibri" w:hAnsi="Calibri" w:cs="Calibri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</w:rPr>
                                <w:t>Selbstbestimmung</w:t>
                              </w:r>
                            </w:p>
                            <w:p w14:paraId="2B7765BA" w14:textId="77777777" w:rsidR="002E3DAF" w:rsidRPr="00332C1B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426"/>
                                </w:tabs>
                                <w:spacing w:line="240" w:lineRule="auto"/>
                                <w:ind w:hanging="427"/>
                                <w:rPr>
                                  <w:rFonts w:ascii="Calibri" w:hAnsi="Calibri" w:cs="Calibri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</w:rPr>
                                <w:t>Selbsteinschätzung</w:t>
                              </w:r>
                            </w:p>
                            <w:p w14:paraId="1E865A14" w14:textId="77777777" w:rsidR="002E3DAF" w:rsidRPr="003067A8" w:rsidRDefault="002E3DAF" w:rsidP="003067A8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233A6C03" w14:textId="77777777" w:rsidR="002E3DAF" w:rsidRPr="00EB559B" w:rsidRDefault="002E3DAF" w:rsidP="003067A8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3: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Emotionalität – soziomoralisches Handeln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134E7227" w14:textId="77777777" w:rsidR="002E3DAF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C21034">
                                <w:rPr>
                                  <w:rFonts w:ascii="Calibri" w:hAnsi="Calibri" w:cs="Calibri"/>
                                </w:rPr>
                                <w:t xml:space="preserve">Differenzieren von Perspektiven </w:t>
                              </w:r>
                            </w:p>
                            <w:p w14:paraId="437E0B73" w14:textId="77777777" w:rsidR="002E3DAF" w:rsidRPr="00C2103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C21034">
                                <w:rPr>
                                  <w:rFonts w:ascii="Calibri" w:hAnsi="Calibri" w:cs="Calibri"/>
                                </w:rPr>
                                <w:t>Entwickeln eines reflexiven moralischen Selbst</w:t>
                              </w:r>
                            </w:p>
                            <w:p w14:paraId="558A06FA" w14:textId="77777777" w:rsidR="002E3DAF" w:rsidRPr="003067A8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3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3067A8">
                                <w:rPr>
                                  <w:rFonts w:ascii="Calibri" w:hAnsi="Calibri" w:cs="Calibri"/>
                                </w:rPr>
                                <w:t>Entwickeln eines autonomen moralischen Selbst</w:t>
                              </w:r>
                            </w:p>
                            <w:p w14:paraId="2B3A9A9C" w14:textId="77777777" w:rsidR="002E3DAF" w:rsidRPr="003067A8" w:rsidRDefault="002E3DAF" w:rsidP="003067A8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024A1AD5" w14:textId="77777777" w:rsidR="002E3DAF" w:rsidRPr="00EB559B" w:rsidRDefault="002E3DAF" w:rsidP="003067A8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5: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Soziabilität – interpersonale Kompetenzen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6FF40DC8" w14:textId="77777777" w:rsidR="002E3DAF" w:rsidRPr="00C2103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C21034">
                                <w:rPr>
                                  <w:rFonts w:ascii="Calibri" w:hAnsi="Calibri" w:cs="Calibri"/>
                                </w:rPr>
                                <w:t>Respekt und Zugewandtheit</w:t>
                              </w:r>
                            </w:p>
                            <w:p w14:paraId="00C1988A" w14:textId="77777777" w:rsidR="002E3DAF" w:rsidRPr="003067A8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3067A8">
                                <w:rPr>
                                  <w:rFonts w:ascii="Calibri" w:hAnsi="Calibri" w:cs="Calibri"/>
                                </w:rPr>
                                <w:t>Anerkennung</w:t>
                              </w:r>
                            </w:p>
                            <w:p w14:paraId="1E059950" w14:textId="77777777" w:rsidR="002E3DAF" w:rsidRPr="003067A8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3067A8">
                                <w:rPr>
                                  <w:rFonts w:ascii="Calibri" w:hAnsi="Calibri" w:cs="Calibri"/>
                                </w:rPr>
                                <w:t>Toleranz</w:t>
                              </w:r>
                            </w:p>
                            <w:p w14:paraId="57D747DC" w14:textId="77777777" w:rsidR="002E3DAF" w:rsidRPr="003067A8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3067A8">
                                <w:rPr>
                                  <w:rFonts w:ascii="Calibri" w:hAnsi="Calibri" w:cs="Calibri"/>
                                </w:rPr>
                                <w:t>Kritik</w:t>
                              </w:r>
                            </w:p>
                            <w:p w14:paraId="78ECB84B" w14:textId="77777777" w:rsidR="002E3DAF" w:rsidRPr="003067A8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3067A8">
                                <w:rPr>
                                  <w:rFonts w:ascii="Calibri" w:hAnsi="Calibri" w:cs="Calibri"/>
                                </w:rPr>
                                <w:t>Soziale Zeichen</w:t>
                              </w:r>
                            </w:p>
                            <w:p w14:paraId="2C671706" w14:textId="77777777" w:rsidR="002E3DAF" w:rsidRPr="003067A8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3067A8">
                                <w:rPr>
                                  <w:rFonts w:ascii="Calibri" w:hAnsi="Calibri" w:cs="Calibri"/>
                                </w:rPr>
                                <w:t>Eingehen von Beziehungen</w:t>
                              </w:r>
                            </w:p>
                            <w:p w14:paraId="09EB0BBD" w14:textId="77777777" w:rsidR="002E3DAF" w:rsidRPr="003067A8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3067A8">
                                <w:rPr>
                                  <w:rFonts w:ascii="Calibri" w:hAnsi="Calibri" w:cs="Calibri"/>
                                </w:rPr>
                                <w:t>Beenden von Beziehungen</w:t>
                              </w:r>
                            </w:p>
                            <w:p w14:paraId="192DFAE0" w14:textId="77777777" w:rsidR="002E3DAF" w:rsidRPr="003067A8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3067A8">
                                <w:rPr>
                                  <w:rFonts w:ascii="Calibri" w:hAnsi="Calibri" w:cs="Calibri"/>
                                </w:rPr>
                                <w:t>Regulieren von Verhalten</w:t>
                              </w:r>
                            </w:p>
                            <w:p w14:paraId="13FE131B" w14:textId="77777777" w:rsidR="002E3DAF" w:rsidRPr="003067A8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4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3067A8">
                                <w:rPr>
                                  <w:rFonts w:ascii="Calibri" w:hAnsi="Calibri" w:cs="Calibri"/>
                                </w:rPr>
                                <w:t>Interagieren gemäß sozialer Regeln</w:t>
                              </w:r>
                            </w:p>
                            <w:p w14:paraId="152FC156" w14:textId="77777777" w:rsidR="002E3DAF" w:rsidRPr="003067A8" w:rsidRDefault="002E3DAF" w:rsidP="003067A8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6418C181" w14:textId="08C22A1F" w:rsidR="002E3DAF" w:rsidRDefault="002E3DAF" w:rsidP="003067A8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6: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Soziabilität – Gemeinschaftsleben und soziales Leben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mit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d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Entwicklungsa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spekt</w:t>
                              </w:r>
                            </w:p>
                            <w:p w14:paraId="125FDD52" w14:textId="356640D3" w:rsidR="002E3DAF" w:rsidRDefault="002E3DAF" w:rsidP="001C55CE">
                              <w:pPr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6.1 Erleben von Gemeinschaft</w:t>
                              </w:r>
                            </w:p>
                            <w:p w14:paraId="66875A18" w14:textId="0735B9D9" w:rsidR="002E3DAF" w:rsidRDefault="002E3DAF" w:rsidP="005A0F12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7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Soziabilität – Leben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 xml:space="preserve"> in der Demokratie 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mit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d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Entwicklungsa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spekt</w:t>
                              </w:r>
                            </w:p>
                            <w:p w14:paraId="2ED1C11C" w14:textId="404E1041" w:rsidR="002E3DAF" w:rsidRDefault="002E3DAF" w:rsidP="005A0F12">
                              <w:pPr>
                                <w:spacing w:after="0"/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7.1 Partizipieren in demokratischen Strukturen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8667765" name="Textfeld 1"/>
                        <wps:cNvSpPr txBox="1"/>
                        <wps:spPr>
                          <a:xfrm>
                            <a:off x="3340100" y="6350"/>
                            <a:ext cx="3399790" cy="390080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204AD36" w14:textId="6A89F3FC" w:rsidR="002E3DAF" w:rsidRPr="00707ACD" w:rsidRDefault="002E3DAF" w:rsidP="006C265F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UVG-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GG 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GL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–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Fach 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Politik</w:t>
                              </w:r>
                            </w:p>
                            <w:p w14:paraId="2875B7F3" w14:textId="77777777" w:rsidR="002E3DAF" w:rsidRPr="00707ACD" w:rsidRDefault="002E3DAF" w:rsidP="00332C1B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Inhaltsfeld 1: Leben in der Demokratie</w:t>
                              </w:r>
                            </w:p>
                            <w:p w14:paraId="471EBC1E" w14:textId="6D9E7D5B" w:rsidR="002E3DAF" w:rsidRPr="00707ACD" w:rsidRDefault="002E3DAF" w:rsidP="002E3DAF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0123B8BF" w14:textId="1F59B3D3" w:rsidR="002E3DAF" w:rsidRPr="00707ACD" w:rsidRDefault="002E3DAF" w:rsidP="006C265F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Zusammenleben und Mitwirkungsmöglichkeiten in Klasse und Schule 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527335CD" w14:textId="77777777" w:rsidR="002E3DAF" w:rsidRPr="00707ACD" w:rsidRDefault="002E3DAF" w:rsidP="006C265F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</w:rPr>
                                <w:t xml:space="preserve">Demokratisches Zusammenleben in der Klasse und in der Schule </w:t>
                              </w:r>
                            </w:p>
                            <w:p w14:paraId="28E3DF14" w14:textId="77777777" w:rsidR="002E3DAF" w:rsidRPr="00332C1B" w:rsidRDefault="002E3DAF" w:rsidP="00707ACD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48F1CCE5" w14:textId="77777777" w:rsidR="002E3DAF" w:rsidRPr="00707ACD" w:rsidRDefault="002E3DAF" w:rsidP="006C265F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(Kinder)Rechte, Aufgaben und Pflichten von Kindern, Jugendlichen und jungen Erwachsenen 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7F4E43BB" w14:textId="77777777" w:rsidR="002E3DAF" w:rsidRPr="00707ACD" w:rsidRDefault="002E3DAF" w:rsidP="006C265F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</w:rPr>
                                <w:t xml:space="preserve">(Kinder)Rechte </w:t>
                              </w:r>
                            </w:p>
                            <w:p w14:paraId="78895544" w14:textId="77777777" w:rsidR="002E3DAF" w:rsidRPr="00707ACD" w:rsidRDefault="002E3DAF" w:rsidP="006C265F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</w:rPr>
                                <w:t>Aufgaben und Pflichten</w:t>
                              </w:r>
                            </w:p>
                            <w:p w14:paraId="4799071E" w14:textId="77777777" w:rsidR="002E3DAF" w:rsidRPr="00332C1B" w:rsidRDefault="002E3DAF" w:rsidP="00707ACD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54B2D5A6" w14:textId="77777777" w:rsidR="002E3DAF" w:rsidRPr="00707ACD" w:rsidRDefault="002E3DAF" w:rsidP="006C265F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Politik im Erfahrungsbereich von Schülerinnen und Schülern 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6BBB33A5" w14:textId="77777777" w:rsidR="002E3DAF" w:rsidRPr="00707ACD" w:rsidRDefault="002E3DAF" w:rsidP="006C265F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</w:rPr>
                                <w:t xml:space="preserve">Aufgaben von Städten, Kreisen und Gemeinden und Institutionen </w:t>
                              </w:r>
                            </w:p>
                            <w:p w14:paraId="07B921D4" w14:textId="77777777" w:rsidR="002E3DAF" w:rsidRPr="00707ACD" w:rsidRDefault="002E3DAF" w:rsidP="006C265F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</w:rPr>
                                <w:t>Politische Entscheidungsfragen und Konflikte im Nahraum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573178" name="Textfeld 1"/>
                        <wps:cNvSpPr txBox="1"/>
                        <wps:spPr>
                          <a:xfrm>
                            <a:off x="0" y="2762250"/>
                            <a:ext cx="3164205" cy="43141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txbx>
                          <w:txbxContent>
                            <w:p w14:paraId="79C64D11" w14:textId="398FA9B0" w:rsidR="002E3DAF" w:rsidRDefault="002E3DAF" w:rsidP="006C265F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Bereich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Kognition</w:t>
                              </w:r>
                            </w:p>
                            <w:p w14:paraId="47878261" w14:textId="77777777" w:rsidR="002E3DAF" w:rsidRPr="00332C1B" w:rsidRDefault="002E3DAF" w:rsidP="006C265F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34A1B129" w14:textId="77777777" w:rsidR="002E3DAF" w:rsidRPr="00EB559B" w:rsidRDefault="002E3DAF" w:rsidP="006C265F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Entwicklungsschwerpunkt 4: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Planvolles Handeln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3A163747" w14:textId="77777777" w:rsidR="002E3DAF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2556">
                                <w:rPr>
                                  <w:rFonts w:ascii="Calibri" w:hAnsi="Calibri" w:cs="Calibri"/>
                                </w:rPr>
                                <w:t>Nachahmen von Handlungen</w:t>
                              </w:r>
                            </w:p>
                            <w:p w14:paraId="01538047" w14:textId="77777777" w:rsidR="002E3DAF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2556">
                                <w:rPr>
                                  <w:rFonts w:ascii="Calibri" w:hAnsi="Calibri" w:cs="Calibri"/>
                                </w:rPr>
                                <w:t>Setzen und Verfolgen von Zielen</w:t>
                              </w:r>
                            </w:p>
                            <w:p w14:paraId="7B6CE354" w14:textId="77777777" w:rsidR="002E3DAF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A274B1">
                                <w:rPr>
                                  <w:rFonts w:ascii="Calibri" w:hAnsi="Calibri" w:cs="Calibri"/>
                                </w:rPr>
                                <w:t>Planen und Umsetzen von Handlungen</w:t>
                              </w:r>
                            </w:p>
                            <w:p w14:paraId="1B5A0EEC" w14:textId="77777777" w:rsidR="002E3DAF" w:rsidRPr="00A274B1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A274B1">
                                <w:rPr>
                                  <w:rFonts w:ascii="Calibri" w:hAnsi="Calibri" w:cs="Calibri"/>
                                </w:rPr>
                                <w:t>Nutzen von Unterstützungssystemen</w:t>
                              </w:r>
                            </w:p>
                            <w:p w14:paraId="68FB270F" w14:textId="77777777" w:rsidR="002E3DAF" w:rsidRPr="00332C1B" w:rsidRDefault="002E3DAF" w:rsidP="006C265F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0616548D" w14:textId="77777777" w:rsidR="002E3DAF" w:rsidRPr="00EB559B" w:rsidRDefault="002E3DAF" w:rsidP="006C265F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5: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Beurteilen, Problemlösen, Bewerten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21B6607E" w14:textId="77777777" w:rsidR="002E3DAF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A274B1">
                                <w:rPr>
                                  <w:rFonts w:ascii="Calibri" w:hAnsi="Calibri" w:cs="Calibri"/>
                                </w:rPr>
                                <w:t>Beurteilen</w:t>
                              </w:r>
                            </w:p>
                            <w:p w14:paraId="6CA08F3F" w14:textId="77777777" w:rsidR="002E3DAF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E</w:t>
                              </w:r>
                              <w:r w:rsidRPr="00A274B1">
                                <w:rPr>
                                  <w:rFonts w:ascii="Calibri" w:hAnsi="Calibri" w:cs="Calibri"/>
                                </w:rPr>
                                <w:t>rkennen von Problemen</w:t>
                              </w:r>
                            </w:p>
                            <w:p w14:paraId="66A45D0B" w14:textId="77777777" w:rsidR="002E3DAF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A274B1">
                                <w:rPr>
                                  <w:rFonts w:ascii="Calibri" w:hAnsi="Calibri" w:cs="Calibri"/>
                                </w:rPr>
                                <w:t>Lösen von Problemen</w:t>
                              </w:r>
                            </w:p>
                            <w:p w14:paraId="4A926442" w14:textId="77777777" w:rsidR="002E3DAF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A274B1">
                                <w:rPr>
                                  <w:rFonts w:ascii="Calibri" w:hAnsi="Calibri" w:cs="Calibri"/>
                                </w:rPr>
                                <w:t>Überprüfen</w:t>
                              </w:r>
                            </w:p>
                            <w:p w14:paraId="6D1D1C14" w14:textId="77777777" w:rsidR="002E3DAF" w:rsidRPr="00A274B1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A274B1">
                                <w:rPr>
                                  <w:rFonts w:ascii="Calibri" w:hAnsi="Calibri" w:cs="Calibri"/>
                                </w:rPr>
                                <w:t>Bewerten</w:t>
                              </w:r>
                            </w:p>
                            <w:p w14:paraId="10CB1EE2" w14:textId="77777777" w:rsidR="002E3DAF" w:rsidRPr="00332C1B" w:rsidRDefault="002E3DAF" w:rsidP="006C265F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5B6C8211" w14:textId="77777777" w:rsidR="002E3DAF" w:rsidRPr="00EB559B" w:rsidRDefault="002E3DAF" w:rsidP="006C265F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6: 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Lernstrategien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6CC6A854" w14:textId="77777777" w:rsidR="002E3DAF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2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A274B1">
                                <w:rPr>
                                  <w:rFonts w:ascii="Calibri" w:hAnsi="Calibri" w:cs="Calibri"/>
                                </w:rPr>
                                <w:t>Bearbeiten von Aufgaben</w:t>
                              </w:r>
                            </w:p>
                            <w:p w14:paraId="1C349CC6" w14:textId="77777777" w:rsidR="002E3DAF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2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A274B1">
                                <w:rPr>
                                  <w:rFonts w:ascii="Calibri" w:hAnsi="Calibri" w:cs="Calibri"/>
                                </w:rPr>
                                <w:t>Organisieren des Arbeitsplatzes</w:t>
                              </w:r>
                            </w:p>
                            <w:p w14:paraId="296F0DF4" w14:textId="77777777" w:rsidR="002E3DAF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2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A274B1">
                                <w:rPr>
                                  <w:rFonts w:ascii="Calibri" w:hAnsi="Calibri" w:cs="Calibri"/>
                                </w:rPr>
                                <w:t>Einnehmen von Arbeitshaltung</w:t>
                              </w:r>
                            </w:p>
                            <w:p w14:paraId="2477220F" w14:textId="77777777" w:rsidR="002E3DAF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2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A274B1">
                                <w:rPr>
                                  <w:rFonts w:ascii="Calibri" w:hAnsi="Calibri" w:cs="Calibri"/>
                                </w:rPr>
                                <w:t>Arbeiten in verschiedenen Sozialformen</w:t>
                              </w:r>
                            </w:p>
                            <w:p w14:paraId="096259D1" w14:textId="77777777" w:rsidR="002E3DAF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2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A274B1">
                                <w:rPr>
                                  <w:rFonts w:ascii="Calibri" w:hAnsi="Calibri" w:cs="Calibri"/>
                                </w:rPr>
                                <w:t>Konzentrieren</w:t>
                              </w:r>
                            </w:p>
                            <w:p w14:paraId="1D1C5B87" w14:textId="77777777" w:rsidR="002E3DAF" w:rsidRPr="00A274B1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2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A274B1">
                                <w:rPr>
                                  <w:rFonts w:ascii="Calibri" w:hAnsi="Calibri" w:cs="Calibri"/>
                                </w:rPr>
                                <w:t>Strukturieren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D363D" id="Gruppieren 2" o:spid="_x0000_s1027" style="position:absolute;left:0;text-align:left;margin-left:1.5pt;margin-top:-16pt;width:793.15pt;height:563.5pt;z-index:251665408" coordsize="100730,7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">
                <v:shape id="_x0000_s1028" type="#_x0000_t202" style="position:absolute;width:31642;height:26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" fillcolor="#e8e8e8 [3214]" strokecolor="black [3213]" strokeweight="2.25pt">
                  <v:textbox>
                    <w:txbxContent>
                      <w:p w14:paraId="1ACC9C3A" w14:textId="5E01DD34" w:rsidR="002E3DAF" w:rsidRPr="00332C1B" w:rsidRDefault="002E3DAF" w:rsidP="00FE60AB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KLP HS GL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–</w:t>
                        </w: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Fach </w:t>
                        </w: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Politik</w:t>
                        </w:r>
                      </w:p>
                      <w:p w14:paraId="36922381" w14:textId="77777777" w:rsidR="002E3DAF" w:rsidRPr="00332C1B" w:rsidRDefault="002E3DAF" w:rsidP="00FE60AB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1: Leben in der Demokratie</w:t>
                        </w:r>
                      </w:p>
                      <w:p w14:paraId="1F68DBD0" w14:textId="77777777" w:rsidR="002E3DAF" w:rsidRPr="003067A8" w:rsidRDefault="002E3DAF" w:rsidP="00FE60AB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3067A8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Inhaltliche Schwerpunkte:</w:t>
                        </w:r>
                      </w:p>
                      <w:p w14:paraId="14C58D23" w14:textId="77777777" w:rsidR="002E3DAF" w:rsidRPr="003067A8" w:rsidRDefault="002E3DAF" w:rsidP="00FE60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3067A8">
                          <w:rPr>
                            <w:rFonts w:ascii="Calibri" w:hAnsi="Calibri" w:cs="Calibri"/>
                          </w:rPr>
                          <w:t>Politik im Erfahrungsbereich von Kindern und Jugendlichen</w:t>
                        </w:r>
                      </w:p>
                      <w:p w14:paraId="79C431A2" w14:textId="77777777" w:rsidR="002E3DAF" w:rsidRPr="003067A8" w:rsidRDefault="002E3DAF" w:rsidP="00FE60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rPr>
                            <w:rFonts w:ascii="Calibri" w:hAnsi="Calibri" w:cs="Calibri"/>
                          </w:rPr>
                        </w:pPr>
                        <w:r w:rsidRPr="003067A8">
                          <w:rPr>
                            <w:rFonts w:ascii="Calibri" w:hAnsi="Calibri" w:cs="Calibri"/>
                          </w:rPr>
                          <w:t>Mitwirkungsmöglichkeiten in Schule, Kreis, Gemeinde und Stadt unter Berücksichtigung von Institutionen, Akteuren und Prozessen</w:t>
                        </w:r>
                      </w:p>
                      <w:p w14:paraId="76B0FD59" w14:textId="77777777" w:rsidR="002E3DAF" w:rsidRPr="003067A8" w:rsidRDefault="002E3DAF" w:rsidP="00FE60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rPr>
                            <w:rFonts w:ascii="Calibri" w:hAnsi="Calibri" w:cs="Calibri"/>
                          </w:rPr>
                        </w:pPr>
                        <w:r w:rsidRPr="003067A8">
                          <w:rPr>
                            <w:rFonts w:ascii="Calibri" w:hAnsi="Calibri" w:cs="Calibri"/>
                          </w:rPr>
                          <w:t>Rechte und Pflichten von Kindern und Jugendlichen</w:t>
                        </w:r>
                      </w:p>
                    </w:txbxContent>
                  </v:textbox>
                </v:shape>
                <v:shape id="_x0000_s1029" type="#_x0000_t202" style="position:absolute;left:33655;top:41084;width:33750;height:30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" fillcolor="white [3201]" strokecolor="#7030a0" strokeweight="2.25pt">
                  <v:textbox>
                    <w:txbxContent>
                      <w:p w14:paraId="0BCEC71C" w14:textId="40A44625" w:rsidR="002E3DAF" w:rsidRPr="003067A8" w:rsidRDefault="002E3DAF" w:rsidP="0055223B">
                        <w:pPr>
                          <w:suppressAutoHyphens/>
                          <w:autoSpaceDN w:val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Bereich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Kommunikation</w:t>
                        </w:r>
                      </w:p>
                      <w:p w14:paraId="16B92AA8" w14:textId="77777777" w:rsidR="002E3DAF" w:rsidRPr="003067A8" w:rsidRDefault="002E3DAF" w:rsidP="0055223B">
                        <w:pPr>
                          <w:suppressAutoHyphens/>
                          <w:autoSpaceDN w:val="0"/>
                          <w:spacing w:after="0"/>
                          <w:textAlignment w:val="baseline"/>
                          <w:rPr>
                            <w:rFonts w:ascii="Calibri" w:eastAsia="Calibri" w:hAnsi="Calibri" w:cs="Calibri"/>
                            <w:i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2: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 xml:space="preserve"> Äußerungen produzieren </w:t>
                        </w:r>
                        <w:r w:rsidRPr="003067A8">
                          <w:rPr>
                            <w:rFonts w:ascii="Calibri" w:eastAsia="Calibri" w:hAnsi="Calibri" w:cs="Calibri"/>
                            <w:i/>
                          </w:rPr>
                          <w:t xml:space="preserve">mit den </w:t>
                        </w:r>
                        <w:r>
                          <w:rPr>
                            <w:rFonts w:ascii="Calibri" w:eastAsia="Calibri" w:hAnsi="Calibri" w:cs="Calibri"/>
                            <w:i/>
                          </w:rPr>
                          <w:t>Entwicklungsa</w:t>
                        </w:r>
                        <w:r w:rsidRPr="003067A8">
                          <w:rPr>
                            <w:rFonts w:ascii="Calibri" w:eastAsia="Calibri" w:hAnsi="Calibri" w:cs="Calibri"/>
                            <w:i/>
                          </w:rPr>
                          <w:t>spekten:</w:t>
                        </w:r>
                      </w:p>
                      <w:p w14:paraId="58A62C52" w14:textId="77777777" w:rsidR="002E3DAF" w:rsidRDefault="002E3DAF" w:rsidP="000A59AB">
                        <w:pPr>
                          <w:pStyle w:val="Listenabsatz"/>
                          <w:numPr>
                            <w:ilvl w:val="1"/>
                            <w:numId w:val="15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C21034">
                          <w:rPr>
                            <w:rFonts w:ascii="Calibri" w:hAnsi="Calibri" w:cs="Calibri"/>
                          </w:rPr>
                          <w:t xml:space="preserve">Verbale Äußerungen </w:t>
                        </w:r>
                      </w:p>
                      <w:p w14:paraId="79FF35F4" w14:textId="77777777" w:rsidR="002E3DAF" w:rsidRPr="00C21034" w:rsidRDefault="002E3DAF" w:rsidP="000A59AB">
                        <w:pPr>
                          <w:pStyle w:val="Listenabsatz"/>
                          <w:numPr>
                            <w:ilvl w:val="1"/>
                            <w:numId w:val="16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C21034">
                          <w:rPr>
                            <w:rFonts w:ascii="Calibri" w:hAnsi="Calibri" w:cs="Calibri"/>
                          </w:rPr>
                          <w:t>Unterstützte Kommunikation</w:t>
                        </w:r>
                      </w:p>
                      <w:p w14:paraId="4EC5CE9F" w14:textId="77777777" w:rsidR="002E3DAF" w:rsidRPr="00332C1B" w:rsidRDefault="002E3DAF" w:rsidP="0055223B">
                        <w:pPr>
                          <w:spacing w:after="0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159482B4" w14:textId="77777777" w:rsidR="002E3DAF" w:rsidRPr="003067A8" w:rsidRDefault="002E3DAF" w:rsidP="0055223B">
                        <w:pPr>
                          <w:suppressAutoHyphens/>
                          <w:autoSpaceDN w:val="0"/>
                          <w:spacing w:after="0"/>
                          <w:textAlignment w:val="baseline"/>
                          <w:rPr>
                            <w:rFonts w:ascii="Calibri" w:eastAsia="Calibri" w:hAnsi="Calibri" w:cs="Calibri"/>
                            <w:i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4: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 xml:space="preserve">Miteinander kommunizieren </w:t>
                        </w:r>
                        <w:r w:rsidRPr="003067A8">
                          <w:rPr>
                            <w:rFonts w:ascii="Calibri" w:eastAsia="Calibri" w:hAnsi="Calibri" w:cs="Calibri"/>
                            <w:i/>
                          </w:rPr>
                          <w:t xml:space="preserve">mit den </w:t>
                        </w:r>
                        <w:r>
                          <w:rPr>
                            <w:rFonts w:ascii="Calibri" w:eastAsia="Calibri" w:hAnsi="Calibri" w:cs="Calibri"/>
                            <w:i/>
                          </w:rPr>
                          <w:t>Entwicklungsa</w:t>
                        </w:r>
                        <w:r w:rsidRPr="003067A8">
                          <w:rPr>
                            <w:rFonts w:ascii="Calibri" w:eastAsia="Calibri" w:hAnsi="Calibri" w:cs="Calibri"/>
                            <w:i/>
                          </w:rPr>
                          <w:t>spekten:</w:t>
                        </w:r>
                      </w:p>
                      <w:p w14:paraId="7D66FE2A" w14:textId="77777777" w:rsidR="002E3DAF" w:rsidRDefault="002E3DAF" w:rsidP="000A59AB">
                        <w:pPr>
                          <w:pStyle w:val="Listenabsatz"/>
                          <w:numPr>
                            <w:ilvl w:val="1"/>
                            <w:numId w:val="1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C21034">
                          <w:rPr>
                            <w:rFonts w:ascii="Calibri" w:hAnsi="Calibri" w:cs="Calibri"/>
                          </w:rPr>
                          <w:t>Basales und prä-verbales Kommunikationsverhalten</w:t>
                        </w:r>
                      </w:p>
                      <w:p w14:paraId="73319C19" w14:textId="77777777" w:rsidR="002E3DAF" w:rsidRPr="00C21034" w:rsidRDefault="002E3DAF" w:rsidP="000A59AB">
                        <w:pPr>
                          <w:pStyle w:val="Listenabsatz"/>
                          <w:numPr>
                            <w:ilvl w:val="1"/>
                            <w:numId w:val="1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C21034">
                          <w:rPr>
                            <w:rFonts w:ascii="Calibri" w:hAnsi="Calibri" w:cs="Calibri"/>
                          </w:rPr>
                          <w:t>Non-verbales Kommunikationsverhalten</w:t>
                        </w:r>
                      </w:p>
                      <w:p w14:paraId="513E5B40" w14:textId="77777777" w:rsidR="002E3DAF" w:rsidRPr="00C21034" w:rsidRDefault="002E3DAF" w:rsidP="000A59AB">
                        <w:pPr>
                          <w:pStyle w:val="Listenabsatz"/>
                          <w:numPr>
                            <w:ilvl w:val="1"/>
                            <w:numId w:val="1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C21034">
                          <w:rPr>
                            <w:rFonts w:ascii="Calibri" w:hAnsi="Calibri" w:cs="Calibri"/>
                          </w:rPr>
                          <w:t>Verbales Kommunikationsverhalten</w:t>
                        </w:r>
                      </w:p>
                      <w:p w14:paraId="603F7CF1" w14:textId="77777777" w:rsidR="002E3DAF" w:rsidRPr="003067A8" w:rsidRDefault="002E3DAF" w:rsidP="000A59AB">
                        <w:pPr>
                          <w:pStyle w:val="Listenabsatz"/>
                          <w:numPr>
                            <w:ilvl w:val="1"/>
                            <w:numId w:val="1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3067A8">
                          <w:rPr>
                            <w:rFonts w:ascii="Calibri" w:hAnsi="Calibri" w:cs="Calibri"/>
                          </w:rPr>
                          <w:t>Kommunikationskontexte</w:t>
                        </w:r>
                      </w:p>
                      <w:p w14:paraId="7EA90975" w14:textId="77777777" w:rsidR="002E3DAF" w:rsidRPr="003067A8" w:rsidRDefault="002E3DAF" w:rsidP="000A59AB">
                        <w:pPr>
                          <w:pStyle w:val="Listenabsatz"/>
                          <w:numPr>
                            <w:ilvl w:val="1"/>
                            <w:numId w:val="1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3067A8">
                          <w:rPr>
                            <w:rFonts w:ascii="Calibri" w:hAnsi="Calibri" w:cs="Calibri"/>
                          </w:rPr>
                          <w:t>Kommunikationsverlauf</w:t>
                        </w:r>
                      </w:p>
                      <w:p w14:paraId="35DCBA87" w14:textId="77777777" w:rsidR="002E3DAF" w:rsidRPr="003067A8" w:rsidRDefault="002E3DAF" w:rsidP="000A59AB">
                        <w:pPr>
                          <w:pStyle w:val="Listenabsatz"/>
                          <w:numPr>
                            <w:ilvl w:val="1"/>
                            <w:numId w:val="1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3067A8">
                          <w:rPr>
                            <w:rFonts w:ascii="Calibri" w:hAnsi="Calibri" w:cs="Calibri"/>
                          </w:rPr>
                          <w:t>Kommunikationsbeziehung</w:t>
                        </w:r>
                      </w:p>
                      <w:p w14:paraId="6FEC8B9B" w14:textId="77777777" w:rsidR="002E3DAF" w:rsidRPr="003067A8" w:rsidRDefault="002E3DAF" w:rsidP="000A59AB">
                        <w:pPr>
                          <w:pStyle w:val="Listenabsatz"/>
                          <w:numPr>
                            <w:ilvl w:val="1"/>
                            <w:numId w:val="1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3067A8">
                          <w:rPr>
                            <w:rFonts w:ascii="Calibri" w:hAnsi="Calibri" w:cs="Calibri"/>
                          </w:rPr>
                          <w:t>Kommunikationsinhalt</w:t>
                        </w:r>
                      </w:p>
                    </w:txbxContent>
                  </v:textbox>
                </v:shape>
                <v:shape id="_x0000_s1030" type="#_x0000_t202" style="position:absolute;left:69088;top:63;width:31642;height:7150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" fillcolor="white [3201]" strokecolor="#e97132 [3205]" strokeweight="2.25pt">
                  <v:textbox>
                    <w:txbxContent>
                      <w:p w14:paraId="7005FD7F" w14:textId="50ABEB92" w:rsidR="002E3DAF" w:rsidRDefault="002E3DAF" w:rsidP="003067A8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Bereich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Sozialisation</w:t>
                        </w:r>
                      </w:p>
                      <w:p w14:paraId="30DADE75" w14:textId="77777777" w:rsidR="002E3DAF" w:rsidRPr="00332C1B" w:rsidRDefault="002E3DAF" w:rsidP="003067A8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579508F1" w14:textId="77777777" w:rsidR="002E3DAF" w:rsidRPr="00EB559B" w:rsidRDefault="002E3DAF" w:rsidP="003067A8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1: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Emotionalität – Wahrnehmung der eigenen Person und Biografie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0B84E89C" w14:textId="77777777" w:rsidR="002E3DAF" w:rsidRPr="00332C1B" w:rsidRDefault="002E3DAF" w:rsidP="000A59AB">
                        <w:pPr>
                          <w:pStyle w:val="Listenabsatz"/>
                          <w:numPr>
                            <w:ilvl w:val="1"/>
                            <w:numId w:val="4"/>
                          </w:numPr>
                          <w:tabs>
                            <w:tab w:val="left" w:pos="426"/>
                          </w:tabs>
                          <w:spacing w:line="240" w:lineRule="auto"/>
                          <w:ind w:hanging="427"/>
                          <w:rPr>
                            <w:rFonts w:ascii="Calibri" w:hAnsi="Calibri" w:cs="Calibri"/>
                          </w:rPr>
                        </w:pPr>
                        <w:r w:rsidRPr="00332C1B">
                          <w:rPr>
                            <w:rFonts w:ascii="Calibri" w:hAnsi="Calibri" w:cs="Calibri"/>
                          </w:rPr>
                          <w:t>„</w:t>
                        </w:r>
                        <w:proofErr w:type="spellStart"/>
                        <w:r w:rsidRPr="00332C1B">
                          <w:rPr>
                            <w:rFonts w:ascii="Calibri" w:hAnsi="Calibri" w:cs="Calibri"/>
                          </w:rPr>
                          <w:t>Selbst“erkennen</w:t>
                        </w:r>
                        <w:proofErr w:type="spellEnd"/>
                        <w:r w:rsidRPr="00332C1B">
                          <w:rPr>
                            <w:rFonts w:ascii="Calibri" w:hAnsi="Calibri" w:cs="Calibri"/>
                          </w:rPr>
                          <w:t xml:space="preserve"> </w:t>
                        </w:r>
                      </w:p>
                      <w:p w14:paraId="04DC6119" w14:textId="77777777" w:rsidR="002E3DAF" w:rsidRPr="00332C1B" w:rsidRDefault="002E3DAF" w:rsidP="000A59AB">
                        <w:pPr>
                          <w:pStyle w:val="Listenabsatz"/>
                          <w:numPr>
                            <w:ilvl w:val="1"/>
                            <w:numId w:val="4"/>
                          </w:numPr>
                          <w:tabs>
                            <w:tab w:val="left" w:pos="426"/>
                          </w:tabs>
                          <w:spacing w:line="240" w:lineRule="auto"/>
                          <w:ind w:hanging="427"/>
                          <w:rPr>
                            <w:rFonts w:ascii="Calibri" w:hAnsi="Calibri" w:cs="Calibri"/>
                          </w:rPr>
                        </w:pPr>
                        <w:r w:rsidRPr="00332C1B">
                          <w:rPr>
                            <w:rFonts w:ascii="Calibri" w:hAnsi="Calibri" w:cs="Calibri"/>
                          </w:rPr>
                          <w:t>Biografische Entwicklung</w:t>
                        </w:r>
                      </w:p>
                      <w:p w14:paraId="1585A6F2" w14:textId="77777777" w:rsidR="002E3DAF" w:rsidRPr="00332C1B" w:rsidRDefault="002E3DAF" w:rsidP="000A59AB">
                        <w:pPr>
                          <w:pStyle w:val="Listenabsatz"/>
                          <w:numPr>
                            <w:ilvl w:val="1"/>
                            <w:numId w:val="4"/>
                          </w:numPr>
                          <w:tabs>
                            <w:tab w:val="left" w:pos="426"/>
                          </w:tabs>
                          <w:spacing w:line="240" w:lineRule="auto"/>
                          <w:ind w:hanging="427"/>
                          <w:rPr>
                            <w:rFonts w:ascii="Calibri" w:hAnsi="Calibri" w:cs="Calibri"/>
                          </w:rPr>
                        </w:pPr>
                        <w:r w:rsidRPr="00332C1B">
                          <w:rPr>
                            <w:rFonts w:ascii="Calibri" w:hAnsi="Calibri" w:cs="Calibri"/>
                          </w:rPr>
                          <w:t>Selbstwirksamkeit</w:t>
                        </w:r>
                      </w:p>
                      <w:p w14:paraId="4362417E" w14:textId="77777777" w:rsidR="002E3DAF" w:rsidRPr="00332C1B" w:rsidRDefault="002E3DAF" w:rsidP="000A59AB">
                        <w:pPr>
                          <w:pStyle w:val="Listenabsatz"/>
                          <w:numPr>
                            <w:ilvl w:val="1"/>
                            <w:numId w:val="4"/>
                          </w:numPr>
                          <w:tabs>
                            <w:tab w:val="left" w:pos="426"/>
                          </w:tabs>
                          <w:spacing w:line="240" w:lineRule="auto"/>
                          <w:ind w:hanging="427"/>
                          <w:rPr>
                            <w:rFonts w:ascii="Calibri" w:hAnsi="Calibri" w:cs="Calibri"/>
                          </w:rPr>
                        </w:pPr>
                        <w:r w:rsidRPr="00332C1B">
                          <w:rPr>
                            <w:rFonts w:ascii="Calibri" w:hAnsi="Calibri" w:cs="Calibri"/>
                          </w:rPr>
                          <w:t>Selbstbestimmung</w:t>
                        </w:r>
                      </w:p>
                      <w:p w14:paraId="2B7765BA" w14:textId="77777777" w:rsidR="002E3DAF" w:rsidRPr="00332C1B" w:rsidRDefault="002E3DAF" w:rsidP="000A59AB">
                        <w:pPr>
                          <w:pStyle w:val="Listenabsatz"/>
                          <w:numPr>
                            <w:ilvl w:val="1"/>
                            <w:numId w:val="4"/>
                          </w:numPr>
                          <w:tabs>
                            <w:tab w:val="left" w:pos="426"/>
                          </w:tabs>
                          <w:spacing w:line="240" w:lineRule="auto"/>
                          <w:ind w:hanging="427"/>
                          <w:rPr>
                            <w:rFonts w:ascii="Calibri" w:hAnsi="Calibri" w:cs="Calibri"/>
                          </w:rPr>
                        </w:pPr>
                        <w:r w:rsidRPr="00332C1B">
                          <w:rPr>
                            <w:rFonts w:ascii="Calibri" w:hAnsi="Calibri" w:cs="Calibri"/>
                          </w:rPr>
                          <w:t>Selbsteinschätzung</w:t>
                        </w:r>
                      </w:p>
                      <w:p w14:paraId="1E865A14" w14:textId="77777777" w:rsidR="002E3DAF" w:rsidRPr="003067A8" w:rsidRDefault="002E3DAF" w:rsidP="003067A8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233A6C03" w14:textId="77777777" w:rsidR="002E3DAF" w:rsidRPr="00EB559B" w:rsidRDefault="002E3DAF" w:rsidP="003067A8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3: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Emotionalität – soziomoralisches Handeln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134E7227" w14:textId="77777777" w:rsidR="002E3DAF" w:rsidRDefault="002E3DAF" w:rsidP="000A59AB">
                        <w:pPr>
                          <w:pStyle w:val="Listenabsatz"/>
                          <w:numPr>
                            <w:ilvl w:val="1"/>
                            <w:numId w:val="13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C21034">
                          <w:rPr>
                            <w:rFonts w:ascii="Calibri" w:hAnsi="Calibri" w:cs="Calibri"/>
                          </w:rPr>
                          <w:t xml:space="preserve">Differenzieren von Perspektiven </w:t>
                        </w:r>
                      </w:p>
                      <w:p w14:paraId="437E0B73" w14:textId="77777777" w:rsidR="002E3DAF" w:rsidRPr="00C21034" w:rsidRDefault="002E3DAF" w:rsidP="000A59AB">
                        <w:pPr>
                          <w:pStyle w:val="Listenabsatz"/>
                          <w:numPr>
                            <w:ilvl w:val="1"/>
                            <w:numId w:val="13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C21034">
                          <w:rPr>
                            <w:rFonts w:ascii="Calibri" w:hAnsi="Calibri" w:cs="Calibri"/>
                          </w:rPr>
                          <w:t>Entwickeln eines reflexiven moralischen Selbst</w:t>
                        </w:r>
                      </w:p>
                      <w:p w14:paraId="558A06FA" w14:textId="77777777" w:rsidR="002E3DAF" w:rsidRPr="003067A8" w:rsidRDefault="002E3DAF" w:rsidP="000A59AB">
                        <w:pPr>
                          <w:pStyle w:val="Listenabsatz"/>
                          <w:numPr>
                            <w:ilvl w:val="1"/>
                            <w:numId w:val="13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3067A8">
                          <w:rPr>
                            <w:rFonts w:ascii="Calibri" w:hAnsi="Calibri" w:cs="Calibri"/>
                          </w:rPr>
                          <w:t>Entwickeln eines autonomen moralischen Selbst</w:t>
                        </w:r>
                      </w:p>
                      <w:p w14:paraId="2B3A9A9C" w14:textId="77777777" w:rsidR="002E3DAF" w:rsidRPr="003067A8" w:rsidRDefault="002E3DAF" w:rsidP="003067A8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024A1AD5" w14:textId="77777777" w:rsidR="002E3DAF" w:rsidRPr="00EB559B" w:rsidRDefault="002E3DAF" w:rsidP="003067A8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5: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Soziabilität – interpersonale Kompetenzen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6FF40DC8" w14:textId="77777777" w:rsidR="002E3DAF" w:rsidRPr="00C21034" w:rsidRDefault="002E3DAF" w:rsidP="000A59AB">
                        <w:pPr>
                          <w:pStyle w:val="Listenabsatz"/>
                          <w:numPr>
                            <w:ilvl w:val="1"/>
                            <w:numId w:val="1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C21034">
                          <w:rPr>
                            <w:rFonts w:ascii="Calibri" w:hAnsi="Calibri" w:cs="Calibri"/>
                          </w:rPr>
                          <w:t>Respekt und Zugewandtheit</w:t>
                        </w:r>
                      </w:p>
                      <w:p w14:paraId="00C1988A" w14:textId="77777777" w:rsidR="002E3DAF" w:rsidRPr="003067A8" w:rsidRDefault="002E3DAF" w:rsidP="000A59AB">
                        <w:pPr>
                          <w:pStyle w:val="Listenabsatz"/>
                          <w:numPr>
                            <w:ilvl w:val="1"/>
                            <w:numId w:val="1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3067A8">
                          <w:rPr>
                            <w:rFonts w:ascii="Calibri" w:hAnsi="Calibri" w:cs="Calibri"/>
                          </w:rPr>
                          <w:t>Anerkennung</w:t>
                        </w:r>
                      </w:p>
                      <w:p w14:paraId="1E059950" w14:textId="77777777" w:rsidR="002E3DAF" w:rsidRPr="003067A8" w:rsidRDefault="002E3DAF" w:rsidP="000A59AB">
                        <w:pPr>
                          <w:pStyle w:val="Listenabsatz"/>
                          <w:numPr>
                            <w:ilvl w:val="1"/>
                            <w:numId w:val="1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3067A8">
                          <w:rPr>
                            <w:rFonts w:ascii="Calibri" w:hAnsi="Calibri" w:cs="Calibri"/>
                          </w:rPr>
                          <w:t>Toleranz</w:t>
                        </w:r>
                      </w:p>
                      <w:p w14:paraId="57D747DC" w14:textId="77777777" w:rsidR="002E3DAF" w:rsidRPr="003067A8" w:rsidRDefault="002E3DAF" w:rsidP="000A59AB">
                        <w:pPr>
                          <w:pStyle w:val="Listenabsatz"/>
                          <w:numPr>
                            <w:ilvl w:val="1"/>
                            <w:numId w:val="1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3067A8">
                          <w:rPr>
                            <w:rFonts w:ascii="Calibri" w:hAnsi="Calibri" w:cs="Calibri"/>
                          </w:rPr>
                          <w:t>Kritik</w:t>
                        </w:r>
                      </w:p>
                      <w:p w14:paraId="78ECB84B" w14:textId="77777777" w:rsidR="002E3DAF" w:rsidRPr="003067A8" w:rsidRDefault="002E3DAF" w:rsidP="000A59AB">
                        <w:pPr>
                          <w:pStyle w:val="Listenabsatz"/>
                          <w:numPr>
                            <w:ilvl w:val="1"/>
                            <w:numId w:val="1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3067A8">
                          <w:rPr>
                            <w:rFonts w:ascii="Calibri" w:hAnsi="Calibri" w:cs="Calibri"/>
                          </w:rPr>
                          <w:t>Soziale Zeichen</w:t>
                        </w:r>
                      </w:p>
                      <w:p w14:paraId="2C671706" w14:textId="77777777" w:rsidR="002E3DAF" w:rsidRPr="003067A8" w:rsidRDefault="002E3DAF" w:rsidP="000A59AB">
                        <w:pPr>
                          <w:pStyle w:val="Listenabsatz"/>
                          <w:numPr>
                            <w:ilvl w:val="1"/>
                            <w:numId w:val="1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3067A8">
                          <w:rPr>
                            <w:rFonts w:ascii="Calibri" w:hAnsi="Calibri" w:cs="Calibri"/>
                          </w:rPr>
                          <w:t>Eingehen von Beziehungen</w:t>
                        </w:r>
                      </w:p>
                      <w:p w14:paraId="09EB0BBD" w14:textId="77777777" w:rsidR="002E3DAF" w:rsidRPr="003067A8" w:rsidRDefault="002E3DAF" w:rsidP="000A59AB">
                        <w:pPr>
                          <w:pStyle w:val="Listenabsatz"/>
                          <w:numPr>
                            <w:ilvl w:val="1"/>
                            <w:numId w:val="1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3067A8">
                          <w:rPr>
                            <w:rFonts w:ascii="Calibri" w:hAnsi="Calibri" w:cs="Calibri"/>
                          </w:rPr>
                          <w:t>Beenden von Beziehungen</w:t>
                        </w:r>
                      </w:p>
                      <w:p w14:paraId="192DFAE0" w14:textId="77777777" w:rsidR="002E3DAF" w:rsidRPr="003067A8" w:rsidRDefault="002E3DAF" w:rsidP="000A59AB">
                        <w:pPr>
                          <w:pStyle w:val="Listenabsatz"/>
                          <w:numPr>
                            <w:ilvl w:val="1"/>
                            <w:numId w:val="1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3067A8">
                          <w:rPr>
                            <w:rFonts w:ascii="Calibri" w:hAnsi="Calibri" w:cs="Calibri"/>
                          </w:rPr>
                          <w:t>Regulieren von Verhalten</w:t>
                        </w:r>
                      </w:p>
                      <w:p w14:paraId="13FE131B" w14:textId="77777777" w:rsidR="002E3DAF" w:rsidRPr="003067A8" w:rsidRDefault="002E3DAF" w:rsidP="000A59AB">
                        <w:pPr>
                          <w:pStyle w:val="Listenabsatz"/>
                          <w:numPr>
                            <w:ilvl w:val="1"/>
                            <w:numId w:val="14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3067A8">
                          <w:rPr>
                            <w:rFonts w:ascii="Calibri" w:hAnsi="Calibri" w:cs="Calibri"/>
                          </w:rPr>
                          <w:t>Interagieren gemäß sozialer Regeln</w:t>
                        </w:r>
                      </w:p>
                      <w:p w14:paraId="152FC156" w14:textId="77777777" w:rsidR="002E3DAF" w:rsidRPr="003067A8" w:rsidRDefault="002E3DAF" w:rsidP="003067A8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6418C181" w14:textId="08C22A1F" w:rsidR="002E3DAF" w:rsidRDefault="002E3DAF" w:rsidP="003067A8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6: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Soziabilität – Gemeinschaftsleben und soziales Leben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mit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d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Entwicklungsa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spekt</w:t>
                        </w:r>
                      </w:p>
                      <w:p w14:paraId="125FDD52" w14:textId="356640D3" w:rsidR="002E3DAF" w:rsidRDefault="002E3DAF" w:rsidP="001C55CE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6.1 Erleben von Gemeinschaft</w:t>
                        </w:r>
                      </w:p>
                      <w:p w14:paraId="66875A18" w14:textId="0735B9D9" w:rsidR="002E3DAF" w:rsidRDefault="002E3DAF" w:rsidP="005A0F12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7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Soziabilität – Leben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in der Demokratie 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mit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d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Entwicklungsa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spekt</w:t>
                        </w:r>
                      </w:p>
                      <w:p w14:paraId="2ED1C11C" w14:textId="404E1041" w:rsidR="002E3DAF" w:rsidRDefault="002E3DAF" w:rsidP="005A0F12">
                        <w:pPr>
                          <w:spacing w:after="0"/>
                        </w:pPr>
                        <w:r>
                          <w:rPr>
                            <w:rFonts w:ascii="Calibri" w:hAnsi="Calibri" w:cs="Calibri"/>
                          </w:rPr>
                          <w:t>7.1 Partizipieren in demokratischen Strukturen</w:t>
                        </w:r>
                      </w:p>
                    </w:txbxContent>
                  </v:textbox>
                </v:shape>
                <v:shape id="_x0000_s1031" type="#_x0000_t202" style="position:absolute;left:33401;top:63;width:33997;height:39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" fillcolor="#dceaf7 [351]" strokeweight="2.25pt">
                  <v:textbox>
                    <w:txbxContent>
                      <w:p w14:paraId="2204AD36" w14:textId="6A89F3FC" w:rsidR="002E3DAF" w:rsidRPr="00707ACD" w:rsidRDefault="002E3DAF" w:rsidP="006C265F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UVG-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GG 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GL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–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Fach 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Politik</w:t>
                        </w:r>
                      </w:p>
                      <w:p w14:paraId="2875B7F3" w14:textId="77777777" w:rsidR="002E3DAF" w:rsidRPr="00707ACD" w:rsidRDefault="002E3DAF" w:rsidP="00332C1B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b/>
                            <w:bCs/>
                          </w:rPr>
                          <w:t>Inhaltsfeld 1: Leben in der Demokratie</w:t>
                        </w:r>
                      </w:p>
                      <w:p w14:paraId="471EBC1E" w14:textId="6D9E7D5B" w:rsidR="002E3DAF" w:rsidRPr="00707ACD" w:rsidRDefault="002E3DAF" w:rsidP="002E3DAF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0123B8BF" w14:textId="1F59B3D3" w:rsidR="002E3DAF" w:rsidRPr="00707ACD" w:rsidRDefault="002E3DAF" w:rsidP="006C265F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707ACD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Zusammenleben und Mitwirkungsmöglichkeiten in Klasse und Schule 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527335CD" w14:textId="77777777" w:rsidR="002E3DAF" w:rsidRPr="00707ACD" w:rsidRDefault="002E3DAF" w:rsidP="006C265F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07ACD">
                          <w:rPr>
                            <w:rFonts w:ascii="Calibri" w:hAnsi="Calibri" w:cs="Calibri"/>
                          </w:rPr>
                          <w:t xml:space="preserve">Demokratisches Zusammenleben in der Klasse und in der Schule </w:t>
                        </w:r>
                      </w:p>
                      <w:p w14:paraId="28E3DF14" w14:textId="77777777" w:rsidR="002E3DAF" w:rsidRPr="00332C1B" w:rsidRDefault="002E3DAF" w:rsidP="00707ACD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48F1CCE5" w14:textId="77777777" w:rsidR="002E3DAF" w:rsidRPr="00707ACD" w:rsidRDefault="002E3DAF" w:rsidP="006C265F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707ACD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(Kinder)Rechte, Aufgaben und Pflichten von Kindern, Jugendlichen und jungen Erwachsenen 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7F4E43BB" w14:textId="77777777" w:rsidR="002E3DAF" w:rsidRPr="00707ACD" w:rsidRDefault="002E3DAF" w:rsidP="006C265F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07ACD">
                          <w:rPr>
                            <w:rFonts w:ascii="Calibri" w:hAnsi="Calibri" w:cs="Calibri"/>
                          </w:rPr>
                          <w:t xml:space="preserve">(Kinder)Rechte </w:t>
                        </w:r>
                      </w:p>
                      <w:p w14:paraId="78895544" w14:textId="77777777" w:rsidR="002E3DAF" w:rsidRPr="00707ACD" w:rsidRDefault="002E3DAF" w:rsidP="006C265F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07ACD">
                          <w:rPr>
                            <w:rFonts w:ascii="Calibri" w:hAnsi="Calibri" w:cs="Calibri"/>
                          </w:rPr>
                          <w:t>Aufgaben und Pflichten</w:t>
                        </w:r>
                      </w:p>
                      <w:p w14:paraId="4799071E" w14:textId="77777777" w:rsidR="002E3DAF" w:rsidRPr="00332C1B" w:rsidRDefault="002E3DAF" w:rsidP="00707ACD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54B2D5A6" w14:textId="77777777" w:rsidR="002E3DAF" w:rsidRPr="00707ACD" w:rsidRDefault="002E3DAF" w:rsidP="006C265F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707ACD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Politik im Erfahrungsbereich von Schülerinnen und Schülern 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6BBB33A5" w14:textId="77777777" w:rsidR="002E3DAF" w:rsidRPr="00707ACD" w:rsidRDefault="002E3DAF" w:rsidP="006C265F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07ACD">
                          <w:rPr>
                            <w:rFonts w:ascii="Calibri" w:hAnsi="Calibri" w:cs="Calibri"/>
                          </w:rPr>
                          <w:t xml:space="preserve">Aufgaben von Städten, Kreisen und Gemeinden und Institutionen </w:t>
                        </w:r>
                      </w:p>
                      <w:p w14:paraId="07B921D4" w14:textId="77777777" w:rsidR="002E3DAF" w:rsidRPr="00707ACD" w:rsidRDefault="002E3DAF" w:rsidP="006C265F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07ACD">
                          <w:rPr>
                            <w:rFonts w:ascii="Calibri" w:hAnsi="Calibri" w:cs="Calibri"/>
                          </w:rPr>
                          <w:t>Politische Entscheidungsfragen und Konflikte im Nahraum</w:t>
                        </w:r>
                      </w:p>
                    </w:txbxContent>
                  </v:textbox>
                </v:shape>
                <v:shape id="_x0000_s1032" type="#_x0000_t202" style="position:absolute;top:27622;width:31642;height:43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" fillcolor="white [3201]" strokecolor="yellow" strokeweight="2.25pt">
                  <v:textbox>
                    <w:txbxContent>
                      <w:p w14:paraId="79C64D11" w14:textId="398FA9B0" w:rsidR="002E3DAF" w:rsidRDefault="002E3DAF" w:rsidP="006C265F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Bereich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Kognition</w:t>
                        </w:r>
                      </w:p>
                      <w:p w14:paraId="47878261" w14:textId="77777777" w:rsidR="002E3DAF" w:rsidRPr="00332C1B" w:rsidRDefault="002E3DAF" w:rsidP="006C265F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34A1B129" w14:textId="77777777" w:rsidR="002E3DAF" w:rsidRPr="00EB559B" w:rsidRDefault="002E3DAF" w:rsidP="006C265F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Entwicklungsschwerpunkt 4: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Planvolles Handeln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3A163747" w14:textId="77777777" w:rsidR="002E3DAF" w:rsidRDefault="002E3DAF" w:rsidP="000A59AB">
                        <w:pPr>
                          <w:pStyle w:val="Listenabsatz"/>
                          <w:numPr>
                            <w:ilvl w:val="1"/>
                            <w:numId w:val="1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2556">
                          <w:rPr>
                            <w:rFonts w:ascii="Calibri" w:hAnsi="Calibri" w:cs="Calibri"/>
                          </w:rPr>
                          <w:t>Nachahmen von Handlungen</w:t>
                        </w:r>
                      </w:p>
                      <w:p w14:paraId="01538047" w14:textId="77777777" w:rsidR="002E3DAF" w:rsidRDefault="002E3DAF" w:rsidP="000A59AB">
                        <w:pPr>
                          <w:pStyle w:val="Listenabsatz"/>
                          <w:numPr>
                            <w:ilvl w:val="1"/>
                            <w:numId w:val="1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2556">
                          <w:rPr>
                            <w:rFonts w:ascii="Calibri" w:hAnsi="Calibri" w:cs="Calibri"/>
                          </w:rPr>
                          <w:t>Setzen und Verfolgen von Zielen</w:t>
                        </w:r>
                      </w:p>
                      <w:p w14:paraId="7B6CE354" w14:textId="77777777" w:rsidR="002E3DAF" w:rsidRDefault="002E3DAF" w:rsidP="000A59AB">
                        <w:pPr>
                          <w:pStyle w:val="Listenabsatz"/>
                          <w:numPr>
                            <w:ilvl w:val="1"/>
                            <w:numId w:val="1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A274B1">
                          <w:rPr>
                            <w:rFonts w:ascii="Calibri" w:hAnsi="Calibri" w:cs="Calibri"/>
                          </w:rPr>
                          <w:t>Planen und Umsetzen von Handlungen</w:t>
                        </w:r>
                      </w:p>
                      <w:p w14:paraId="1B5A0EEC" w14:textId="77777777" w:rsidR="002E3DAF" w:rsidRPr="00A274B1" w:rsidRDefault="002E3DAF" w:rsidP="000A59AB">
                        <w:pPr>
                          <w:pStyle w:val="Listenabsatz"/>
                          <w:numPr>
                            <w:ilvl w:val="1"/>
                            <w:numId w:val="1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A274B1">
                          <w:rPr>
                            <w:rFonts w:ascii="Calibri" w:hAnsi="Calibri" w:cs="Calibri"/>
                          </w:rPr>
                          <w:t>Nutzen von Unterstützungssystemen</w:t>
                        </w:r>
                      </w:p>
                      <w:p w14:paraId="68FB270F" w14:textId="77777777" w:rsidR="002E3DAF" w:rsidRPr="00332C1B" w:rsidRDefault="002E3DAF" w:rsidP="006C265F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0616548D" w14:textId="77777777" w:rsidR="002E3DAF" w:rsidRPr="00EB559B" w:rsidRDefault="002E3DAF" w:rsidP="006C265F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5: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Beurteilen, Problemlösen, Bewerten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21B6607E" w14:textId="77777777" w:rsidR="002E3DAF" w:rsidRDefault="002E3DAF" w:rsidP="000A59AB">
                        <w:pPr>
                          <w:pStyle w:val="Listenabsatz"/>
                          <w:numPr>
                            <w:ilvl w:val="1"/>
                            <w:numId w:val="19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A274B1">
                          <w:rPr>
                            <w:rFonts w:ascii="Calibri" w:hAnsi="Calibri" w:cs="Calibri"/>
                          </w:rPr>
                          <w:t>Beurteilen</w:t>
                        </w:r>
                      </w:p>
                      <w:p w14:paraId="6CA08F3F" w14:textId="77777777" w:rsidR="002E3DAF" w:rsidRDefault="002E3DAF" w:rsidP="000A59AB">
                        <w:pPr>
                          <w:pStyle w:val="Listenabsatz"/>
                          <w:numPr>
                            <w:ilvl w:val="1"/>
                            <w:numId w:val="19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E</w:t>
                        </w:r>
                        <w:r w:rsidRPr="00A274B1">
                          <w:rPr>
                            <w:rFonts w:ascii="Calibri" w:hAnsi="Calibri" w:cs="Calibri"/>
                          </w:rPr>
                          <w:t>rkennen von Problemen</w:t>
                        </w:r>
                      </w:p>
                      <w:p w14:paraId="66A45D0B" w14:textId="77777777" w:rsidR="002E3DAF" w:rsidRDefault="002E3DAF" w:rsidP="000A59AB">
                        <w:pPr>
                          <w:pStyle w:val="Listenabsatz"/>
                          <w:numPr>
                            <w:ilvl w:val="1"/>
                            <w:numId w:val="19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A274B1">
                          <w:rPr>
                            <w:rFonts w:ascii="Calibri" w:hAnsi="Calibri" w:cs="Calibri"/>
                          </w:rPr>
                          <w:t>Lösen von Problemen</w:t>
                        </w:r>
                      </w:p>
                      <w:p w14:paraId="4A926442" w14:textId="77777777" w:rsidR="002E3DAF" w:rsidRDefault="002E3DAF" w:rsidP="000A59AB">
                        <w:pPr>
                          <w:pStyle w:val="Listenabsatz"/>
                          <w:numPr>
                            <w:ilvl w:val="1"/>
                            <w:numId w:val="19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A274B1">
                          <w:rPr>
                            <w:rFonts w:ascii="Calibri" w:hAnsi="Calibri" w:cs="Calibri"/>
                          </w:rPr>
                          <w:t>Überprüfen</w:t>
                        </w:r>
                      </w:p>
                      <w:p w14:paraId="6D1D1C14" w14:textId="77777777" w:rsidR="002E3DAF" w:rsidRPr="00A274B1" w:rsidRDefault="002E3DAF" w:rsidP="000A59AB">
                        <w:pPr>
                          <w:pStyle w:val="Listenabsatz"/>
                          <w:numPr>
                            <w:ilvl w:val="1"/>
                            <w:numId w:val="19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A274B1">
                          <w:rPr>
                            <w:rFonts w:ascii="Calibri" w:hAnsi="Calibri" w:cs="Calibri"/>
                          </w:rPr>
                          <w:t>Bewerten</w:t>
                        </w:r>
                      </w:p>
                      <w:p w14:paraId="10CB1EE2" w14:textId="77777777" w:rsidR="002E3DAF" w:rsidRPr="00332C1B" w:rsidRDefault="002E3DAF" w:rsidP="006C265F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5B6C8211" w14:textId="77777777" w:rsidR="002E3DAF" w:rsidRPr="00EB559B" w:rsidRDefault="002E3DAF" w:rsidP="006C265F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6: 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Lernstrategien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6CC6A854" w14:textId="77777777" w:rsidR="002E3DAF" w:rsidRDefault="002E3DAF" w:rsidP="000A59AB">
                        <w:pPr>
                          <w:pStyle w:val="Listenabsatz"/>
                          <w:numPr>
                            <w:ilvl w:val="1"/>
                            <w:numId w:val="20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A274B1">
                          <w:rPr>
                            <w:rFonts w:ascii="Calibri" w:hAnsi="Calibri" w:cs="Calibri"/>
                          </w:rPr>
                          <w:t>Bearbeiten von Aufgaben</w:t>
                        </w:r>
                      </w:p>
                      <w:p w14:paraId="1C349CC6" w14:textId="77777777" w:rsidR="002E3DAF" w:rsidRDefault="002E3DAF" w:rsidP="000A59AB">
                        <w:pPr>
                          <w:pStyle w:val="Listenabsatz"/>
                          <w:numPr>
                            <w:ilvl w:val="1"/>
                            <w:numId w:val="20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A274B1">
                          <w:rPr>
                            <w:rFonts w:ascii="Calibri" w:hAnsi="Calibri" w:cs="Calibri"/>
                          </w:rPr>
                          <w:t>Organisieren des Arbeitsplatzes</w:t>
                        </w:r>
                      </w:p>
                      <w:p w14:paraId="296F0DF4" w14:textId="77777777" w:rsidR="002E3DAF" w:rsidRDefault="002E3DAF" w:rsidP="000A59AB">
                        <w:pPr>
                          <w:pStyle w:val="Listenabsatz"/>
                          <w:numPr>
                            <w:ilvl w:val="1"/>
                            <w:numId w:val="20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A274B1">
                          <w:rPr>
                            <w:rFonts w:ascii="Calibri" w:hAnsi="Calibri" w:cs="Calibri"/>
                          </w:rPr>
                          <w:t>Einnehmen von Arbeitshaltung</w:t>
                        </w:r>
                      </w:p>
                      <w:p w14:paraId="2477220F" w14:textId="77777777" w:rsidR="002E3DAF" w:rsidRDefault="002E3DAF" w:rsidP="000A59AB">
                        <w:pPr>
                          <w:pStyle w:val="Listenabsatz"/>
                          <w:numPr>
                            <w:ilvl w:val="1"/>
                            <w:numId w:val="20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A274B1">
                          <w:rPr>
                            <w:rFonts w:ascii="Calibri" w:hAnsi="Calibri" w:cs="Calibri"/>
                          </w:rPr>
                          <w:t>Arbeiten in verschiedenen Sozialformen</w:t>
                        </w:r>
                      </w:p>
                      <w:p w14:paraId="096259D1" w14:textId="77777777" w:rsidR="002E3DAF" w:rsidRDefault="002E3DAF" w:rsidP="000A59AB">
                        <w:pPr>
                          <w:pStyle w:val="Listenabsatz"/>
                          <w:numPr>
                            <w:ilvl w:val="1"/>
                            <w:numId w:val="20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A274B1">
                          <w:rPr>
                            <w:rFonts w:ascii="Calibri" w:hAnsi="Calibri" w:cs="Calibri"/>
                          </w:rPr>
                          <w:t>Konzentrieren</w:t>
                        </w:r>
                      </w:p>
                      <w:p w14:paraId="1D1C5B87" w14:textId="77777777" w:rsidR="002E3DAF" w:rsidRPr="00A274B1" w:rsidRDefault="002E3DAF" w:rsidP="000A59AB">
                        <w:pPr>
                          <w:pStyle w:val="Listenabsatz"/>
                          <w:numPr>
                            <w:ilvl w:val="1"/>
                            <w:numId w:val="20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A274B1">
                          <w:rPr>
                            <w:rFonts w:ascii="Calibri" w:hAnsi="Calibri" w:cs="Calibri"/>
                          </w:rPr>
                          <w:t>Strukturieren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20D37E" w14:textId="2591D191" w:rsidR="00C535EB" w:rsidRDefault="00C535EB" w:rsidP="00C535EB">
      <w:pPr>
        <w:jc w:val="center"/>
        <w:rPr>
          <w:rFonts w:ascii="Calibri" w:hAnsi="Calibri" w:cs="Calibri"/>
          <w:sz w:val="28"/>
          <w:szCs w:val="28"/>
        </w:rPr>
      </w:pPr>
    </w:p>
    <w:p w14:paraId="7F1BA14A" w14:textId="67B902C9" w:rsidR="0055223B" w:rsidRDefault="0055223B"/>
    <w:p w14:paraId="620785C6" w14:textId="77777777" w:rsidR="006C265F" w:rsidRDefault="006C265F"/>
    <w:p w14:paraId="55A3DA5D" w14:textId="77777777" w:rsidR="006C265F" w:rsidRDefault="006C265F"/>
    <w:p w14:paraId="09FD0F09" w14:textId="77777777" w:rsidR="006C265F" w:rsidRDefault="006C265F"/>
    <w:p w14:paraId="4C36794D" w14:textId="77777777" w:rsidR="006C265F" w:rsidRDefault="006C265F"/>
    <w:p w14:paraId="60D85F2E" w14:textId="77777777" w:rsidR="006C265F" w:rsidRDefault="006C265F"/>
    <w:p w14:paraId="67C84A3D" w14:textId="77777777" w:rsidR="006C265F" w:rsidRDefault="006C265F"/>
    <w:p w14:paraId="09D500E5" w14:textId="77777777" w:rsidR="006C265F" w:rsidRDefault="006C265F"/>
    <w:p w14:paraId="4B9018E6" w14:textId="77777777" w:rsidR="006C265F" w:rsidRDefault="006C265F"/>
    <w:p w14:paraId="721802DF" w14:textId="6AFECEA5" w:rsidR="006C265F" w:rsidRDefault="006C265F"/>
    <w:p w14:paraId="1E33249E" w14:textId="77777777" w:rsidR="006C265F" w:rsidRDefault="006C265F"/>
    <w:p w14:paraId="2B1081C3" w14:textId="77777777" w:rsidR="006C265F" w:rsidRDefault="006C265F"/>
    <w:p w14:paraId="334EF0CE" w14:textId="2361F98D" w:rsidR="006C265F" w:rsidRDefault="006C265F"/>
    <w:p w14:paraId="7678D5F1" w14:textId="1B72B838" w:rsidR="006C265F" w:rsidRDefault="006C265F"/>
    <w:p w14:paraId="14B466DB" w14:textId="7A3E0281" w:rsidR="006C265F" w:rsidRDefault="006C265F"/>
    <w:p w14:paraId="67DA8D0A" w14:textId="77777777" w:rsidR="006C265F" w:rsidRDefault="006C265F"/>
    <w:p w14:paraId="46619C4A" w14:textId="77777777" w:rsidR="006C265F" w:rsidRDefault="006C265F"/>
    <w:p w14:paraId="29B58CB0" w14:textId="77777777" w:rsidR="006C265F" w:rsidRDefault="006C265F"/>
    <w:p w14:paraId="34E3128E" w14:textId="77777777" w:rsidR="006C265F" w:rsidRDefault="006C265F"/>
    <w:p w14:paraId="064BAA88" w14:textId="77777777" w:rsidR="006C265F" w:rsidRDefault="006C265F"/>
    <w:p w14:paraId="1FD9C7D3" w14:textId="77777777" w:rsidR="006C265F" w:rsidRDefault="006C265F"/>
    <w:p w14:paraId="00D3A7C6" w14:textId="77777777" w:rsidR="006C265F" w:rsidRDefault="006C265F"/>
    <w:p w14:paraId="52D7FA4C" w14:textId="4CA1F178" w:rsidR="006C265F" w:rsidRDefault="005B7BF4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BB95DC9" wp14:editId="11F8111E">
                <wp:simplePos x="0" y="0"/>
                <wp:positionH relativeFrom="column">
                  <wp:posOffset>12700</wp:posOffset>
                </wp:positionH>
                <wp:positionV relativeFrom="paragraph">
                  <wp:posOffset>234950</wp:posOffset>
                </wp:positionV>
                <wp:extent cx="10003155" cy="4202430"/>
                <wp:effectExtent l="19050" t="19050" r="17145" b="2667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3155" cy="4202430"/>
                          <a:chOff x="0" y="0"/>
                          <a:chExt cx="10003155" cy="4202430"/>
                        </a:xfrm>
                      </wpg:grpSpPr>
                      <wps:wsp>
                        <wps:cNvPr id="1250067081" name="Textfeld 1"/>
                        <wps:cNvSpPr txBox="1"/>
                        <wps:spPr>
                          <a:xfrm>
                            <a:off x="3441700" y="0"/>
                            <a:ext cx="3164205" cy="312293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A59022A" w14:textId="645BB8EF" w:rsidR="002E3DAF" w:rsidRPr="00707ACD" w:rsidRDefault="002E3DAF" w:rsidP="00707ACD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UVG-GG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GL -</w:t>
                              </w:r>
                              <w:r w:rsidR="00316C86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Fach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Politik</w:t>
                              </w:r>
                            </w:p>
                            <w:p w14:paraId="13B4B5D0" w14:textId="77777777" w:rsidR="002E3DAF" w:rsidRPr="00707ACD" w:rsidRDefault="002E3DAF" w:rsidP="006C265F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Inhaltsfeld 2: Identität und Lebensgestaltung</w:t>
                              </w:r>
                            </w:p>
                            <w:p w14:paraId="16AFBB04" w14:textId="121398B2" w:rsidR="002E3DAF" w:rsidRPr="00707ACD" w:rsidRDefault="002E3DAF" w:rsidP="006C265F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6EA642BF" w14:textId="77777777" w:rsidR="002E3DAF" w:rsidRPr="00707ACD" w:rsidRDefault="002E3DAF" w:rsidP="006C265F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Identität und Rollen 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7B5B7F5C" w14:textId="77777777" w:rsidR="002E3DAF" w:rsidRPr="00707ACD" w:rsidRDefault="002E3DAF" w:rsidP="00707ACD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jc w:val="both"/>
                                <w:rPr>
                                  <w:rFonts w:ascii="Calibri" w:hAnsi="Calibri" w:cs="Calibri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</w:rPr>
                                <w:t xml:space="preserve">Leben in der Familie/Wohneinrichtung </w:t>
                              </w:r>
                            </w:p>
                            <w:p w14:paraId="0031F4DF" w14:textId="77777777" w:rsidR="002E3DAF" w:rsidRPr="00707ACD" w:rsidRDefault="002E3DAF" w:rsidP="00707ACD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jc w:val="both"/>
                                <w:rPr>
                                  <w:rFonts w:ascii="Calibri" w:hAnsi="Calibri" w:cs="Calibri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</w:rPr>
                                <w:t>Behinderung</w:t>
                              </w:r>
                            </w:p>
                            <w:p w14:paraId="178BB9A6" w14:textId="77777777" w:rsidR="002E3DAF" w:rsidRPr="00707ACD" w:rsidRDefault="002E3DAF" w:rsidP="00707ACD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jc w:val="both"/>
                                <w:rPr>
                                  <w:rFonts w:ascii="Calibri" w:hAnsi="Calibri" w:cs="Calibri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</w:rPr>
                                <w:t>Geschlecht/Gender</w:t>
                              </w:r>
                            </w:p>
                            <w:p w14:paraId="665DD658" w14:textId="77777777" w:rsidR="002E3DAF" w:rsidRDefault="002E3DAF" w:rsidP="00707ACD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jc w:val="both"/>
                                <w:rPr>
                                  <w:rFonts w:ascii="Calibri" w:hAnsi="Calibri" w:cs="Calibri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</w:rPr>
                                <w:t>Kulturelle Vielfalt</w:t>
                              </w:r>
                            </w:p>
                            <w:p w14:paraId="38F4C94A" w14:textId="77777777" w:rsidR="002E3DAF" w:rsidRPr="00332C1B" w:rsidRDefault="002E3DAF" w:rsidP="00707ACD">
                              <w:pPr>
                                <w:pStyle w:val="Listenabsatz"/>
                                <w:ind w:left="1080"/>
                                <w:jc w:val="both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21DAE756" w14:textId="77777777" w:rsidR="002E3DAF" w:rsidRPr="00707ACD" w:rsidRDefault="002E3DAF" w:rsidP="006C265F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Jugendkriminalität und deviantes Verhalten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</w:t>
                              </w:r>
                            </w:p>
                            <w:p w14:paraId="65E9A4B5" w14:textId="77777777" w:rsidR="002E3DAF" w:rsidRPr="00707ACD" w:rsidRDefault="002E3DAF" w:rsidP="006C265F">
                              <w:pPr>
                                <w:pStyle w:val="Listenabsatz"/>
                                <w:tabs>
                                  <w:tab w:val="left" w:pos="306"/>
                                </w:tabs>
                                <w:ind w:left="36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4F60A51F" w14:textId="77777777" w:rsidR="002E3DAF" w:rsidRPr="00707ACD" w:rsidRDefault="002E3DAF" w:rsidP="00707ACD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jc w:val="both"/>
                                <w:rPr>
                                  <w:rFonts w:ascii="Calibri" w:hAnsi="Calibri" w:cs="Calibri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</w:rPr>
                                <w:t xml:space="preserve">Jugendkriminalität und deviantes Verhalten </w:t>
                              </w:r>
                            </w:p>
                            <w:p w14:paraId="49AB6948" w14:textId="77777777" w:rsidR="002E3DAF" w:rsidRPr="00707ACD" w:rsidRDefault="002E3DAF" w:rsidP="00707ACD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jc w:val="both"/>
                                <w:rPr>
                                  <w:rFonts w:ascii="Calibri" w:hAnsi="Calibri" w:cs="Calibri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</w:rPr>
                                <w:t>Jugendstrafrecht</w:t>
                              </w:r>
                            </w:p>
                            <w:p w14:paraId="4FF2D2E3" w14:textId="77777777" w:rsidR="002E3DAF" w:rsidRPr="00707ACD" w:rsidRDefault="002E3DAF" w:rsidP="006C265F">
                              <w:pPr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9892129" name="Textfeld 1"/>
                        <wps:cNvSpPr txBox="1"/>
                        <wps:spPr>
                          <a:xfrm>
                            <a:off x="0" y="0"/>
                            <a:ext cx="3164205" cy="405193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E57DE45" w14:textId="34439433" w:rsidR="002E3DAF" w:rsidRPr="00332C1B" w:rsidRDefault="002E3DAF" w:rsidP="00FE60AB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KLP HS GL – </w:t>
                              </w:r>
                              <w:r w:rsidR="00316C86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Fach </w:t>
                              </w: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Politik</w:t>
                              </w:r>
                            </w:p>
                            <w:p w14:paraId="5BF6C3F2" w14:textId="77777777" w:rsidR="002E3DAF" w:rsidRPr="00332C1B" w:rsidRDefault="002E3DAF" w:rsidP="00FE60AB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Inhaltsfelder 2 und 4: Identität und Lebensgestaltung</w:t>
                              </w:r>
                            </w:p>
                            <w:p w14:paraId="24C814AD" w14:textId="77777777" w:rsidR="002E3DAF" w:rsidRDefault="002E3DAF" w:rsidP="00FE60AB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C265F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Inhaltliche Schwerpunkte:</w:t>
                              </w:r>
                            </w:p>
                            <w:p w14:paraId="2ACDEAB2" w14:textId="77777777" w:rsidR="002E3DAF" w:rsidRPr="006C265F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C265F">
                                <w:rPr>
                                  <w:rFonts w:ascii="Calibri" w:hAnsi="Calibri" w:cs="Calibri"/>
                                </w:rPr>
                                <w:t>Identität und Rollen: Familie, Schule und Peergroup</w:t>
                              </w:r>
                            </w:p>
                            <w:p w14:paraId="38B16AD5" w14:textId="77777777" w:rsidR="002E3DAF" w:rsidRPr="006C265F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C265F">
                                <w:rPr>
                                  <w:rFonts w:ascii="Calibri" w:hAnsi="Calibri" w:cs="Calibri"/>
                                </w:rPr>
                                <w:t>Zusammenleben von Menschen mit ihren unterschiedlichen kulturellen Hintergründen, Wandel der Lebensformen, Geschlechterrollen</w:t>
                              </w:r>
                            </w:p>
                            <w:p w14:paraId="095C41C0" w14:textId="77777777" w:rsidR="002E3DAF" w:rsidRPr="006C265F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C265F">
                                <w:rPr>
                                  <w:rFonts w:ascii="Calibri" w:hAnsi="Calibri" w:cs="Calibri"/>
                                </w:rPr>
                                <w:t>Individuelle Lebensgestaltung im Spannungsfeld von eigenen Wünschen, gesellschaftlichen Erwartungen und politischen, ökonomischen und sozialen Erfordernissen</w:t>
                              </w:r>
                            </w:p>
                            <w:p w14:paraId="33532A75" w14:textId="77777777" w:rsidR="002E3DAF" w:rsidRPr="006C265F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C265F">
                                <w:rPr>
                                  <w:rFonts w:ascii="Calibri" w:hAnsi="Calibri" w:cs="Calibri"/>
                                </w:rPr>
                                <w:t>Einfluss von Medien auf die Identitätsbildung</w:t>
                              </w:r>
                            </w:p>
                            <w:p w14:paraId="18909DD4" w14:textId="77777777" w:rsidR="002E3DAF" w:rsidRPr="006C265F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C265F">
                                <w:rPr>
                                  <w:rFonts w:ascii="Calibri" w:hAnsi="Calibri" w:cs="Calibri"/>
                                </w:rPr>
                                <w:t>Wertepluralismus in der Demokratie (Individuum, Familie, Freunde, Gesellschaft)</w:t>
                              </w:r>
                            </w:p>
                            <w:p w14:paraId="7F0380E3" w14:textId="77777777" w:rsidR="002E3DAF" w:rsidRPr="003067A8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C265F">
                                <w:rPr>
                                  <w:rFonts w:ascii="Calibri" w:hAnsi="Calibri" w:cs="Calibri"/>
                                </w:rPr>
                                <w:t>Jugendkriminalität und deviantes Verhalten: Ursachen, präventive und repressive Maßnahmen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913706" name="Textfeld 1"/>
                        <wps:cNvSpPr txBox="1"/>
                        <wps:spPr>
                          <a:xfrm>
                            <a:off x="6838950" y="0"/>
                            <a:ext cx="3164205" cy="42024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txbx>
                          <w:txbxContent>
                            <w:p w14:paraId="46FDEFD4" w14:textId="2518D142" w:rsidR="002E3DAF" w:rsidRDefault="002E3DAF" w:rsidP="00945B95">
                              <w:pPr>
                                <w:suppressAutoHyphens/>
                                <w:autoSpaceDN w:val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UVG-GG</w:t>
                              </w:r>
                              <w:r w:rsidRPr="00707ACD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 Entwicklungsbereiche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–</w:t>
                              </w:r>
                              <w:r w:rsidRPr="00707ACD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 </w:t>
                              </w:r>
                              <w:r w:rsidR="00316C86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707ACD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Sozialisation</w:t>
                              </w:r>
                            </w:p>
                            <w:p w14:paraId="1227569E" w14:textId="092BBCB3" w:rsidR="002E3DAF" w:rsidRPr="00EB559B" w:rsidRDefault="002E3DAF" w:rsidP="008B18F6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707ACD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Entwicklungsschwerpunkt 1:</w:t>
                              </w:r>
                              <w:r w:rsidRPr="00707ACD"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Emotionalität – Wahrnehmung der eigenen Person und Biografie </w:t>
                              </w:r>
                              <w:r w:rsidRPr="00707ACD">
                                <w:rPr>
                                  <w:rFonts w:ascii="Calibri" w:eastAsia="Calibri" w:hAnsi="Calibri" w:cs="Calibri"/>
                                  <w:i/>
                                </w:rPr>
                                <w:t xml:space="preserve">mit den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Entwicklungsaspekten:</w:t>
                              </w:r>
                            </w:p>
                            <w:p w14:paraId="3714DA82" w14:textId="77777777" w:rsidR="002E3DAF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21"/>
                                </w:numPr>
                                <w:tabs>
                                  <w:tab w:val="left" w:pos="426"/>
                                </w:tabs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8B18F6">
                                <w:rPr>
                                  <w:rFonts w:ascii="Calibri" w:hAnsi="Calibri" w:cs="Calibri"/>
                                </w:rPr>
                                <w:t>„</w:t>
                              </w:r>
                              <w:proofErr w:type="spellStart"/>
                              <w:r w:rsidRPr="008B18F6">
                                <w:rPr>
                                  <w:rFonts w:ascii="Calibri" w:hAnsi="Calibri" w:cs="Calibri"/>
                                </w:rPr>
                                <w:t>Selbst“erkennen</w:t>
                              </w:r>
                              <w:proofErr w:type="spellEnd"/>
                              <w:r w:rsidRPr="008B18F6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</w:p>
                            <w:p w14:paraId="51801043" w14:textId="15569EC0" w:rsidR="002E3DAF" w:rsidRPr="008B18F6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21"/>
                                </w:numPr>
                                <w:tabs>
                                  <w:tab w:val="left" w:pos="426"/>
                                </w:tabs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8B18F6">
                                <w:rPr>
                                  <w:rFonts w:ascii="Calibri" w:hAnsi="Calibri" w:cs="Calibri"/>
                                </w:rPr>
                                <w:t>Biografische Entwicklung</w:t>
                              </w:r>
                            </w:p>
                            <w:p w14:paraId="3F6B0C44" w14:textId="7677157B" w:rsidR="002E3DAF" w:rsidRPr="008B18F6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21"/>
                                </w:numPr>
                                <w:tabs>
                                  <w:tab w:val="left" w:pos="426"/>
                                </w:tabs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8B18F6">
                                <w:rPr>
                                  <w:rFonts w:ascii="Calibri" w:hAnsi="Calibri" w:cs="Calibri"/>
                                </w:rPr>
                                <w:t>Selbstwirksamkeit</w:t>
                              </w:r>
                            </w:p>
                            <w:p w14:paraId="3FCF70C2" w14:textId="2DB97931" w:rsidR="002E3DAF" w:rsidRPr="008B18F6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21"/>
                                </w:numPr>
                                <w:tabs>
                                  <w:tab w:val="left" w:pos="426"/>
                                </w:tabs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8B18F6">
                                <w:rPr>
                                  <w:rFonts w:ascii="Calibri" w:hAnsi="Calibri" w:cs="Calibri"/>
                                </w:rPr>
                                <w:t>Selbstbestimmung</w:t>
                              </w:r>
                            </w:p>
                            <w:p w14:paraId="1425A66F" w14:textId="77777777" w:rsidR="002E3DAF" w:rsidRPr="00332C1B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21"/>
                                </w:numPr>
                                <w:tabs>
                                  <w:tab w:val="left" w:pos="426"/>
                                </w:tabs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</w:rPr>
                                <w:t>Selbsteinschätzung</w:t>
                              </w:r>
                            </w:p>
                            <w:p w14:paraId="7BE25550" w14:textId="036EAFA5" w:rsidR="002E3DAF" w:rsidRPr="00707ACD" w:rsidRDefault="002E3DAF" w:rsidP="008B18F6">
                              <w:pPr>
                                <w:suppressAutoHyphens/>
                                <w:autoSpaceDN w:val="0"/>
                                <w:spacing w:line="240" w:lineRule="auto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  <w:r w:rsidRPr="00707ACD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 w:rsidRPr="00707ACD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</w:rPr>
                                <w:t>5</w:t>
                              </w:r>
                              <w:r w:rsidRPr="00707ACD"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: Soziabilität – interpersonale Kompetenzen </w:t>
                              </w:r>
                              <w:r w:rsidRPr="00707ACD">
                                <w:rPr>
                                  <w:rFonts w:ascii="Calibri" w:eastAsia="Calibri" w:hAnsi="Calibri" w:cs="Calibri"/>
                                  <w:i/>
                                </w:rPr>
                                <w:t xml:space="preserve">mit den 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>Entwicklungsa</w:t>
                              </w:r>
                              <w:r w:rsidRPr="00707ACD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spekten:</w:t>
                              </w:r>
                            </w:p>
                            <w:p w14:paraId="34EFE4EF" w14:textId="77777777" w:rsidR="002E3DAF" w:rsidRPr="00945B95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1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45B95">
                                <w:rPr>
                                  <w:rFonts w:ascii="Calibri" w:hAnsi="Calibri" w:cs="Calibri"/>
                                </w:rPr>
                                <w:t>Respekt und Zugewandtheit</w:t>
                              </w:r>
                            </w:p>
                            <w:p w14:paraId="722E7CDD" w14:textId="77777777" w:rsidR="002E3DAF" w:rsidRPr="00945B95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45B95">
                                <w:rPr>
                                  <w:rFonts w:ascii="Calibri" w:hAnsi="Calibri" w:cs="Calibri"/>
                                </w:rPr>
                                <w:t>Anerkennung</w:t>
                              </w:r>
                            </w:p>
                            <w:p w14:paraId="7C791488" w14:textId="77777777" w:rsidR="002E3DAF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</w:rPr>
                                <w:t>Toleranz</w:t>
                              </w:r>
                            </w:p>
                            <w:p w14:paraId="4C159520" w14:textId="77777777" w:rsidR="002E3DAF" w:rsidRPr="00707ACD" w:rsidRDefault="002E3DAF" w:rsidP="00945B95">
                              <w:pPr>
                                <w:suppressAutoHyphens/>
                                <w:autoSpaceDN w:val="0"/>
                                <w:spacing w:line="240" w:lineRule="auto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  <w:r w:rsidRPr="00707ACD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Entwicklungsschwerpunkt 7:</w:t>
                              </w:r>
                              <w:r w:rsidRPr="00707ACD"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Soziabilität – Leben in der Demokratie </w:t>
                              </w:r>
                              <w:r w:rsidRPr="00707ACD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mit de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>m</w:t>
                              </w:r>
                              <w:r w:rsidRPr="00707ACD">
                                <w:rPr>
                                  <w:rFonts w:ascii="Calibri" w:eastAsia="Calibri" w:hAnsi="Calibri" w:cs="Calibri"/>
                                  <w:i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>Entwicklungsa</w:t>
                              </w:r>
                              <w:r w:rsidRPr="00707ACD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spekt:</w:t>
                              </w:r>
                            </w:p>
                            <w:p w14:paraId="7306BFDE" w14:textId="77777777" w:rsidR="002E3DAF" w:rsidRPr="00332C1B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5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</w:rPr>
                                <w:t>Partizipieren in demokratischen Strukturen</w:t>
                              </w:r>
                            </w:p>
                            <w:p w14:paraId="64FBA048" w14:textId="77777777" w:rsidR="002E3DAF" w:rsidRDefault="002E3DAF" w:rsidP="00945B95">
                              <w:p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14:paraId="2440D515" w14:textId="77777777" w:rsidR="002E3DAF" w:rsidRPr="00332C1B" w:rsidRDefault="002E3DAF" w:rsidP="00945B95">
                              <w:p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B95DC9" id="Gruppieren 3" o:spid="_x0000_s1033" style="position:absolute;margin-left:1pt;margin-top:18.5pt;width:787.65pt;height:330.9pt;z-index:251668480" coordsize="100031,42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">
                <v:shape id="_x0000_s1034" type="#_x0000_t202" style="position:absolute;left:34417;width:31642;height:3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" fillcolor="#dceaf7 [351]" strokeweight="2.25pt">
                  <v:textbox>
                    <w:txbxContent>
                      <w:p w14:paraId="0A59022A" w14:textId="645BB8EF" w:rsidR="002E3DAF" w:rsidRPr="00707ACD" w:rsidRDefault="002E3DAF" w:rsidP="00707ACD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UVG-GG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GL -</w:t>
                        </w:r>
                        <w:r w:rsidR="00316C86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Fach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Politik</w:t>
                        </w:r>
                      </w:p>
                      <w:p w14:paraId="13B4B5D0" w14:textId="77777777" w:rsidR="002E3DAF" w:rsidRPr="00707ACD" w:rsidRDefault="002E3DAF" w:rsidP="006C265F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b/>
                            <w:bCs/>
                          </w:rPr>
                          <w:t>Inhaltsfeld 2: Identität und Lebensgestaltung</w:t>
                        </w:r>
                      </w:p>
                      <w:p w14:paraId="16AFBB04" w14:textId="121398B2" w:rsidR="002E3DAF" w:rsidRPr="00707ACD" w:rsidRDefault="002E3DAF" w:rsidP="006C265F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6EA642BF" w14:textId="77777777" w:rsidR="002E3DAF" w:rsidRPr="00707ACD" w:rsidRDefault="002E3DAF" w:rsidP="006C265F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707ACD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Identität und Rollen 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7B5B7F5C" w14:textId="77777777" w:rsidR="002E3DAF" w:rsidRPr="00707ACD" w:rsidRDefault="002E3DAF" w:rsidP="00707ACD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rFonts w:ascii="Calibri" w:hAnsi="Calibri" w:cs="Calibri"/>
                          </w:rPr>
                        </w:pPr>
                        <w:r w:rsidRPr="00707ACD">
                          <w:rPr>
                            <w:rFonts w:ascii="Calibri" w:hAnsi="Calibri" w:cs="Calibri"/>
                          </w:rPr>
                          <w:t xml:space="preserve">Leben in der Familie/Wohneinrichtung </w:t>
                        </w:r>
                      </w:p>
                      <w:p w14:paraId="0031F4DF" w14:textId="77777777" w:rsidR="002E3DAF" w:rsidRPr="00707ACD" w:rsidRDefault="002E3DAF" w:rsidP="00707ACD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rFonts w:ascii="Calibri" w:hAnsi="Calibri" w:cs="Calibri"/>
                          </w:rPr>
                        </w:pPr>
                        <w:r w:rsidRPr="00707ACD">
                          <w:rPr>
                            <w:rFonts w:ascii="Calibri" w:hAnsi="Calibri" w:cs="Calibri"/>
                          </w:rPr>
                          <w:t>Behinderung</w:t>
                        </w:r>
                      </w:p>
                      <w:p w14:paraId="178BB9A6" w14:textId="77777777" w:rsidR="002E3DAF" w:rsidRPr="00707ACD" w:rsidRDefault="002E3DAF" w:rsidP="00707ACD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rFonts w:ascii="Calibri" w:hAnsi="Calibri" w:cs="Calibri"/>
                          </w:rPr>
                        </w:pPr>
                        <w:r w:rsidRPr="00707ACD">
                          <w:rPr>
                            <w:rFonts w:ascii="Calibri" w:hAnsi="Calibri" w:cs="Calibri"/>
                          </w:rPr>
                          <w:t>Geschlecht/Gender</w:t>
                        </w:r>
                      </w:p>
                      <w:p w14:paraId="665DD658" w14:textId="77777777" w:rsidR="002E3DAF" w:rsidRDefault="002E3DAF" w:rsidP="00707ACD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rFonts w:ascii="Calibri" w:hAnsi="Calibri" w:cs="Calibri"/>
                          </w:rPr>
                        </w:pPr>
                        <w:r w:rsidRPr="00707ACD">
                          <w:rPr>
                            <w:rFonts w:ascii="Calibri" w:hAnsi="Calibri" w:cs="Calibri"/>
                          </w:rPr>
                          <w:t>Kulturelle Vielfalt</w:t>
                        </w:r>
                      </w:p>
                      <w:p w14:paraId="38F4C94A" w14:textId="77777777" w:rsidR="002E3DAF" w:rsidRPr="00332C1B" w:rsidRDefault="002E3DAF" w:rsidP="00707ACD">
                        <w:pPr>
                          <w:pStyle w:val="Listenabsatz"/>
                          <w:ind w:left="1080"/>
                          <w:jc w:val="both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21DAE756" w14:textId="77777777" w:rsidR="002E3DAF" w:rsidRPr="00707ACD" w:rsidRDefault="002E3DAF" w:rsidP="006C265F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707ACD">
                          <w:rPr>
                            <w:rFonts w:ascii="Calibri" w:hAnsi="Calibri" w:cs="Calibri"/>
                            <w:b/>
                            <w:bCs/>
                          </w:rPr>
                          <w:t>Jugendkriminalität und deviantes Verhalten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</w:p>
                      <w:p w14:paraId="65E9A4B5" w14:textId="77777777" w:rsidR="002E3DAF" w:rsidRPr="00707ACD" w:rsidRDefault="002E3DAF" w:rsidP="006C265F">
                        <w:pPr>
                          <w:pStyle w:val="Listenabsatz"/>
                          <w:tabs>
                            <w:tab w:val="left" w:pos="306"/>
                          </w:tabs>
                          <w:ind w:left="36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4F60A51F" w14:textId="77777777" w:rsidR="002E3DAF" w:rsidRPr="00707ACD" w:rsidRDefault="002E3DAF" w:rsidP="00707ACD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rFonts w:ascii="Calibri" w:hAnsi="Calibri" w:cs="Calibri"/>
                          </w:rPr>
                        </w:pPr>
                        <w:r w:rsidRPr="00707ACD">
                          <w:rPr>
                            <w:rFonts w:ascii="Calibri" w:hAnsi="Calibri" w:cs="Calibri"/>
                          </w:rPr>
                          <w:t xml:space="preserve">Jugendkriminalität und deviantes Verhalten </w:t>
                        </w:r>
                      </w:p>
                      <w:p w14:paraId="49AB6948" w14:textId="77777777" w:rsidR="002E3DAF" w:rsidRPr="00707ACD" w:rsidRDefault="002E3DAF" w:rsidP="00707ACD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rFonts w:ascii="Calibri" w:hAnsi="Calibri" w:cs="Calibri"/>
                          </w:rPr>
                        </w:pPr>
                        <w:r w:rsidRPr="00707ACD">
                          <w:rPr>
                            <w:rFonts w:ascii="Calibri" w:hAnsi="Calibri" w:cs="Calibri"/>
                          </w:rPr>
                          <w:t>Jugendstrafrecht</w:t>
                        </w:r>
                      </w:p>
                      <w:p w14:paraId="4FF2D2E3" w14:textId="77777777" w:rsidR="002E3DAF" w:rsidRPr="00707ACD" w:rsidRDefault="002E3DAF" w:rsidP="006C265F">
                        <w:pPr>
                          <w:jc w:val="center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width:31642;height:40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" fillcolor="#e8e8e8 [3214]" strokecolor="black [3213]" strokeweight="2.25pt">
                  <v:textbox>
                    <w:txbxContent>
                      <w:p w14:paraId="0E57DE45" w14:textId="34439433" w:rsidR="002E3DAF" w:rsidRPr="00332C1B" w:rsidRDefault="002E3DAF" w:rsidP="00FE60AB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KLP HS GL – </w:t>
                        </w:r>
                        <w:r w:rsidR="00316C86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Fach </w:t>
                        </w: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Politik</w:t>
                        </w:r>
                      </w:p>
                      <w:p w14:paraId="5BF6C3F2" w14:textId="77777777" w:rsidR="002E3DAF" w:rsidRPr="00332C1B" w:rsidRDefault="002E3DAF" w:rsidP="00FE60AB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Inhaltsfelder 2 und 4: Identität und Lebensgestaltung</w:t>
                        </w:r>
                      </w:p>
                      <w:p w14:paraId="24C814AD" w14:textId="77777777" w:rsidR="002E3DAF" w:rsidRDefault="002E3DAF" w:rsidP="00FE60AB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C265F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Inhaltliche Schwerpunkte:</w:t>
                        </w:r>
                      </w:p>
                      <w:p w14:paraId="2ACDEAB2" w14:textId="77777777" w:rsidR="002E3DAF" w:rsidRPr="006C265F" w:rsidRDefault="002E3DAF" w:rsidP="00FE60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6C265F">
                          <w:rPr>
                            <w:rFonts w:ascii="Calibri" w:hAnsi="Calibri" w:cs="Calibri"/>
                          </w:rPr>
                          <w:t>Identität und Rollen: Familie, Schule und Peergroup</w:t>
                        </w:r>
                      </w:p>
                      <w:p w14:paraId="38B16AD5" w14:textId="77777777" w:rsidR="002E3DAF" w:rsidRPr="006C265F" w:rsidRDefault="002E3DAF" w:rsidP="00FE60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6C265F">
                          <w:rPr>
                            <w:rFonts w:ascii="Calibri" w:hAnsi="Calibri" w:cs="Calibri"/>
                          </w:rPr>
                          <w:t>Zusammenleben von Menschen mit ihren unterschiedlichen kulturellen Hintergründen, Wandel der Lebensformen, Geschlechterrollen</w:t>
                        </w:r>
                      </w:p>
                      <w:p w14:paraId="095C41C0" w14:textId="77777777" w:rsidR="002E3DAF" w:rsidRPr="006C265F" w:rsidRDefault="002E3DAF" w:rsidP="00FE60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6C265F">
                          <w:rPr>
                            <w:rFonts w:ascii="Calibri" w:hAnsi="Calibri" w:cs="Calibri"/>
                          </w:rPr>
                          <w:t>Individuelle Lebensgestaltung im Spannungsfeld von eigenen Wünschen, gesellschaftlichen Erwartungen und politischen, ökonomischen und sozialen Erfordernissen</w:t>
                        </w:r>
                      </w:p>
                      <w:p w14:paraId="33532A75" w14:textId="77777777" w:rsidR="002E3DAF" w:rsidRPr="006C265F" w:rsidRDefault="002E3DAF" w:rsidP="00FE60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6C265F">
                          <w:rPr>
                            <w:rFonts w:ascii="Calibri" w:hAnsi="Calibri" w:cs="Calibri"/>
                          </w:rPr>
                          <w:t>Einfluss von Medien auf die Identitätsbildung</w:t>
                        </w:r>
                      </w:p>
                      <w:p w14:paraId="18909DD4" w14:textId="77777777" w:rsidR="002E3DAF" w:rsidRPr="006C265F" w:rsidRDefault="002E3DAF" w:rsidP="00FE60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6C265F">
                          <w:rPr>
                            <w:rFonts w:ascii="Calibri" w:hAnsi="Calibri" w:cs="Calibri"/>
                          </w:rPr>
                          <w:t>Wertepluralismus in der Demokratie (Individuum, Familie, Freunde, Gesellschaft)</w:t>
                        </w:r>
                      </w:p>
                      <w:p w14:paraId="7F0380E3" w14:textId="77777777" w:rsidR="002E3DAF" w:rsidRPr="003067A8" w:rsidRDefault="002E3DAF" w:rsidP="00FE60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6C265F">
                          <w:rPr>
                            <w:rFonts w:ascii="Calibri" w:hAnsi="Calibri" w:cs="Calibri"/>
                          </w:rPr>
                          <w:t>Jugendkriminalität und deviantes Verhalten: Ursachen, präventive und repressive Maßnahmen</w:t>
                        </w:r>
                      </w:p>
                    </w:txbxContent>
                  </v:textbox>
                </v:shape>
                <v:shape id="_x0000_s1036" type="#_x0000_t202" style="position:absolute;left:68389;width:31642;height:42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" fillcolor="white [3201]" strokecolor="#e97132 [3205]" strokeweight="2.25pt">
                  <v:textbox>
                    <w:txbxContent>
                      <w:p w14:paraId="46FDEFD4" w14:textId="2518D142" w:rsidR="002E3DAF" w:rsidRDefault="002E3DAF" w:rsidP="00945B95">
                        <w:pPr>
                          <w:suppressAutoHyphens/>
                          <w:autoSpaceDN w:val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UVG-GG</w:t>
                        </w:r>
                        <w:r w:rsidRPr="00707ACD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 Entwicklungsbereiche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–</w:t>
                        </w:r>
                        <w:r w:rsidRPr="00707ACD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 </w:t>
                        </w:r>
                        <w:r w:rsidR="00316C86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707ACD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Sozialisation</w:t>
                        </w:r>
                      </w:p>
                      <w:p w14:paraId="1227569E" w14:textId="092BBCB3" w:rsidR="002E3DAF" w:rsidRPr="00EB559B" w:rsidRDefault="002E3DAF" w:rsidP="008B18F6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707ACD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Entwicklungsschwerpunkt 1:</w:t>
                        </w:r>
                        <w:r w:rsidRPr="00707ACD">
                          <w:rPr>
                            <w:rFonts w:ascii="Calibri" w:eastAsia="Calibri" w:hAnsi="Calibri" w:cs="Calibri"/>
                            <w:b/>
                          </w:rPr>
                          <w:t xml:space="preserve"> Emotionalität – Wahrnehmung der eigenen Person und Biografie </w:t>
                        </w:r>
                        <w:r w:rsidRPr="00707ACD">
                          <w:rPr>
                            <w:rFonts w:ascii="Calibri" w:eastAsia="Calibri" w:hAnsi="Calibri" w:cs="Calibri"/>
                            <w:i/>
                          </w:rPr>
                          <w:t xml:space="preserve">mit den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Entwicklungsaspekten:</w:t>
                        </w:r>
                      </w:p>
                      <w:p w14:paraId="3714DA82" w14:textId="77777777" w:rsidR="002E3DAF" w:rsidRDefault="002E3DAF" w:rsidP="000A59AB">
                        <w:pPr>
                          <w:pStyle w:val="Listenabsatz"/>
                          <w:numPr>
                            <w:ilvl w:val="1"/>
                            <w:numId w:val="21"/>
                          </w:numPr>
                          <w:tabs>
                            <w:tab w:val="left" w:pos="426"/>
                          </w:tabs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8B18F6">
                          <w:rPr>
                            <w:rFonts w:ascii="Calibri" w:hAnsi="Calibri" w:cs="Calibri"/>
                          </w:rPr>
                          <w:t>„</w:t>
                        </w:r>
                        <w:proofErr w:type="spellStart"/>
                        <w:r w:rsidRPr="008B18F6">
                          <w:rPr>
                            <w:rFonts w:ascii="Calibri" w:hAnsi="Calibri" w:cs="Calibri"/>
                          </w:rPr>
                          <w:t>Selbst“erkennen</w:t>
                        </w:r>
                        <w:proofErr w:type="spellEnd"/>
                        <w:r w:rsidRPr="008B18F6">
                          <w:rPr>
                            <w:rFonts w:ascii="Calibri" w:hAnsi="Calibri" w:cs="Calibri"/>
                          </w:rPr>
                          <w:t xml:space="preserve"> </w:t>
                        </w:r>
                      </w:p>
                      <w:p w14:paraId="51801043" w14:textId="15569EC0" w:rsidR="002E3DAF" w:rsidRPr="008B18F6" w:rsidRDefault="002E3DAF" w:rsidP="000A59AB">
                        <w:pPr>
                          <w:pStyle w:val="Listenabsatz"/>
                          <w:numPr>
                            <w:ilvl w:val="1"/>
                            <w:numId w:val="21"/>
                          </w:numPr>
                          <w:tabs>
                            <w:tab w:val="left" w:pos="426"/>
                          </w:tabs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8B18F6">
                          <w:rPr>
                            <w:rFonts w:ascii="Calibri" w:hAnsi="Calibri" w:cs="Calibri"/>
                          </w:rPr>
                          <w:t>Biografische Entwicklung</w:t>
                        </w:r>
                      </w:p>
                      <w:p w14:paraId="3F6B0C44" w14:textId="7677157B" w:rsidR="002E3DAF" w:rsidRPr="008B18F6" w:rsidRDefault="002E3DAF" w:rsidP="000A59AB">
                        <w:pPr>
                          <w:pStyle w:val="Listenabsatz"/>
                          <w:numPr>
                            <w:ilvl w:val="1"/>
                            <w:numId w:val="21"/>
                          </w:numPr>
                          <w:tabs>
                            <w:tab w:val="left" w:pos="426"/>
                          </w:tabs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8B18F6">
                          <w:rPr>
                            <w:rFonts w:ascii="Calibri" w:hAnsi="Calibri" w:cs="Calibri"/>
                          </w:rPr>
                          <w:t>Selbstwirksamkeit</w:t>
                        </w:r>
                      </w:p>
                      <w:p w14:paraId="3FCF70C2" w14:textId="2DB97931" w:rsidR="002E3DAF" w:rsidRPr="008B18F6" w:rsidRDefault="002E3DAF" w:rsidP="000A59AB">
                        <w:pPr>
                          <w:pStyle w:val="Listenabsatz"/>
                          <w:numPr>
                            <w:ilvl w:val="1"/>
                            <w:numId w:val="21"/>
                          </w:numPr>
                          <w:tabs>
                            <w:tab w:val="left" w:pos="426"/>
                          </w:tabs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8B18F6">
                          <w:rPr>
                            <w:rFonts w:ascii="Calibri" w:hAnsi="Calibri" w:cs="Calibri"/>
                          </w:rPr>
                          <w:t>Selbstbestimmung</w:t>
                        </w:r>
                      </w:p>
                      <w:p w14:paraId="1425A66F" w14:textId="77777777" w:rsidR="002E3DAF" w:rsidRPr="00332C1B" w:rsidRDefault="002E3DAF" w:rsidP="000A59AB">
                        <w:pPr>
                          <w:pStyle w:val="Listenabsatz"/>
                          <w:numPr>
                            <w:ilvl w:val="1"/>
                            <w:numId w:val="21"/>
                          </w:numPr>
                          <w:tabs>
                            <w:tab w:val="left" w:pos="426"/>
                          </w:tabs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332C1B">
                          <w:rPr>
                            <w:rFonts w:ascii="Calibri" w:hAnsi="Calibri" w:cs="Calibri"/>
                          </w:rPr>
                          <w:t>Selbsteinschätzung</w:t>
                        </w:r>
                      </w:p>
                      <w:p w14:paraId="7BE25550" w14:textId="036EAFA5" w:rsidR="002E3DAF" w:rsidRPr="00707ACD" w:rsidRDefault="002E3DAF" w:rsidP="008B18F6">
                        <w:pPr>
                          <w:suppressAutoHyphens/>
                          <w:autoSpaceDN w:val="0"/>
                          <w:spacing w:line="240" w:lineRule="auto"/>
                          <w:textAlignment w:val="baseline"/>
                          <w:rPr>
                            <w:rFonts w:ascii="Calibri" w:eastAsia="Calibri" w:hAnsi="Calibri" w:cs="Calibri"/>
                            <w:i/>
                          </w:rPr>
                        </w:pPr>
                        <w:r w:rsidRPr="00707ACD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 w:rsidRPr="00707ACD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</w:rPr>
                          <w:t>5</w:t>
                        </w:r>
                        <w:r w:rsidRPr="00707ACD">
                          <w:rPr>
                            <w:rFonts w:ascii="Calibri" w:eastAsia="Calibri" w:hAnsi="Calibri" w:cs="Calibri"/>
                            <w:b/>
                          </w:rPr>
                          <w:t xml:space="preserve">: Soziabilität – interpersonale Kompetenzen </w:t>
                        </w:r>
                        <w:r w:rsidRPr="00707ACD">
                          <w:rPr>
                            <w:rFonts w:ascii="Calibri" w:eastAsia="Calibri" w:hAnsi="Calibri" w:cs="Calibri"/>
                            <w:i/>
                          </w:rPr>
                          <w:t xml:space="preserve">mit den </w:t>
                        </w:r>
                        <w:r>
                          <w:rPr>
                            <w:rFonts w:ascii="Calibri" w:eastAsia="Calibri" w:hAnsi="Calibri" w:cs="Calibri"/>
                            <w:i/>
                          </w:rPr>
                          <w:t>Entwicklungsa</w:t>
                        </w:r>
                        <w:r w:rsidRPr="00707ACD">
                          <w:rPr>
                            <w:rFonts w:ascii="Calibri" w:eastAsia="Calibri" w:hAnsi="Calibri" w:cs="Calibri"/>
                            <w:i/>
                          </w:rPr>
                          <w:t>spekten:</w:t>
                        </w:r>
                      </w:p>
                      <w:p w14:paraId="34EFE4EF" w14:textId="77777777" w:rsidR="002E3DAF" w:rsidRPr="00945B95" w:rsidRDefault="002E3DAF" w:rsidP="000A59AB">
                        <w:pPr>
                          <w:pStyle w:val="Listenabsatz"/>
                          <w:numPr>
                            <w:ilvl w:val="1"/>
                            <w:numId w:val="11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945B95">
                          <w:rPr>
                            <w:rFonts w:ascii="Calibri" w:hAnsi="Calibri" w:cs="Calibri"/>
                          </w:rPr>
                          <w:t>Respekt und Zugewandtheit</w:t>
                        </w:r>
                      </w:p>
                      <w:p w14:paraId="722E7CDD" w14:textId="77777777" w:rsidR="002E3DAF" w:rsidRPr="00945B95" w:rsidRDefault="002E3DAF" w:rsidP="000A59AB">
                        <w:pPr>
                          <w:pStyle w:val="Listenabsatz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945B95">
                          <w:rPr>
                            <w:rFonts w:ascii="Calibri" w:hAnsi="Calibri" w:cs="Calibri"/>
                          </w:rPr>
                          <w:t>Anerkennung</w:t>
                        </w:r>
                      </w:p>
                      <w:p w14:paraId="7C791488" w14:textId="77777777" w:rsidR="002E3DAF" w:rsidRDefault="002E3DAF" w:rsidP="000A59AB">
                        <w:pPr>
                          <w:pStyle w:val="Listenabsatz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332C1B">
                          <w:rPr>
                            <w:rFonts w:ascii="Calibri" w:hAnsi="Calibri" w:cs="Calibri"/>
                          </w:rPr>
                          <w:t>Toleranz</w:t>
                        </w:r>
                      </w:p>
                      <w:p w14:paraId="4C159520" w14:textId="77777777" w:rsidR="002E3DAF" w:rsidRPr="00707ACD" w:rsidRDefault="002E3DAF" w:rsidP="00945B95">
                        <w:pPr>
                          <w:suppressAutoHyphens/>
                          <w:autoSpaceDN w:val="0"/>
                          <w:spacing w:line="240" w:lineRule="auto"/>
                          <w:textAlignment w:val="baseline"/>
                          <w:rPr>
                            <w:rFonts w:ascii="Calibri" w:eastAsia="Calibri" w:hAnsi="Calibri" w:cs="Calibri"/>
                            <w:i/>
                          </w:rPr>
                        </w:pPr>
                        <w:r w:rsidRPr="00707ACD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Entwicklungsschwerpunkt 7:</w:t>
                        </w:r>
                        <w:r w:rsidRPr="00707ACD">
                          <w:rPr>
                            <w:rFonts w:ascii="Calibri" w:eastAsia="Calibri" w:hAnsi="Calibri" w:cs="Calibri"/>
                            <w:b/>
                          </w:rPr>
                          <w:t xml:space="preserve"> Soziabilität – Leben in der Demokratie </w:t>
                        </w:r>
                        <w:r w:rsidRPr="00707ACD">
                          <w:rPr>
                            <w:rFonts w:ascii="Calibri" w:eastAsia="Calibri" w:hAnsi="Calibri" w:cs="Calibri"/>
                            <w:i/>
                          </w:rPr>
                          <w:t>mit de</w:t>
                        </w:r>
                        <w:r>
                          <w:rPr>
                            <w:rFonts w:ascii="Calibri" w:eastAsia="Calibri" w:hAnsi="Calibri" w:cs="Calibri"/>
                            <w:i/>
                          </w:rPr>
                          <w:t>m</w:t>
                        </w:r>
                        <w:r w:rsidRPr="00707ACD">
                          <w:rPr>
                            <w:rFonts w:ascii="Calibri" w:eastAsia="Calibri" w:hAnsi="Calibri" w:cs="Calibri"/>
                            <w:i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</w:rPr>
                          <w:t>Entwicklungsa</w:t>
                        </w:r>
                        <w:r w:rsidRPr="00707ACD">
                          <w:rPr>
                            <w:rFonts w:ascii="Calibri" w:eastAsia="Calibri" w:hAnsi="Calibri" w:cs="Calibri"/>
                            <w:i/>
                          </w:rPr>
                          <w:t>spekt:</w:t>
                        </w:r>
                      </w:p>
                      <w:p w14:paraId="7306BFDE" w14:textId="77777777" w:rsidR="002E3DAF" w:rsidRPr="00332C1B" w:rsidRDefault="002E3DAF" w:rsidP="000A59AB">
                        <w:pPr>
                          <w:pStyle w:val="Listenabsatz"/>
                          <w:numPr>
                            <w:ilvl w:val="1"/>
                            <w:numId w:val="5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332C1B">
                          <w:rPr>
                            <w:rFonts w:ascii="Calibri" w:hAnsi="Calibri" w:cs="Calibri"/>
                          </w:rPr>
                          <w:t>Partizipieren in demokratischen Strukturen</w:t>
                        </w:r>
                      </w:p>
                      <w:p w14:paraId="64FBA048" w14:textId="77777777" w:rsidR="002E3DAF" w:rsidRDefault="002E3DAF" w:rsidP="00945B95">
                        <w:p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</w:p>
                      <w:p w14:paraId="2440D515" w14:textId="77777777" w:rsidR="002E3DAF" w:rsidRPr="00332C1B" w:rsidRDefault="002E3DAF" w:rsidP="00945B95">
                        <w:p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A6BA335" w14:textId="77777777" w:rsidR="005B7BF4" w:rsidRDefault="005B7BF4"/>
    <w:p w14:paraId="46C46FD2" w14:textId="77777777" w:rsidR="00316C86" w:rsidRDefault="00316C86"/>
    <w:p w14:paraId="42AA0542" w14:textId="1C61C5AD" w:rsidR="006C265F" w:rsidRDefault="006C265F"/>
    <w:p w14:paraId="0F989D81" w14:textId="679682DD" w:rsidR="006C265F" w:rsidRDefault="006C265F"/>
    <w:p w14:paraId="6CDF203F" w14:textId="27AD7435" w:rsidR="006C265F" w:rsidRDefault="006C265F"/>
    <w:p w14:paraId="46E50E8B" w14:textId="107E5696" w:rsidR="006C265F" w:rsidRDefault="006C265F"/>
    <w:p w14:paraId="5C6BB57F" w14:textId="21C3EBD8" w:rsidR="006C265F" w:rsidRDefault="006C265F"/>
    <w:p w14:paraId="2B1EC286" w14:textId="7AAD2653" w:rsidR="006C265F" w:rsidRDefault="006C265F"/>
    <w:p w14:paraId="56194C0C" w14:textId="6EA6DB6F" w:rsidR="006C265F" w:rsidRDefault="006C265F"/>
    <w:p w14:paraId="23873922" w14:textId="7D184906" w:rsidR="006C265F" w:rsidRDefault="006C265F"/>
    <w:p w14:paraId="15A79FDA" w14:textId="7C438643" w:rsidR="006C265F" w:rsidRDefault="006C265F"/>
    <w:p w14:paraId="5AAC2125" w14:textId="239956BD" w:rsidR="006C265F" w:rsidRDefault="006C265F"/>
    <w:p w14:paraId="18807610" w14:textId="78352A1A" w:rsidR="006C265F" w:rsidRDefault="006C265F"/>
    <w:p w14:paraId="133E13B0" w14:textId="13E2288A" w:rsidR="006C265F" w:rsidRDefault="006C265F"/>
    <w:p w14:paraId="4F86128A" w14:textId="0F857112" w:rsidR="006C265F" w:rsidRDefault="006C265F"/>
    <w:p w14:paraId="65821C89" w14:textId="3CABF5D2" w:rsidR="006C265F" w:rsidRDefault="006C265F" w:rsidP="006C265F"/>
    <w:p w14:paraId="4B8D9CE5" w14:textId="4FD4F3C3" w:rsidR="006C265F" w:rsidRDefault="006C265F" w:rsidP="006C265F"/>
    <w:p w14:paraId="7444DDA1" w14:textId="2B693EF1" w:rsidR="0071512B" w:rsidRDefault="0071512B"/>
    <w:p w14:paraId="7BF53BC5" w14:textId="060535E8" w:rsidR="0071512B" w:rsidRDefault="0071512B"/>
    <w:p w14:paraId="2D5E27EF" w14:textId="77777777" w:rsidR="0071512B" w:rsidRDefault="0071512B"/>
    <w:p w14:paraId="6E775B8F" w14:textId="0BDD344F" w:rsidR="0071512B" w:rsidRDefault="0071512B"/>
    <w:p w14:paraId="4F419032" w14:textId="37EE45B0" w:rsidR="0071512B" w:rsidRDefault="0071512B"/>
    <w:p w14:paraId="4AF45019" w14:textId="19B19CC9" w:rsidR="005B7BF4" w:rsidRDefault="005B7BF4"/>
    <w:p w14:paraId="4DD88C5B" w14:textId="5FCAF1C0" w:rsidR="005B7BF4" w:rsidRDefault="005B7BF4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7A93D4D" wp14:editId="74B569C9">
                <wp:simplePos x="0" y="0"/>
                <wp:positionH relativeFrom="column">
                  <wp:posOffset>-127000</wp:posOffset>
                </wp:positionH>
                <wp:positionV relativeFrom="paragraph">
                  <wp:posOffset>-260350</wp:posOffset>
                </wp:positionV>
                <wp:extent cx="10285730" cy="7221220"/>
                <wp:effectExtent l="19050" t="19050" r="20320" b="17780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5730" cy="7221220"/>
                          <a:chOff x="0" y="0"/>
                          <a:chExt cx="10285730" cy="7221220"/>
                        </a:xfrm>
                      </wpg:grpSpPr>
                      <wps:wsp>
                        <wps:cNvPr id="480206355" name="Textfeld 1"/>
                        <wps:cNvSpPr txBox="1"/>
                        <wps:spPr>
                          <a:xfrm>
                            <a:off x="0" y="12700"/>
                            <a:ext cx="3164205" cy="209169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0DA8C01" w14:textId="2C30A238" w:rsidR="002E3DAF" w:rsidRPr="00332C1B" w:rsidRDefault="002E3DAF" w:rsidP="00FE60AB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KLP HS GL – </w:t>
                              </w:r>
                              <w:r w:rsidR="00316C86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Fach </w:t>
                              </w: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Politik</w:t>
                              </w:r>
                            </w:p>
                            <w:p w14:paraId="6B39D741" w14:textId="05029DD6" w:rsidR="002E3DAF" w:rsidRPr="00332C1B" w:rsidRDefault="002E3DAF" w:rsidP="00FE60AB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Inhaltsfeld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Medien und Informationen in einer digitalen Welt</w:t>
                              </w:r>
                            </w:p>
                            <w:p w14:paraId="2503D11A" w14:textId="77777777" w:rsidR="002E3DAF" w:rsidRDefault="002E3DAF" w:rsidP="00FE60AB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C265F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Inhaltliche Schwerpunkte:</w:t>
                              </w:r>
                            </w:p>
                            <w:p w14:paraId="145A5305" w14:textId="77777777" w:rsidR="002E3DAF" w:rsidRPr="0071512B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1512B">
                                <w:rPr>
                                  <w:rFonts w:ascii="Calibri" w:hAnsi="Calibri" w:cs="Calibri"/>
                                </w:rPr>
                                <w:t>Nutzung digitaler und analoger Medien als Informations- und Kommunikationsmittel</w:t>
                              </w:r>
                            </w:p>
                            <w:p w14:paraId="1498B4C0" w14:textId="736F8190" w:rsidR="002E3DAF" w:rsidRPr="0071512B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1512B">
                                <w:rPr>
                                  <w:rFonts w:ascii="Calibri" w:hAnsi="Calibri" w:cs="Calibri"/>
                                </w:rPr>
                                <w:t>Rechtliche Grundlagen für die Mediennutzung in Schule und privatem Umfeld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318610" name="Textfeld 1"/>
                        <wps:cNvSpPr txBox="1"/>
                        <wps:spPr>
                          <a:xfrm>
                            <a:off x="4533900" y="2901950"/>
                            <a:ext cx="3035300" cy="2991485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FA00C7" w14:textId="03828F76" w:rsidR="002E3DAF" w:rsidRPr="00DC026E" w:rsidRDefault="002E3DAF" w:rsidP="000A59AB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UVG-GG </w:t>
                              </w:r>
                              <w:proofErr w:type="spellStart"/>
                              <w:r w:rsidRPr="00DC026E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WuA</w:t>
                              </w:r>
                              <w:proofErr w:type="spellEnd"/>
                              <w:r w:rsidRPr="00DC026E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– </w:t>
                              </w:r>
                              <w:r w:rsidR="00316C86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Fach </w:t>
                              </w:r>
                              <w:r w:rsidRPr="00DC026E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Technik</w:t>
                              </w:r>
                            </w:p>
                            <w:p w14:paraId="7CFCB652" w14:textId="77777777" w:rsidR="002E3DAF" w:rsidRPr="00DC026E" w:rsidRDefault="002E3DAF" w:rsidP="000A59AB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5: Informations- und Kommunikationstechnologien (IKT)</w:t>
                              </w:r>
                            </w:p>
                            <w:p w14:paraId="05EB5470" w14:textId="1DE4A5F0" w:rsidR="002E3DAF" w:rsidRPr="00DC026E" w:rsidRDefault="002E3DAF" w:rsidP="000A59AB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30130EDA" w14:textId="77777777" w:rsidR="002E3DAF" w:rsidRPr="00DC026E" w:rsidRDefault="002E3DAF" w:rsidP="000A59AB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i/>
                                  <w:iCs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Hardware und digitale Werkzeuge </w:t>
                              </w:r>
                              <w:r w:rsidRPr="00DC026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662D8394" w14:textId="77777777" w:rsidR="002E3DAF" w:rsidRPr="00DC026E" w:rsidRDefault="002E3DAF" w:rsidP="000A59AB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</w:rPr>
                                <w:t>Hardware (Medienausstattung)</w:t>
                              </w:r>
                            </w:p>
                            <w:p w14:paraId="7B1DC26B" w14:textId="77777777" w:rsidR="002E3DAF" w:rsidRPr="00DC026E" w:rsidRDefault="002E3DAF" w:rsidP="000A59AB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</w:rPr>
                                <w:t>Digitale Werkzeuge</w:t>
                              </w:r>
                            </w:p>
                            <w:p w14:paraId="3FB8742A" w14:textId="77777777" w:rsidR="002E3DAF" w:rsidRPr="00DC026E" w:rsidRDefault="002E3DAF" w:rsidP="000A59AB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proofErr w:type="spellStart"/>
                              <w:r w:rsidRPr="00DC026E">
                                <w:rPr>
                                  <w:rFonts w:ascii="Calibri" w:hAnsi="Calibri" w:cs="Calibri"/>
                                </w:rPr>
                                <w:t>Assistive</w:t>
                              </w:r>
                              <w:proofErr w:type="spellEnd"/>
                              <w:r w:rsidRPr="00DC026E">
                                <w:rPr>
                                  <w:rFonts w:ascii="Calibri" w:hAnsi="Calibri" w:cs="Calibri"/>
                                </w:rPr>
                                <w:t xml:space="preserve"> Technologien und IKT</w:t>
                              </w:r>
                            </w:p>
                            <w:p w14:paraId="224D3B50" w14:textId="77777777" w:rsidR="002E3DAF" w:rsidRPr="00DC026E" w:rsidRDefault="002E3DAF" w:rsidP="000A59AB">
                              <w:pPr>
                                <w:pStyle w:val="Listenabsatz"/>
                                <w:spacing w:after="0" w:line="240" w:lineRule="auto"/>
                                <w:ind w:left="360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14:paraId="07E92D8E" w14:textId="77777777" w:rsidR="002E3DAF" w:rsidRPr="00DC026E" w:rsidRDefault="002E3DAF" w:rsidP="000A59AB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Funktionsweisen der digitalen Welt </w:t>
                              </w:r>
                              <w:r w:rsidRPr="00DC026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6F8C8BC7" w14:textId="77777777" w:rsidR="002E3DAF" w:rsidRPr="00DC026E" w:rsidRDefault="002E3DAF" w:rsidP="000A59AB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</w:rPr>
                                <w:t>Information</w:t>
                              </w:r>
                            </w:p>
                            <w:p w14:paraId="5F14E670" w14:textId="51C4635C" w:rsidR="002E3DAF" w:rsidRPr="00DC026E" w:rsidRDefault="002E3DAF" w:rsidP="000A59AB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</w:rPr>
                                <w:t>Kommunikation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14280" name="Textfeld 1"/>
                        <wps:cNvSpPr txBox="1"/>
                        <wps:spPr>
                          <a:xfrm flipH="1">
                            <a:off x="0" y="2197100"/>
                            <a:ext cx="2349500" cy="50241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0070C0"/>
                            </a:solidFill>
                          </a:ln>
                        </wps:spPr>
                        <wps:txbx>
                          <w:txbxContent>
                            <w:p w14:paraId="39427CCC" w14:textId="1E26CEAA" w:rsidR="002E3DAF" w:rsidRPr="002B6EA4" w:rsidRDefault="002E3DAF" w:rsidP="000A59AB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316C86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Wahrnehmung</w:t>
                              </w:r>
                            </w:p>
                            <w:p w14:paraId="7A64B946" w14:textId="77777777" w:rsidR="002E3DAF" w:rsidRPr="002B6EA4" w:rsidRDefault="002E3DAF" w:rsidP="000A59AB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4: </w:t>
                              </w:r>
                              <w:r w:rsidRPr="002B6EA4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2B6EA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Taktile Wahrnehmung </w:t>
                              </w:r>
                              <w:r w:rsidRPr="002B6EA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dem Entwicklungsaspekt:</w:t>
                              </w:r>
                            </w:p>
                            <w:p w14:paraId="0524AFA4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3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Eigenschaften von Gegenständen</w:t>
                              </w:r>
                            </w:p>
                            <w:p w14:paraId="2D66BC51" w14:textId="77777777" w:rsidR="002E3DAF" w:rsidRPr="002B6EA4" w:rsidRDefault="002E3DAF" w:rsidP="000A59AB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7: </w:t>
                              </w:r>
                              <w:r w:rsidRPr="002B6EA4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2B6EA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Auditive Wahrnehmung </w:t>
                              </w:r>
                              <w:r w:rsidRPr="002B6EA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59532AB1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29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Schallsensitivität</w:t>
                              </w:r>
                            </w:p>
                            <w:p w14:paraId="6699BC23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29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Auditive Aufmerksamkeit</w:t>
                              </w:r>
                            </w:p>
                            <w:p w14:paraId="32D383E0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29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Figur-Grund-Wahrnehmung</w:t>
                              </w:r>
                            </w:p>
                            <w:p w14:paraId="7776F732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29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Auditive Lokalisation</w:t>
                              </w:r>
                            </w:p>
                            <w:p w14:paraId="29F63CAA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29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Auditive Diskrimination</w:t>
                              </w:r>
                            </w:p>
                            <w:p w14:paraId="66821734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29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Auditive Merkfähigkeit</w:t>
                              </w:r>
                            </w:p>
                            <w:p w14:paraId="27C110BD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2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Einordnung in Kontexte</w:t>
                              </w:r>
                            </w:p>
                            <w:p w14:paraId="451F4AE1" w14:textId="77777777" w:rsidR="002E3DAF" w:rsidRPr="002B6EA4" w:rsidRDefault="002E3DAF" w:rsidP="000A59AB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8: </w:t>
                              </w:r>
                              <w:r w:rsidRPr="002B6EA4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2B6EA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Visuelle Wahrnehmung </w:t>
                              </w:r>
                              <w:r w:rsidRPr="002B6EA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5C887047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30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Visuelle Aufmerksamkeit</w:t>
                              </w:r>
                            </w:p>
                            <w:p w14:paraId="79484C20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30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Figur-Grund-Wahrnehmung</w:t>
                              </w:r>
                            </w:p>
                            <w:p w14:paraId="659D5CE3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30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Visuomotorische Koordination</w:t>
                              </w:r>
                            </w:p>
                            <w:p w14:paraId="610154A4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30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Wahrnehmungskonstanz</w:t>
                              </w:r>
                            </w:p>
                            <w:p w14:paraId="0B19122A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30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Raumlage</w:t>
                              </w:r>
                            </w:p>
                            <w:p w14:paraId="5BDA8F07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30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Räumliche Beziehungen</w:t>
                              </w:r>
                            </w:p>
                            <w:p w14:paraId="6AADDB1A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31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Formwahrnehmung</w:t>
                              </w:r>
                            </w:p>
                            <w:p w14:paraId="2ABB734D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31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Farbwahrnehmung</w:t>
                              </w:r>
                            </w:p>
                            <w:p w14:paraId="7443184D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31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Visuelle Merkfähigkeit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2677582" name="Textfeld 1"/>
                        <wps:cNvSpPr txBox="1"/>
                        <wps:spPr>
                          <a:xfrm flipH="1">
                            <a:off x="2451100" y="2901950"/>
                            <a:ext cx="1994535" cy="42849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accent6"/>
                            </a:solidFill>
                          </a:ln>
                        </wps:spPr>
                        <wps:txbx>
                          <w:txbxContent>
                            <w:p w14:paraId="31E4B96C" w14:textId="60A474D3" w:rsidR="002E3DAF" w:rsidRPr="002B6EA4" w:rsidRDefault="002E3DAF" w:rsidP="000A59AB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316C86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Motorik</w:t>
                              </w:r>
                            </w:p>
                            <w:p w14:paraId="2EAA23ED" w14:textId="77777777" w:rsidR="002E3DAF" w:rsidRPr="00DC026E" w:rsidRDefault="002E3DAF" w:rsidP="000A59AB">
                              <w:pPr>
                                <w:spacing w:after="0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6"/>
                                  <w:szCs w:val="6"/>
                                  <w:u w:val="single"/>
                                </w:rPr>
                              </w:pPr>
                            </w:p>
                            <w:p w14:paraId="5030FDB5" w14:textId="77777777" w:rsidR="002E3DAF" w:rsidRPr="002B6EA4" w:rsidRDefault="002E3DAF" w:rsidP="000A59AB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1: </w:t>
                              </w:r>
                              <w:r w:rsidRPr="002B6EA4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2B6EA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Die Körperposition ändern und aufrecht halten </w:t>
                              </w:r>
                              <w:r w:rsidRPr="002B6EA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dem Entwicklungsaspekt:</w:t>
                              </w:r>
                            </w:p>
                            <w:p w14:paraId="0281F4F4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3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Ergonomie</w:t>
                              </w:r>
                            </w:p>
                            <w:p w14:paraId="4E9EF335" w14:textId="77777777" w:rsidR="002E3DAF" w:rsidRPr="00DB7C8D" w:rsidRDefault="002E3DAF" w:rsidP="000A59AB">
                              <w:pPr>
                                <w:spacing w:after="0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6"/>
                                  <w:szCs w:val="6"/>
                                  <w:u w:val="single"/>
                                </w:rPr>
                              </w:pPr>
                            </w:p>
                            <w:p w14:paraId="42E5056F" w14:textId="77777777" w:rsidR="002E3DAF" w:rsidRPr="002B6EA4" w:rsidRDefault="002E3DAF" w:rsidP="000A59AB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2: </w:t>
                              </w:r>
                              <w:r w:rsidRPr="002B6EA4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2B6EA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Gegenstände tragen, bewegen und handhaben </w:t>
                              </w:r>
                              <w:r w:rsidRPr="002B6EA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670E413F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34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Feinmotorischer Handgebrauch (evtl. der Füße)</w:t>
                              </w:r>
                            </w:p>
                            <w:p w14:paraId="28EA0A7F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34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Hand- und Armgebrauch</w:t>
                              </w:r>
                            </w:p>
                            <w:p w14:paraId="35A1603C" w14:textId="77777777" w:rsidR="002E3DAF" w:rsidRPr="00DB7C8D" w:rsidRDefault="002E3DAF" w:rsidP="000A59AB">
                              <w:pPr>
                                <w:spacing w:after="0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6"/>
                                  <w:szCs w:val="6"/>
                                  <w:u w:val="single"/>
                                </w:rPr>
                              </w:pPr>
                            </w:p>
                            <w:p w14:paraId="0AF5BD2F" w14:textId="77777777" w:rsidR="002E3DAF" w:rsidRPr="002B6EA4" w:rsidRDefault="002E3DAF" w:rsidP="000A59AB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5: </w:t>
                              </w:r>
                              <w:r w:rsidRPr="002B6EA4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2B6EA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Die Kopf-, Augen- und Gesichtsmotorik gebrauchen </w:t>
                              </w:r>
                              <w:r w:rsidRPr="002B6EA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10677052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35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Kopfbewegung</w:t>
                              </w:r>
                            </w:p>
                            <w:p w14:paraId="6B4CAEC3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35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Augenbewegung</w:t>
                              </w:r>
                            </w:p>
                            <w:p w14:paraId="77D958C9" w14:textId="77777777" w:rsidR="002E3DAF" w:rsidRPr="00544018" w:rsidRDefault="002E3DAF" w:rsidP="000A59AB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508169" name="Textfeld 1"/>
                        <wps:cNvSpPr txBox="1"/>
                        <wps:spPr>
                          <a:xfrm>
                            <a:off x="7613650" y="19050"/>
                            <a:ext cx="2672080" cy="71545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txbx>
                          <w:txbxContent>
                            <w:p w14:paraId="513EBCCF" w14:textId="015E7E85" w:rsidR="002E3DAF" w:rsidRPr="002B6EA4" w:rsidRDefault="002E3DAF" w:rsidP="000A59AB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316C86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Kognition</w:t>
                              </w:r>
                            </w:p>
                            <w:p w14:paraId="6EDE2B7C" w14:textId="77777777" w:rsidR="002E3DAF" w:rsidRPr="002B6EA4" w:rsidRDefault="002E3DAF" w:rsidP="000A59AB">
                              <w:pPr>
                                <w:spacing w:after="0" w:line="240" w:lineRule="auto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</w:pPr>
                            </w:p>
                            <w:p w14:paraId="5C372F87" w14:textId="77777777" w:rsidR="002E3DAF" w:rsidRPr="002B6EA4" w:rsidRDefault="002E3DAF" w:rsidP="000A59AB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Entwicklungsschwerpunkt 1:</w:t>
                              </w:r>
                              <w:r w:rsidRPr="002B6EA4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2B6EA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Sensomotorische Entwicklung </w:t>
                              </w:r>
                              <w:r w:rsidRPr="002B6EA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4C273512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4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Ausrichten von Aufmerksamkeit</w:t>
                              </w:r>
                            </w:p>
                            <w:p w14:paraId="172BC404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3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 xml:space="preserve">Anwenden und Variieren von Handlungsmustern </w:t>
                              </w:r>
                            </w:p>
                            <w:p w14:paraId="050B8414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4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Entdecken neuer Handlungsschemata</w:t>
                              </w:r>
                            </w:p>
                            <w:p w14:paraId="25D6B6B4" w14:textId="77777777" w:rsidR="002E3DAF" w:rsidRPr="00DB7C8D" w:rsidRDefault="002E3DAF" w:rsidP="000A59AB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6"/>
                                  <w:szCs w:val="6"/>
                                  <w:u w:val="single"/>
                                </w:rPr>
                              </w:pPr>
                            </w:p>
                            <w:p w14:paraId="392BDD26" w14:textId="77777777" w:rsidR="002E3DAF" w:rsidRPr="002B6EA4" w:rsidRDefault="002E3DAF" w:rsidP="000A59AB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3: </w:t>
                              </w: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  <w:bCs/>
                                </w:rPr>
                                <w:t>Begriffsbildung</w:t>
                              </w: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und Vorstellung von der Welt </w:t>
                              </w:r>
                              <w:r w:rsidRPr="002B6EA4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mit den Entwicklungsaspekten:</w:t>
                              </w:r>
                            </w:p>
                            <w:p w14:paraId="62CFD8C3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3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Erkunden</w:t>
                              </w:r>
                            </w:p>
                            <w:p w14:paraId="5ABBA880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3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Wiedererkennen</w:t>
                              </w:r>
                            </w:p>
                            <w:p w14:paraId="6C3C1369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3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Innere Repräsentation</w:t>
                              </w:r>
                            </w:p>
                            <w:p w14:paraId="57C185F9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3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Vergleichen</w:t>
                              </w:r>
                            </w:p>
                            <w:p w14:paraId="363D91C7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3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Gliedern und Zusammensetzen</w:t>
                              </w:r>
                            </w:p>
                            <w:p w14:paraId="730E3D7B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3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Ordnen/Kategorisieren</w:t>
                              </w:r>
                            </w:p>
                            <w:p w14:paraId="04598EC0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4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Erkennen und Beschreiben von Gesetzmäßigkeiten</w:t>
                              </w:r>
                            </w:p>
                            <w:p w14:paraId="7AC600FC" w14:textId="77777777" w:rsidR="002E3DAF" w:rsidRPr="00DB7C8D" w:rsidRDefault="002E3DAF" w:rsidP="000A59AB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6"/>
                                  <w:szCs w:val="6"/>
                                  <w:u w:val="single"/>
                                </w:rPr>
                              </w:pPr>
                            </w:p>
                            <w:p w14:paraId="1920CE51" w14:textId="77777777" w:rsidR="002E3DAF" w:rsidRPr="002B6EA4" w:rsidRDefault="002E3DAF" w:rsidP="000A59AB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4: </w:t>
                              </w: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  <w:bCs/>
                                </w:rPr>
                                <w:t>Planvolles</w:t>
                              </w: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Handeln </w:t>
                              </w:r>
                              <w:r w:rsidRPr="002B6EA4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mit den Entwicklungsaspekten:</w:t>
                              </w:r>
                            </w:p>
                            <w:p w14:paraId="1A97BC31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4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Nachahmen von Handlungen</w:t>
                              </w:r>
                            </w:p>
                            <w:p w14:paraId="4A1B5135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4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Setzen und Verfolgen von Zielen</w:t>
                              </w:r>
                            </w:p>
                            <w:p w14:paraId="15073AF1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4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Planen und Umsetzen von Handlungen</w:t>
                              </w:r>
                            </w:p>
                            <w:p w14:paraId="516CFD7A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4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Nutzen von Unterstützungssystemen</w:t>
                              </w:r>
                            </w:p>
                            <w:p w14:paraId="5D450790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4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Vermeiden von Fehlern</w:t>
                              </w:r>
                            </w:p>
                            <w:p w14:paraId="3C3FFBC6" w14:textId="77777777" w:rsidR="002E3DAF" w:rsidRPr="00DB7C8D" w:rsidRDefault="002E3DAF" w:rsidP="000A59AB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6"/>
                                  <w:szCs w:val="6"/>
                                  <w:u w:val="single"/>
                                </w:rPr>
                              </w:pPr>
                            </w:p>
                            <w:p w14:paraId="7DAABA4F" w14:textId="77777777" w:rsidR="002E3DAF" w:rsidRPr="002B6EA4" w:rsidRDefault="002E3DAF" w:rsidP="000A59AB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5: </w:t>
                              </w: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  <w:bCs/>
                                </w:rPr>
                                <w:t>B</w:t>
                              </w: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eurteilen, Problemlösen, Bewerten </w:t>
                              </w:r>
                              <w:r w:rsidRPr="002B6EA4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mit den Entwicklungsaspekten:</w:t>
                              </w:r>
                            </w:p>
                            <w:p w14:paraId="19BA71AC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4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Beurteilen</w:t>
                              </w:r>
                            </w:p>
                            <w:p w14:paraId="20A78876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4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Erkennen von Problemen</w:t>
                              </w:r>
                            </w:p>
                            <w:p w14:paraId="562ADA74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4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Lösen von Problemen</w:t>
                              </w:r>
                            </w:p>
                            <w:p w14:paraId="450B67D6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4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Überprüfen</w:t>
                              </w:r>
                            </w:p>
                            <w:p w14:paraId="619B5275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4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Bewerten</w:t>
                              </w:r>
                            </w:p>
                            <w:p w14:paraId="1EB74AEB" w14:textId="77777777" w:rsidR="002E3DAF" w:rsidRPr="00DB7C8D" w:rsidRDefault="002E3DAF" w:rsidP="000A59AB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6"/>
                                  <w:szCs w:val="6"/>
                                  <w:u w:val="single"/>
                                </w:rPr>
                              </w:pPr>
                            </w:p>
                            <w:p w14:paraId="78C1C8DF" w14:textId="77777777" w:rsidR="002E3DAF" w:rsidRPr="002B6EA4" w:rsidRDefault="002E3DAF" w:rsidP="000A59AB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6: </w:t>
                              </w: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  <w:bCs/>
                                </w:rPr>
                                <w:t>Lernstrategien</w:t>
                              </w: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  <w:r w:rsidRPr="002B6EA4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mit de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>m</w:t>
                              </w:r>
                              <w:r w:rsidRPr="002B6EA4">
                                <w:rPr>
                                  <w:rFonts w:ascii="Calibri" w:eastAsia="Calibri" w:hAnsi="Calibri" w:cs="Calibri"/>
                                  <w:i/>
                                </w:rPr>
                                <w:t xml:space="preserve"> Entwicklungsaspekt:</w:t>
                              </w:r>
                            </w:p>
                            <w:p w14:paraId="3D44195C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36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Kontrollieren</w:t>
                              </w:r>
                            </w:p>
                            <w:p w14:paraId="788DAC1F" w14:textId="77777777" w:rsidR="002E3DAF" w:rsidRPr="002B6EA4" w:rsidRDefault="002E3DAF" w:rsidP="000A59AB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9239912" name="Textfeld 1"/>
                        <wps:cNvSpPr txBox="1"/>
                        <wps:spPr>
                          <a:xfrm>
                            <a:off x="4476750" y="6000750"/>
                            <a:ext cx="3035300" cy="11760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7030A0"/>
                            </a:solidFill>
                          </a:ln>
                        </wps:spPr>
                        <wps:txbx>
                          <w:txbxContent>
                            <w:p w14:paraId="1BC7630F" w14:textId="77777777" w:rsidR="002E3DAF" w:rsidRPr="002B6EA4" w:rsidRDefault="002E3DAF" w:rsidP="000A59AB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UVG-GG Entwicklungsbereiche - Kommunikation</w:t>
                              </w:r>
                            </w:p>
                            <w:p w14:paraId="4B2FECEC" w14:textId="77777777" w:rsidR="002E3DAF" w:rsidRPr="009B3E74" w:rsidRDefault="002E3DAF" w:rsidP="000A59AB">
                              <w:pPr>
                                <w:suppressAutoHyphens/>
                                <w:autoSpaceDN w:val="0"/>
                                <w:spacing w:after="0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6"/>
                                  <w:szCs w:val="6"/>
                                  <w:u w:val="single"/>
                                </w:rPr>
                              </w:pPr>
                            </w:p>
                            <w:p w14:paraId="08A0F59A" w14:textId="77777777" w:rsidR="002E3DAF" w:rsidRPr="002B6EA4" w:rsidRDefault="002E3DAF" w:rsidP="000A59AB">
                              <w:pPr>
                                <w:suppressAutoHyphens/>
                                <w:autoSpaceDN w:val="0"/>
                                <w:spacing w:after="0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Entwicklungsschwerpunkt 4:</w:t>
                              </w:r>
                              <w:r w:rsidRPr="002B6EA4">
                                <w:rPr>
                                  <w:rFonts w:ascii="Calibri" w:eastAsia="Calibri" w:hAnsi="Calibri" w:cs="Calibri"/>
                                  <w:b/>
                                  <w:bCs/>
                                </w:rPr>
                                <w:t xml:space="preserve"> Miteinander kommunizieren </w:t>
                              </w:r>
                              <w:r w:rsidRPr="002B6EA4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mit den Entwicklungsaspekten:</w:t>
                              </w:r>
                            </w:p>
                            <w:p w14:paraId="21FABC96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45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Kommunikationskontexte</w:t>
                              </w:r>
                            </w:p>
                            <w:p w14:paraId="2B217D57" w14:textId="77777777" w:rsidR="002E3DAF" w:rsidRPr="002B6EA4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46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2B6EA4">
                                <w:rPr>
                                  <w:rFonts w:ascii="Calibri" w:hAnsi="Calibri" w:cs="Calibri"/>
                                </w:rPr>
                                <w:t>Kommunikationsinhalt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288373" name="Textfeld 1"/>
                        <wps:cNvSpPr txBox="1"/>
                        <wps:spPr>
                          <a:xfrm>
                            <a:off x="3232150" y="0"/>
                            <a:ext cx="4373880" cy="28257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D302401" w14:textId="39E1E027" w:rsidR="002E3DAF" w:rsidRPr="00DC026E" w:rsidRDefault="002E3DAF" w:rsidP="00FE60AB">
                              <w:pPr>
                                <w:shd w:val="clear" w:color="auto" w:fill="FFFF0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UVG-GG </w:t>
                              </w:r>
                              <w:proofErr w:type="spellStart"/>
                              <w:r w:rsidRPr="00DC026E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WuA</w:t>
                              </w:r>
                              <w:proofErr w:type="spellEnd"/>
                              <w:r w:rsidRPr="00DC026E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– </w:t>
                              </w:r>
                              <w:r w:rsidR="00316C86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Fach </w:t>
                              </w:r>
                              <w:r w:rsidRPr="00DC026E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Wirtschaft</w:t>
                              </w:r>
                            </w:p>
                            <w:p w14:paraId="3AE22450" w14:textId="77777777" w:rsidR="002E3DAF" w:rsidRPr="00DC026E" w:rsidRDefault="002E3DAF" w:rsidP="00FE60AB">
                              <w:pPr>
                                <w:shd w:val="clear" w:color="auto" w:fill="FFFF00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2: Handeln als Verbraucherin oder Verbraucher</w:t>
                              </w:r>
                            </w:p>
                            <w:p w14:paraId="1097E4E9" w14:textId="770219FC" w:rsidR="002E3DAF" w:rsidRPr="00DC026E" w:rsidRDefault="002E3DAF" w:rsidP="00FE60AB">
                              <w:pPr>
                                <w:shd w:val="clear" w:color="auto" w:fill="FFFF00"/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2E357BF0" w14:textId="77777777" w:rsidR="002E3DAF" w:rsidRPr="00DC026E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shd w:val="clear" w:color="auto" w:fill="FFFF00"/>
                                <w:tabs>
                                  <w:tab w:val="left" w:pos="306"/>
                                </w:tabs>
                                <w:rPr>
                                  <w:i/>
                                  <w:iCs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Handlungsrahmen als Verbraucherin oder Verbraucher </w:t>
                              </w:r>
                              <w:r w:rsidRPr="00DC026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54E06FFE" w14:textId="77777777" w:rsidR="002E3DAF" w:rsidRPr="00DC026E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hd w:val="clear" w:color="auto" w:fill="FFFF00"/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</w:rPr>
                                <w:t>Versicherungen</w:t>
                              </w:r>
                            </w:p>
                            <w:p w14:paraId="413539E4" w14:textId="77777777" w:rsidR="002E3DAF" w:rsidRPr="00DC026E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hd w:val="clear" w:color="auto" w:fill="FFFF00"/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</w:rPr>
                                <w:t>Verträge</w:t>
                              </w:r>
                            </w:p>
                            <w:p w14:paraId="31FAB8C5" w14:textId="2022A81C" w:rsidR="002E3DAF" w:rsidRPr="00DC026E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hd w:val="clear" w:color="auto" w:fill="FFFF00"/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</w:rPr>
                                <w:t>Pflichten als Verbraucherin/Verbraucher</w:t>
                              </w:r>
                            </w:p>
                            <w:p w14:paraId="7A8F2857" w14:textId="77777777" w:rsidR="002E3DAF" w:rsidRPr="00DC026E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hd w:val="clear" w:color="auto" w:fill="FFFF00"/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</w:rPr>
                                <w:t>Rechte als Verbraucherin/Verbraucher</w:t>
                              </w:r>
                            </w:p>
                            <w:p w14:paraId="610B9C72" w14:textId="77777777" w:rsidR="002E3DAF" w:rsidRPr="00DC026E" w:rsidRDefault="002E3DAF" w:rsidP="00FE60AB">
                              <w:pPr>
                                <w:pStyle w:val="Listenabsatz"/>
                                <w:shd w:val="clear" w:color="auto" w:fill="FFFF00"/>
                                <w:spacing w:after="0" w:line="240" w:lineRule="auto"/>
                                <w:ind w:left="360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14:paraId="157DB196" w14:textId="309973E3" w:rsidR="002E3DAF" w:rsidRPr="00DC026E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shd w:val="clear" w:color="auto" w:fill="FFFF00"/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Reflektiertes Handeln als Verbraucherin oder Verbraucher </w:t>
                              </w:r>
                              <w:r w:rsidRPr="00DC026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DC026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3C54684B" w14:textId="7EB85954" w:rsidR="002E3DAF" w:rsidRPr="00DC026E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hd w:val="clear" w:color="auto" w:fill="FFFF00"/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</w:rPr>
                                <w:t>Schutz für Verbraucherinnen/ Verbraucher</w:t>
                              </w:r>
                            </w:p>
                            <w:p w14:paraId="0D31E9BA" w14:textId="77777777" w:rsidR="002E3DAF" w:rsidRDefault="002E3DAF" w:rsidP="00FE60AB">
                              <w:pPr>
                                <w:shd w:val="clear" w:color="auto" w:fill="FFFF00"/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14:paraId="06912F4C" w14:textId="77777777" w:rsidR="002E3DAF" w:rsidRPr="00142B56" w:rsidRDefault="002E3DAF" w:rsidP="00FE60AB">
                              <w:pPr>
                                <w:shd w:val="clear" w:color="auto" w:fill="FFFF00"/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93D4D" id="Gruppieren 4" o:spid="_x0000_s1037" style="position:absolute;margin-left:-10pt;margin-top:-20.5pt;width:809.9pt;height:568.6pt;z-index:251709440" coordsize="102857,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">
                <v:shape id="_x0000_s1038" type="#_x0000_t202" style="position:absolute;top:127;width:31642;height:20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" fillcolor="#e8e8e8 [3214]" strokecolor="black [3213]" strokeweight="2.25pt">
                  <v:textbox>
                    <w:txbxContent>
                      <w:p w14:paraId="50DA8C01" w14:textId="2C30A238" w:rsidR="002E3DAF" w:rsidRPr="00332C1B" w:rsidRDefault="002E3DAF" w:rsidP="00FE60AB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KLP HS GL – </w:t>
                        </w:r>
                        <w:r w:rsidR="00316C86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Fach </w:t>
                        </w: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Politik</w:t>
                        </w:r>
                      </w:p>
                      <w:p w14:paraId="6B39D741" w14:textId="05029DD6" w:rsidR="002E3DAF" w:rsidRPr="00332C1B" w:rsidRDefault="002E3DAF" w:rsidP="00FE60AB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Inhaltsfeld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Medien und Informationen in einer digitalen Welt</w:t>
                        </w:r>
                      </w:p>
                      <w:p w14:paraId="2503D11A" w14:textId="77777777" w:rsidR="002E3DAF" w:rsidRDefault="002E3DAF" w:rsidP="00FE60AB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C265F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Inhaltliche Schwerpunkte:</w:t>
                        </w:r>
                      </w:p>
                      <w:p w14:paraId="145A5305" w14:textId="77777777" w:rsidR="002E3DAF" w:rsidRPr="0071512B" w:rsidRDefault="002E3DAF" w:rsidP="00FE60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71512B">
                          <w:rPr>
                            <w:rFonts w:ascii="Calibri" w:hAnsi="Calibri" w:cs="Calibri"/>
                          </w:rPr>
                          <w:t>Nutzung digitaler und analoger Medien als Informations- und Kommunikationsmittel</w:t>
                        </w:r>
                      </w:p>
                      <w:p w14:paraId="1498B4C0" w14:textId="736F8190" w:rsidR="002E3DAF" w:rsidRPr="0071512B" w:rsidRDefault="002E3DAF" w:rsidP="00FE60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71512B">
                          <w:rPr>
                            <w:rFonts w:ascii="Calibri" w:hAnsi="Calibri" w:cs="Calibri"/>
                          </w:rPr>
                          <w:t>Rechtliche Grundlagen für die Mediennutzung in Schule und privatem Umfeld</w:t>
                        </w:r>
                      </w:p>
                    </w:txbxContent>
                  </v:textbox>
                </v:shape>
                <v:shape id="_x0000_s1039" type="#_x0000_t202" style="position:absolute;left:45339;top:29019;width:30353;height:29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" fillcolor="#ffc" strokeweight="2.25pt">
                  <v:textbox>
                    <w:txbxContent>
                      <w:p w14:paraId="67FA00C7" w14:textId="03828F76" w:rsidR="002E3DAF" w:rsidRPr="00DC026E" w:rsidRDefault="002E3DAF" w:rsidP="000A59AB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DC026E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UVG-GG </w:t>
                        </w:r>
                        <w:proofErr w:type="spellStart"/>
                        <w:r w:rsidRPr="00DC026E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WuA</w:t>
                        </w:r>
                        <w:proofErr w:type="spellEnd"/>
                        <w:r w:rsidRPr="00DC026E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– </w:t>
                        </w:r>
                        <w:r w:rsidR="00316C86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Fach </w:t>
                        </w:r>
                        <w:r w:rsidRPr="00DC026E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Technik</w:t>
                        </w:r>
                      </w:p>
                      <w:p w14:paraId="7CFCB652" w14:textId="77777777" w:rsidR="002E3DAF" w:rsidRPr="00DC026E" w:rsidRDefault="002E3DAF" w:rsidP="000A59AB">
                        <w:pP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C026E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5: Informations- und Kommunikationstechnologien (IKT)</w:t>
                        </w:r>
                      </w:p>
                      <w:p w14:paraId="05EB5470" w14:textId="1DE4A5F0" w:rsidR="002E3DAF" w:rsidRPr="00DC026E" w:rsidRDefault="002E3DAF" w:rsidP="000A59AB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DC026E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30130EDA" w14:textId="77777777" w:rsidR="002E3DAF" w:rsidRPr="00DC026E" w:rsidRDefault="002E3DAF" w:rsidP="000A59A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i/>
                            <w:iCs/>
                          </w:rPr>
                        </w:pPr>
                        <w:r w:rsidRPr="00DC026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Hardware und digitale Werkzeuge </w:t>
                        </w:r>
                        <w:r w:rsidRPr="00DC026E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662D8394" w14:textId="77777777" w:rsidR="002E3DAF" w:rsidRPr="00DC026E" w:rsidRDefault="002E3DAF" w:rsidP="000A59AB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C026E">
                          <w:rPr>
                            <w:rFonts w:ascii="Calibri" w:hAnsi="Calibri" w:cs="Calibri"/>
                          </w:rPr>
                          <w:t>Hardware (Medienausstattung)</w:t>
                        </w:r>
                      </w:p>
                      <w:p w14:paraId="7B1DC26B" w14:textId="77777777" w:rsidR="002E3DAF" w:rsidRPr="00DC026E" w:rsidRDefault="002E3DAF" w:rsidP="000A59AB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C026E">
                          <w:rPr>
                            <w:rFonts w:ascii="Calibri" w:hAnsi="Calibri" w:cs="Calibri"/>
                          </w:rPr>
                          <w:t>Digitale Werkzeuge</w:t>
                        </w:r>
                      </w:p>
                      <w:p w14:paraId="3FB8742A" w14:textId="77777777" w:rsidR="002E3DAF" w:rsidRPr="00DC026E" w:rsidRDefault="002E3DAF" w:rsidP="000A59AB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proofErr w:type="spellStart"/>
                        <w:r w:rsidRPr="00DC026E">
                          <w:rPr>
                            <w:rFonts w:ascii="Calibri" w:hAnsi="Calibri" w:cs="Calibri"/>
                          </w:rPr>
                          <w:t>Assistive</w:t>
                        </w:r>
                        <w:proofErr w:type="spellEnd"/>
                        <w:r w:rsidRPr="00DC026E">
                          <w:rPr>
                            <w:rFonts w:ascii="Calibri" w:hAnsi="Calibri" w:cs="Calibri"/>
                          </w:rPr>
                          <w:t xml:space="preserve"> Technologien und IKT</w:t>
                        </w:r>
                      </w:p>
                      <w:p w14:paraId="224D3B50" w14:textId="77777777" w:rsidR="002E3DAF" w:rsidRPr="00DC026E" w:rsidRDefault="002E3DAF" w:rsidP="000A59AB">
                        <w:pPr>
                          <w:pStyle w:val="Listenabsatz"/>
                          <w:spacing w:after="0" w:line="240" w:lineRule="auto"/>
                          <w:ind w:left="360"/>
                          <w:rPr>
                            <w:rFonts w:ascii="Calibri" w:hAnsi="Calibri" w:cs="Calibri"/>
                          </w:rPr>
                        </w:pPr>
                      </w:p>
                      <w:p w14:paraId="07E92D8E" w14:textId="77777777" w:rsidR="002E3DAF" w:rsidRPr="00DC026E" w:rsidRDefault="002E3DAF" w:rsidP="000A59A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DC026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Funktionsweisen der digitalen Welt </w:t>
                        </w:r>
                        <w:r w:rsidRPr="00DC026E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6F8C8BC7" w14:textId="77777777" w:rsidR="002E3DAF" w:rsidRPr="00DC026E" w:rsidRDefault="002E3DAF" w:rsidP="000A59AB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C026E">
                          <w:rPr>
                            <w:rFonts w:ascii="Calibri" w:hAnsi="Calibri" w:cs="Calibri"/>
                          </w:rPr>
                          <w:t>Information</w:t>
                        </w:r>
                      </w:p>
                      <w:p w14:paraId="5F14E670" w14:textId="51C4635C" w:rsidR="002E3DAF" w:rsidRPr="00DC026E" w:rsidRDefault="002E3DAF" w:rsidP="000A59AB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C026E">
                          <w:rPr>
                            <w:rFonts w:ascii="Calibri" w:hAnsi="Calibri" w:cs="Calibri"/>
                          </w:rPr>
                          <w:t>Kommunikation</w:t>
                        </w:r>
                      </w:p>
                    </w:txbxContent>
                  </v:textbox>
                </v:shape>
                <v:shape id="_x0000_s1040" type="#_x0000_t202" style="position:absolute;top:21971;width:23495;height:5024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" fillcolor="white [3201]" strokecolor="#0070c0" strokeweight="2.25pt">
                  <v:textbox>
                    <w:txbxContent>
                      <w:p w14:paraId="39427CCC" w14:textId="1E26CEAA" w:rsidR="002E3DAF" w:rsidRPr="002B6EA4" w:rsidRDefault="002E3DAF" w:rsidP="000A59AB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 w:rsidRPr="002B6EA4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</w:t>
                        </w:r>
                        <w:r w:rsidR="00316C86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2B6EA4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Wahrnehmung</w:t>
                        </w:r>
                      </w:p>
                      <w:p w14:paraId="7A64B946" w14:textId="77777777" w:rsidR="002E3DAF" w:rsidRPr="002B6EA4" w:rsidRDefault="002E3DAF" w:rsidP="000A59AB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2B6EA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4: </w:t>
                        </w:r>
                        <w:r w:rsidRPr="002B6EA4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2B6EA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Taktile Wahrnehmung </w:t>
                        </w:r>
                        <w:r w:rsidRPr="002B6EA4">
                          <w:rPr>
                            <w:rFonts w:ascii="Calibri" w:hAnsi="Calibri" w:cs="Calibri"/>
                            <w:i/>
                            <w:iCs/>
                          </w:rPr>
                          <w:t>mit dem Entwicklungsaspekt:</w:t>
                        </w:r>
                      </w:p>
                      <w:p w14:paraId="0524AFA4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32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Eigenschaften von Gegenständen</w:t>
                        </w:r>
                      </w:p>
                      <w:p w14:paraId="2D66BC51" w14:textId="77777777" w:rsidR="002E3DAF" w:rsidRPr="002B6EA4" w:rsidRDefault="002E3DAF" w:rsidP="000A59AB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2B6EA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7: </w:t>
                        </w:r>
                        <w:r w:rsidRPr="002B6EA4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2B6EA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Auditive Wahrnehmung </w:t>
                        </w:r>
                        <w:r w:rsidRPr="002B6EA4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59532AB1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29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Schallsensitivität</w:t>
                        </w:r>
                      </w:p>
                      <w:p w14:paraId="6699BC23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29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Auditive Aufmerksamkeit</w:t>
                        </w:r>
                      </w:p>
                      <w:p w14:paraId="32D383E0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29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Figur-Grund-Wahrnehmung</w:t>
                        </w:r>
                      </w:p>
                      <w:p w14:paraId="7776F732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29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Auditive Lokalisation</w:t>
                        </w:r>
                      </w:p>
                      <w:p w14:paraId="29F63CAA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29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Auditive Diskrimination</w:t>
                        </w:r>
                      </w:p>
                      <w:p w14:paraId="66821734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29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Auditive Merkfähigkeit</w:t>
                        </w:r>
                      </w:p>
                      <w:p w14:paraId="27C110BD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29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Einordnung in Kontexte</w:t>
                        </w:r>
                      </w:p>
                      <w:p w14:paraId="451F4AE1" w14:textId="77777777" w:rsidR="002E3DAF" w:rsidRPr="002B6EA4" w:rsidRDefault="002E3DAF" w:rsidP="000A59AB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2B6EA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8: </w:t>
                        </w:r>
                        <w:r w:rsidRPr="002B6EA4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2B6EA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Visuelle Wahrnehmung </w:t>
                        </w:r>
                        <w:r w:rsidRPr="002B6EA4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5C887047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30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Visuelle Aufmerksamkeit</w:t>
                        </w:r>
                      </w:p>
                      <w:p w14:paraId="79484C20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30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Figur-Grund-Wahrnehmung</w:t>
                        </w:r>
                      </w:p>
                      <w:p w14:paraId="659D5CE3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30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Visuomotorische Koordination</w:t>
                        </w:r>
                      </w:p>
                      <w:p w14:paraId="610154A4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30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Wahrnehmungskonstanz</w:t>
                        </w:r>
                      </w:p>
                      <w:p w14:paraId="0B19122A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30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Raumlage</w:t>
                        </w:r>
                      </w:p>
                      <w:p w14:paraId="5BDA8F07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30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Räumliche Beziehungen</w:t>
                        </w:r>
                      </w:p>
                      <w:p w14:paraId="6AADDB1A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31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Formwahrnehmung</w:t>
                        </w:r>
                      </w:p>
                      <w:p w14:paraId="2ABB734D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31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Farbwahrnehmung</w:t>
                        </w:r>
                      </w:p>
                      <w:p w14:paraId="7443184D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31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Visuelle Merkfähigkeit</w:t>
                        </w:r>
                      </w:p>
                    </w:txbxContent>
                  </v:textbox>
                </v:shape>
                <v:shape id="_x0000_s1041" type="#_x0000_t202" style="position:absolute;left:24511;top:29019;width:19945;height:4285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" fillcolor="white [3201]" strokecolor="#4ea72e [3209]" strokeweight="2.25pt">
                  <v:textbox>
                    <w:txbxContent>
                      <w:p w14:paraId="31E4B96C" w14:textId="60A474D3" w:rsidR="002E3DAF" w:rsidRPr="002B6EA4" w:rsidRDefault="002E3DAF" w:rsidP="000A59AB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 w:rsidRPr="002B6EA4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</w:t>
                        </w:r>
                        <w:r w:rsidR="00316C86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2B6EA4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Motorik</w:t>
                        </w:r>
                      </w:p>
                      <w:p w14:paraId="2EAA23ED" w14:textId="77777777" w:rsidR="002E3DAF" w:rsidRPr="00DC026E" w:rsidRDefault="002E3DAF" w:rsidP="000A59AB">
                        <w:pPr>
                          <w:spacing w:after="0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6"/>
                            <w:szCs w:val="6"/>
                            <w:u w:val="single"/>
                          </w:rPr>
                        </w:pPr>
                      </w:p>
                      <w:p w14:paraId="5030FDB5" w14:textId="77777777" w:rsidR="002E3DAF" w:rsidRPr="002B6EA4" w:rsidRDefault="002E3DAF" w:rsidP="000A59AB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2B6EA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1: </w:t>
                        </w:r>
                        <w:r w:rsidRPr="002B6EA4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2B6EA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Die Körperposition ändern und aufrecht halten </w:t>
                        </w:r>
                        <w:r w:rsidRPr="002B6EA4">
                          <w:rPr>
                            <w:rFonts w:ascii="Calibri" w:hAnsi="Calibri" w:cs="Calibri"/>
                            <w:i/>
                            <w:iCs/>
                          </w:rPr>
                          <w:t>mit dem Entwicklungsaspekt:</w:t>
                        </w:r>
                      </w:p>
                      <w:p w14:paraId="0281F4F4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33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Ergonomie</w:t>
                        </w:r>
                      </w:p>
                      <w:p w14:paraId="4E9EF335" w14:textId="77777777" w:rsidR="002E3DAF" w:rsidRPr="00DB7C8D" w:rsidRDefault="002E3DAF" w:rsidP="000A59AB">
                        <w:pPr>
                          <w:spacing w:after="0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6"/>
                            <w:szCs w:val="6"/>
                            <w:u w:val="single"/>
                          </w:rPr>
                        </w:pPr>
                      </w:p>
                      <w:p w14:paraId="42E5056F" w14:textId="77777777" w:rsidR="002E3DAF" w:rsidRPr="002B6EA4" w:rsidRDefault="002E3DAF" w:rsidP="000A59AB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2B6EA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2: </w:t>
                        </w:r>
                        <w:r w:rsidRPr="002B6EA4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2B6EA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Gegenstände tragen, bewegen und handhaben </w:t>
                        </w:r>
                        <w:r w:rsidRPr="002B6EA4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670E413F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34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Feinmotorischer Handgebrauch (evtl. der Füße)</w:t>
                        </w:r>
                      </w:p>
                      <w:p w14:paraId="28EA0A7F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34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Hand- und Armgebrauch</w:t>
                        </w:r>
                      </w:p>
                      <w:p w14:paraId="35A1603C" w14:textId="77777777" w:rsidR="002E3DAF" w:rsidRPr="00DB7C8D" w:rsidRDefault="002E3DAF" w:rsidP="000A59AB">
                        <w:pPr>
                          <w:spacing w:after="0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6"/>
                            <w:szCs w:val="6"/>
                            <w:u w:val="single"/>
                          </w:rPr>
                        </w:pPr>
                      </w:p>
                      <w:p w14:paraId="0AF5BD2F" w14:textId="77777777" w:rsidR="002E3DAF" w:rsidRPr="002B6EA4" w:rsidRDefault="002E3DAF" w:rsidP="000A59AB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2B6EA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5: </w:t>
                        </w:r>
                        <w:r w:rsidRPr="002B6EA4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2B6EA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Die Kopf-, Augen- und Gesichtsmotorik gebrauchen </w:t>
                        </w:r>
                        <w:r w:rsidRPr="002B6EA4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10677052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35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Kopfbewegung</w:t>
                        </w:r>
                      </w:p>
                      <w:p w14:paraId="6B4CAEC3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35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Augenbewegung</w:t>
                        </w:r>
                      </w:p>
                      <w:p w14:paraId="77D958C9" w14:textId="77777777" w:rsidR="002E3DAF" w:rsidRPr="00544018" w:rsidRDefault="002E3DAF" w:rsidP="000A59AB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76136;top:190;width:26721;height:7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" fillcolor="white [3201]" strokecolor="yellow" strokeweight="2.25pt">
                  <v:textbox>
                    <w:txbxContent>
                      <w:p w14:paraId="513EBCCF" w14:textId="015E7E85" w:rsidR="002E3DAF" w:rsidRPr="002B6EA4" w:rsidRDefault="002E3DAF" w:rsidP="000A59AB">
                        <w:pPr>
                          <w:suppressAutoHyphens/>
                          <w:autoSpaceDN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 w:rsidRPr="002B6EA4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</w:t>
                        </w:r>
                        <w:r w:rsidR="00316C86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2B6EA4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Kognition</w:t>
                        </w:r>
                      </w:p>
                      <w:p w14:paraId="6EDE2B7C" w14:textId="77777777" w:rsidR="002E3DAF" w:rsidRPr="002B6EA4" w:rsidRDefault="002E3DAF" w:rsidP="000A59AB">
                        <w:pPr>
                          <w:spacing w:after="0" w:line="240" w:lineRule="auto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</w:pPr>
                      </w:p>
                      <w:p w14:paraId="5C372F87" w14:textId="77777777" w:rsidR="002E3DAF" w:rsidRPr="002B6EA4" w:rsidRDefault="002E3DAF" w:rsidP="000A59AB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2B6EA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Entwicklungsschwerpunkt 1:</w:t>
                        </w:r>
                        <w:r w:rsidRPr="002B6EA4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2B6EA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Sensomotorische Entwicklung </w:t>
                        </w:r>
                        <w:r w:rsidRPr="002B6EA4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4C273512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43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Ausrichten von Aufmerksamkeit</w:t>
                        </w:r>
                      </w:p>
                      <w:p w14:paraId="172BC404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3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 xml:space="preserve">Anwenden und Variieren von Handlungsmustern </w:t>
                        </w:r>
                      </w:p>
                      <w:p w14:paraId="050B8414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4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Entdecken neuer Handlungsschemata</w:t>
                        </w:r>
                      </w:p>
                      <w:p w14:paraId="25D6B6B4" w14:textId="77777777" w:rsidR="002E3DAF" w:rsidRPr="00DB7C8D" w:rsidRDefault="002E3DAF" w:rsidP="000A59AB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6"/>
                            <w:szCs w:val="6"/>
                            <w:u w:val="single"/>
                          </w:rPr>
                        </w:pPr>
                      </w:p>
                      <w:p w14:paraId="392BDD26" w14:textId="77777777" w:rsidR="002E3DAF" w:rsidRPr="002B6EA4" w:rsidRDefault="002E3DAF" w:rsidP="000A59AB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eastAsia="Calibri" w:hAnsi="Calibri" w:cs="Calibri"/>
                            <w:i/>
                          </w:rPr>
                        </w:pPr>
                        <w:r w:rsidRPr="002B6EA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3: </w:t>
                        </w:r>
                        <w:r w:rsidRPr="002B6EA4"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>Begriffsbildung</w:t>
                        </w:r>
                        <w:r w:rsidRPr="002B6EA4">
                          <w:rPr>
                            <w:rFonts w:ascii="Calibri" w:eastAsia="Calibri" w:hAnsi="Calibri" w:cs="Calibri"/>
                            <w:b/>
                          </w:rPr>
                          <w:t xml:space="preserve"> und Vorstellung von der Welt </w:t>
                        </w:r>
                        <w:r w:rsidRPr="002B6EA4">
                          <w:rPr>
                            <w:rFonts w:ascii="Calibri" w:eastAsia="Calibri" w:hAnsi="Calibri" w:cs="Calibri"/>
                            <w:i/>
                          </w:rPr>
                          <w:t>mit den Entwicklungsaspekten:</w:t>
                        </w:r>
                      </w:p>
                      <w:p w14:paraId="62CFD8C3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3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Erkunden</w:t>
                        </w:r>
                      </w:p>
                      <w:p w14:paraId="5ABBA880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3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Wiedererkennen</w:t>
                        </w:r>
                      </w:p>
                      <w:p w14:paraId="6C3C1369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3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Innere Repräsentation</w:t>
                        </w:r>
                      </w:p>
                      <w:p w14:paraId="57C185F9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39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Vergleichen</w:t>
                        </w:r>
                      </w:p>
                      <w:p w14:paraId="363D91C7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39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Gliedern und Zusammensetzen</w:t>
                        </w:r>
                      </w:p>
                      <w:p w14:paraId="730E3D7B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39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Ordnen/Kategorisieren</w:t>
                        </w:r>
                      </w:p>
                      <w:p w14:paraId="04598EC0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40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Erkennen und Beschreiben von Gesetzmäßigkeiten</w:t>
                        </w:r>
                      </w:p>
                      <w:p w14:paraId="7AC600FC" w14:textId="77777777" w:rsidR="002E3DAF" w:rsidRPr="00DB7C8D" w:rsidRDefault="002E3DAF" w:rsidP="000A59AB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6"/>
                            <w:szCs w:val="6"/>
                            <w:u w:val="single"/>
                          </w:rPr>
                        </w:pPr>
                      </w:p>
                      <w:p w14:paraId="1920CE51" w14:textId="77777777" w:rsidR="002E3DAF" w:rsidRPr="002B6EA4" w:rsidRDefault="002E3DAF" w:rsidP="000A59AB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eastAsia="Calibri" w:hAnsi="Calibri" w:cs="Calibri"/>
                            <w:i/>
                          </w:rPr>
                        </w:pPr>
                        <w:r w:rsidRPr="002B6EA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4: </w:t>
                        </w:r>
                        <w:r w:rsidRPr="002B6EA4"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>Planvolles</w:t>
                        </w:r>
                        <w:r w:rsidRPr="002B6EA4">
                          <w:rPr>
                            <w:rFonts w:ascii="Calibri" w:eastAsia="Calibri" w:hAnsi="Calibri" w:cs="Calibri"/>
                            <w:b/>
                          </w:rPr>
                          <w:t xml:space="preserve"> Handeln </w:t>
                        </w:r>
                        <w:r w:rsidRPr="002B6EA4">
                          <w:rPr>
                            <w:rFonts w:ascii="Calibri" w:eastAsia="Calibri" w:hAnsi="Calibri" w:cs="Calibri"/>
                            <w:i/>
                          </w:rPr>
                          <w:t>mit den Entwicklungsaspekten:</w:t>
                        </w:r>
                      </w:p>
                      <w:p w14:paraId="1A97BC31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4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Nachahmen von Handlungen</w:t>
                        </w:r>
                      </w:p>
                      <w:p w14:paraId="4A1B5135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4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Setzen und Verfolgen von Zielen</w:t>
                        </w:r>
                      </w:p>
                      <w:p w14:paraId="15073AF1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4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Planen und Umsetzen von Handlungen</w:t>
                        </w:r>
                      </w:p>
                      <w:p w14:paraId="516CFD7A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4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Nutzen von Unterstützungssystemen</w:t>
                        </w:r>
                      </w:p>
                      <w:p w14:paraId="5D450790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4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Vermeiden von Fehlern</w:t>
                        </w:r>
                      </w:p>
                      <w:p w14:paraId="3C3FFBC6" w14:textId="77777777" w:rsidR="002E3DAF" w:rsidRPr="00DB7C8D" w:rsidRDefault="002E3DAF" w:rsidP="000A59AB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6"/>
                            <w:szCs w:val="6"/>
                            <w:u w:val="single"/>
                          </w:rPr>
                        </w:pPr>
                      </w:p>
                      <w:p w14:paraId="7DAABA4F" w14:textId="77777777" w:rsidR="002E3DAF" w:rsidRPr="002B6EA4" w:rsidRDefault="002E3DAF" w:rsidP="000A59AB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eastAsia="Calibri" w:hAnsi="Calibri" w:cs="Calibri"/>
                            <w:i/>
                          </w:rPr>
                        </w:pPr>
                        <w:r w:rsidRPr="002B6EA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5: </w:t>
                        </w:r>
                        <w:r w:rsidRPr="002B6EA4"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>B</w:t>
                        </w:r>
                        <w:r w:rsidRPr="002B6EA4">
                          <w:rPr>
                            <w:rFonts w:ascii="Calibri" w:eastAsia="Calibri" w:hAnsi="Calibri" w:cs="Calibri"/>
                            <w:b/>
                          </w:rPr>
                          <w:t xml:space="preserve">eurteilen, Problemlösen, Bewerten </w:t>
                        </w:r>
                        <w:r w:rsidRPr="002B6EA4">
                          <w:rPr>
                            <w:rFonts w:ascii="Calibri" w:eastAsia="Calibri" w:hAnsi="Calibri" w:cs="Calibri"/>
                            <w:i/>
                          </w:rPr>
                          <w:t>mit den Entwicklungsaspekten:</w:t>
                        </w:r>
                      </w:p>
                      <w:p w14:paraId="19BA71AC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42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Beurteilen</w:t>
                        </w:r>
                      </w:p>
                      <w:p w14:paraId="20A78876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42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Erkennen von Problemen</w:t>
                        </w:r>
                      </w:p>
                      <w:p w14:paraId="562ADA74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42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Lösen von Problemen</w:t>
                        </w:r>
                      </w:p>
                      <w:p w14:paraId="450B67D6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42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Überprüfen</w:t>
                        </w:r>
                      </w:p>
                      <w:p w14:paraId="619B5275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42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Bewerten</w:t>
                        </w:r>
                      </w:p>
                      <w:p w14:paraId="1EB74AEB" w14:textId="77777777" w:rsidR="002E3DAF" w:rsidRPr="00DB7C8D" w:rsidRDefault="002E3DAF" w:rsidP="000A59AB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6"/>
                            <w:szCs w:val="6"/>
                            <w:u w:val="single"/>
                          </w:rPr>
                        </w:pPr>
                      </w:p>
                      <w:p w14:paraId="78C1C8DF" w14:textId="77777777" w:rsidR="002E3DAF" w:rsidRPr="002B6EA4" w:rsidRDefault="002E3DAF" w:rsidP="000A59AB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eastAsia="Calibri" w:hAnsi="Calibri" w:cs="Calibri"/>
                            <w:i/>
                          </w:rPr>
                        </w:pPr>
                        <w:r w:rsidRPr="002B6EA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6: </w:t>
                        </w:r>
                        <w:r w:rsidRPr="002B6EA4"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>Lernstrategien</w:t>
                        </w:r>
                        <w:r w:rsidRPr="002B6EA4"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  <w:r w:rsidRPr="002B6EA4">
                          <w:rPr>
                            <w:rFonts w:ascii="Calibri" w:eastAsia="Calibri" w:hAnsi="Calibri" w:cs="Calibri"/>
                            <w:i/>
                          </w:rPr>
                          <w:t>mit de</w:t>
                        </w:r>
                        <w:r>
                          <w:rPr>
                            <w:rFonts w:ascii="Calibri" w:eastAsia="Calibri" w:hAnsi="Calibri" w:cs="Calibri"/>
                            <w:i/>
                          </w:rPr>
                          <w:t>m</w:t>
                        </w:r>
                        <w:r w:rsidRPr="002B6EA4">
                          <w:rPr>
                            <w:rFonts w:ascii="Calibri" w:eastAsia="Calibri" w:hAnsi="Calibri" w:cs="Calibri"/>
                            <w:i/>
                          </w:rPr>
                          <w:t xml:space="preserve"> Entwicklungsaspekt:</w:t>
                        </w:r>
                      </w:p>
                      <w:p w14:paraId="3D44195C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36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Kontrollieren</w:t>
                        </w:r>
                      </w:p>
                      <w:p w14:paraId="788DAC1F" w14:textId="77777777" w:rsidR="002E3DAF" w:rsidRPr="002B6EA4" w:rsidRDefault="002E3DAF" w:rsidP="000A59AB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shape>
                <v:shape id="_x0000_s1043" type="#_x0000_t202" style="position:absolute;left:44767;top:60007;width:30353;height:1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" fillcolor="white [3201]" strokecolor="#7030a0" strokeweight="2.25pt">
                  <v:textbox>
                    <w:txbxContent>
                      <w:p w14:paraId="1BC7630F" w14:textId="77777777" w:rsidR="002E3DAF" w:rsidRPr="002B6EA4" w:rsidRDefault="002E3DAF" w:rsidP="000A59AB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 w:rsidRPr="002B6EA4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UVG-GG Entwicklungsbereiche - Kommunikation</w:t>
                        </w:r>
                      </w:p>
                      <w:p w14:paraId="4B2FECEC" w14:textId="77777777" w:rsidR="002E3DAF" w:rsidRPr="009B3E74" w:rsidRDefault="002E3DAF" w:rsidP="000A59AB">
                        <w:pPr>
                          <w:suppressAutoHyphens/>
                          <w:autoSpaceDN w:val="0"/>
                          <w:spacing w:after="0"/>
                          <w:textAlignment w:val="baseline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6"/>
                            <w:szCs w:val="6"/>
                            <w:u w:val="single"/>
                          </w:rPr>
                        </w:pPr>
                      </w:p>
                      <w:p w14:paraId="08A0F59A" w14:textId="77777777" w:rsidR="002E3DAF" w:rsidRPr="002B6EA4" w:rsidRDefault="002E3DAF" w:rsidP="000A59AB">
                        <w:pPr>
                          <w:suppressAutoHyphens/>
                          <w:autoSpaceDN w:val="0"/>
                          <w:spacing w:after="0"/>
                          <w:textAlignment w:val="baseline"/>
                          <w:rPr>
                            <w:rFonts w:ascii="Calibri" w:eastAsia="Calibri" w:hAnsi="Calibri" w:cs="Calibri"/>
                            <w:i/>
                          </w:rPr>
                        </w:pPr>
                        <w:r w:rsidRPr="002B6EA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Entwicklungsschwerpunkt 4:</w:t>
                        </w:r>
                        <w:r w:rsidRPr="002B6EA4"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 xml:space="preserve"> Miteinander kommunizieren </w:t>
                        </w:r>
                        <w:r w:rsidRPr="002B6EA4">
                          <w:rPr>
                            <w:rFonts w:ascii="Calibri" w:eastAsia="Calibri" w:hAnsi="Calibri" w:cs="Calibri"/>
                            <w:i/>
                          </w:rPr>
                          <w:t>mit den Entwicklungsaspekten:</w:t>
                        </w:r>
                      </w:p>
                      <w:p w14:paraId="21FABC96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45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Kommunikationskontexte</w:t>
                        </w:r>
                      </w:p>
                      <w:p w14:paraId="2B217D57" w14:textId="77777777" w:rsidR="002E3DAF" w:rsidRPr="002B6EA4" w:rsidRDefault="002E3DAF" w:rsidP="000A59AB">
                        <w:pPr>
                          <w:pStyle w:val="Listenabsatz"/>
                          <w:numPr>
                            <w:ilvl w:val="1"/>
                            <w:numId w:val="46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2B6EA4">
                          <w:rPr>
                            <w:rFonts w:ascii="Calibri" w:hAnsi="Calibri" w:cs="Calibri"/>
                          </w:rPr>
                          <w:t>Kommunikationsinhalt</w:t>
                        </w:r>
                      </w:p>
                    </w:txbxContent>
                  </v:textbox>
                </v:shape>
                <v:shape id="_x0000_s1044" type="#_x0000_t202" style="position:absolute;left:32321;width:43739;height:28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" fillcolor="yellow" strokeweight="2.25pt">
                  <v:textbox>
                    <w:txbxContent>
                      <w:p w14:paraId="7D302401" w14:textId="39E1E027" w:rsidR="002E3DAF" w:rsidRPr="00DC026E" w:rsidRDefault="002E3DAF" w:rsidP="00FE60AB">
                        <w:pPr>
                          <w:shd w:val="clear" w:color="auto" w:fill="FFFF0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DC026E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UVG-GG </w:t>
                        </w:r>
                        <w:proofErr w:type="spellStart"/>
                        <w:r w:rsidRPr="00DC026E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WuA</w:t>
                        </w:r>
                        <w:proofErr w:type="spellEnd"/>
                        <w:r w:rsidRPr="00DC026E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– </w:t>
                        </w:r>
                        <w:r w:rsidR="00316C86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Fach </w:t>
                        </w:r>
                        <w:r w:rsidRPr="00DC026E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Wirtschaft</w:t>
                        </w:r>
                      </w:p>
                      <w:p w14:paraId="3AE22450" w14:textId="77777777" w:rsidR="002E3DAF" w:rsidRPr="00DC026E" w:rsidRDefault="002E3DAF" w:rsidP="00FE60AB">
                        <w:pPr>
                          <w:shd w:val="clear" w:color="auto" w:fill="FFFF00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C026E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2: Handeln als Verbraucherin oder Verbraucher</w:t>
                        </w:r>
                      </w:p>
                      <w:p w14:paraId="1097E4E9" w14:textId="770219FC" w:rsidR="002E3DAF" w:rsidRPr="00DC026E" w:rsidRDefault="002E3DAF" w:rsidP="00FE60AB">
                        <w:pPr>
                          <w:shd w:val="clear" w:color="auto" w:fill="FFFF00"/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DC026E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2E357BF0" w14:textId="77777777" w:rsidR="002E3DAF" w:rsidRPr="00DC026E" w:rsidRDefault="002E3DAF" w:rsidP="00FE60A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shd w:val="clear" w:color="auto" w:fill="FFFF00"/>
                          <w:tabs>
                            <w:tab w:val="left" w:pos="306"/>
                          </w:tabs>
                          <w:rPr>
                            <w:i/>
                            <w:iCs/>
                          </w:rPr>
                        </w:pPr>
                        <w:r w:rsidRPr="00DC026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Handlungsrahmen als Verbraucherin oder Verbraucher </w:t>
                        </w:r>
                        <w:r w:rsidRPr="00DC026E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54E06FFE" w14:textId="77777777" w:rsidR="002E3DAF" w:rsidRPr="00DC026E" w:rsidRDefault="002E3DAF" w:rsidP="00FE60AB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hd w:val="clear" w:color="auto" w:fill="FFFF00"/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C026E">
                          <w:rPr>
                            <w:rFonts w:ascii="Calibri" w:hAnsi="Calibri" w:cs="Calibri"/>
                          </w:rPr>
                          <w:t>Versicherungen</w:t>
                        </w:r>
                      </w:p>
                      <w:p w14:paraId="413539E4" w14:textId="77777777" w:rsidR="002E3DAF" w:rsidRPr="00DC026E" w:rsidRDefault="002E3DAF" w:rsidP="00FE60AB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hd w:val="clear" w:color="auto" w:fill="FFFF00"/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C026E">
                          <w:rPr>
                            <w:rFonts w:ascii="Calibri" w:hAnsi="Calibri" w:cs="Calibri"/>
                          </w:rPr>
                          <w:t>Verträge</w:t>
                        </w:r>
                      </w:p>
                      <w:p w14:paraId="31FAB8C5" w14:textId="2022A81C" w:rsidR="002E3DAF" w:rsidRPr="00DC026E" w:rsidRDefault="002E3DAF" w:rsidP="00FE60AB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hd w:val="clear" w:color="auto" w:fill="FFFF00"/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C026E">
                          <w:rPr>
                            <w:rFonts w:ascii="Calibri" w:hAnsi="Calibri" w:cs="Calibri"/>
                          </w:rPr>
                          <w:t>Pflichten als Verbraucherin/Verbraucher</w:t>
                        </w:r>
                      </w:p>
                      <w:p w14:paraId="7A8F2857" w14:textId="77777777" w:rsidR="002E3DAF" w:rsidRPr="00DC026E" w:rsidRDefault="002E3DAF" w:rsidP="00FE60AB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hd w:val="clear" w:color="auto" w:fill="FFFF00"/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C026E">
                          <w:rPr>
                            <w:rFonts w:ascii="Calibri" w:hAnsi="Calibri" w:cs="Calibri"/>
                          </w:rPr>
                          <w:t>Rechte als Verbraucherin/Verbraucher</w:t>
                        </w:r>
                      </w:p>
                      <w:p w14:paraId="610B9C72" w14:textId="77777777" w:rsidR="002E3DAF" w:rsidRPr="00DC026E" w:rsidRDefault="002E3DAF" w:rsidP="00FE60AB">
                        <w:pPr>
                          <w:pStyle w:val="Listenabsatz"/>
                          <w:shd w:val="clear" w:color="auto" w:fill="FFFF00"/>
                          <w:spacing w:after="0" w:line="240" w:lineRule="auto"/>
                          <w:ind w:left="360"/>
                          <w:rPr>
                            <w:rFonts w:ascii="Calibri" w:hAnsi="Calibri" w:cs="Calibri"/>
                          </w:rPr>
                        </w:pPr>
                      </w:p>
                      <w:p w14:paraId="157DB196" w14:textId="309973E3" w:rsidR="002E3DAF" w:rsidRPr="00DC026E" w:rsidRDefault="002E3DAF" w:rsidP="00FE60A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shd w:val="clear" w:color="auto" w:fill="FFFF00"/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DC026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Reflektiertes Handeln als Verbraucherin oder Verbraucher </w:t>
                        </w:r>
                        <w:r w:rsidRPr="00DC026E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DC026E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3C54684B" w14:textId="7EB85954" w:rsidR="002E3DAF" w:rsidRPr="00DC026E" w:rsidRDefault="002E3DAF" w:rsidP="00FE60AB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hd w:val="clear" w:color="auto" w:fill="FFFF00"/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C026E">
                          <w:rPr>
                            <w:rFonts w:ascii="Calibri" w:hAnsi="Calibri" w:cs="Calibri"/>
                          </w:rPr>
                          <w:t>Schutz für Verbraucherinnen/ Verbraucher</w:t>
                        </w:r>
                      </w:p>
                      <w:p w14:paraId="0D31E9BA" w14:textId="77777777" w:rsidR="002E3DAF" w:rsidRDefault="002E3DAF" w:rsidP="00FE60AB">
                        <w:pPr>
                          <w:shd w:val="clear" w:color="auto" w:fill="FFFF00"/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</w:p>
                      <w:p w14:paraId="06912F4C" w14:textId="77777777" w:rsidR="002E3DAF" w:rsidRPr="00142B56" w:rsidRDefault="002E3DAF" w:rsidP="00FE60AB">
                        <w:pPr>
                          <w:shd w:val="clear" w:color="auto" w:fill="FFFF00"/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A72E735" w14:textId="220252E8" w:rsidR="0071512B" w:rsidRDefault="0071512B"/>
    <w:p w14:paraId="65D9728D" w14:textId="42CEC18F" w:rsidR="0071512B" w:rsidRDefault="0071512B"/>
    <w:p w14:paraId="109967F8" w14:textId="212863E6" w:rsidR="0071512B" w:rsidRDefault="0071512B"/>
    <w:p w14:paraId="258D2F25" w14:textId="77777777" w:rsidR="00316C86" w:rsidRDefault="00316C86"/>
    <w:p w14:paraId="39F68D93" w14:textId="62528194" w:rsidR="003B2C60" w:rsidRDefault="003B2C60"/>
    <w:p w14:paraId="5F543403" w14:textId="055F182C" w:rsidR="003B2C60" w:rsidRDefault="003B2C60"/>
    <w:p w14:paraId="3C8815B0" w14:textId="479EA84B" w:rsidR="003B2C60" w:rsidRDefault="003B2C60"/>
    <w:p w14:paraId="72DE059C" w14:textId="2CEA70F1" w:rsidR="003B2C60" w:rsidRDefault="003B2C60"/>
    <w:p w14:paraId="329410F4" w14:textId="010A7835" w:rsidR="003B2C60" w:rsidRDefault="003B2C60"/>
    <w:p w14:paraId="4661038E" w14:textId="1A207464" w:rsidR="003B2C60" w:rsidRDefault="003B2C60"/>
    <w:p w14:paraId="2763ACE8" w14:textId="45EE5242" w:rsidR="003B2C60" w:rsidRDefault="003B2C60"/>
    <w:p w14:paraId="6288FA85" w14:textId="34DCD324" w:rsidR="003B2C60" w:rsidRDefault="003B2C60"/>
    <w:p w14:paraId="2A03B65B" w14:textId="34A40E5F" w:rsidR="00A62C11" w:rsidRDefault="00A62C11"/>
    <w:p w14:paraId="32CECE41" w14:textId="5FF63543" w:rsidR="00A62C11" w:rsidRDefault="00A62C11"/>
    <w:p w14:paraId="11EAC48A" w14:textId="7D367B03" w:rsidR="00A62C11" w:rsidRDefault="00A62C11"/>
    <w:p w14:paraId="0B590BD9" w14:textId="1F1DBB5B" w:rsidR="00A62C11" w:rsidRDefault="00A62C11"/>
    <w:p w14:paraId="0A7A3369" w14:textId="1617E13E" w:rsidR="00A62C11" w:rsidRDefault="00A62C11"/>
    <w:p w14:paraId="2D57EEBE" w14:textId="606F5C0C" w:rsidR="00A62C11" w:rsidRDefault="00A62C11"/>
    <w:p w14:paraId="30F76526" w14:textId="656CA9EA" w:rsidR="00A62C11" w:rsidRDefault="00A62C11"/>
    <w:p w14:paraId="2402DB3D" w14:textId="45109F36" w:rsidR="00A62C11" w:rsidRDefault="00A62C11"/>
    <w:p w14:paraId="76E58D24" w14:textId="56DDD774" w:rsidR="00A62C11" w:rsidRDefault="00A62C11"/>
    <w:p w14:paraId="3343F474" w14:textId="1DA5BA82" w:rsidR="00A62C11" w:rsidRDefault="00A62C11"/>
    <w:p w14:paraId="696B91FC" w14:textId="71B47FFC" w:rsidR="00A62C11" w:rsidRDefault="00A62C11"/>
    <w:p w14:paraId="5EDB634C" w14:textId="3EEFFE87" w:rsidR="00A62C11" w:rsidRDefault="005B7BF4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8045C02" wp14:editId="6EA84591">
                <wp:simplePos x="0" y="0"/>
                <wp:positionH relativeFrom="column">
                  <wp:posOffset>-88900</wp:posOffset>
                </wp:positionH>
                <wp:positionV relativeFrom="paragraph">
                  <wp:posOffset>-120650</wp:posOffset>
                </wp:positionV>
                <wp:extent cx="10017760" cy="6216015"/>
                <wp:effectExtent l="19050" t="19050" r="21590" b="13335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17760" cy="6216015"/>
                          <a:chOff x="0" y="0"/>
                          <a:chExt cx="10017760" cy="6216015"/>
                        </a:xfrm>
                      </wpg:grpSpPr>
                      <wps:wsp>
                        <wps:cNvPr id="251387025" name="Textfeld 1"/>
                        <wps:cNvSpPr txBox="1"/>
                        <wps:spPr>
                          <a:xfrm>
                            <a:off x="0" y="228600"/>
                            <a:ext cx="3164205" cy="440182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33BCD0C" w14:textId="24B6B0E5" w:rsidR="002E3DAF" w:rsidRPr="00332C1B" w:rsidRDefault="002E3DAF" w:rsidP="00FE60AB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KLP HS GL – </w:t>
                              </w:r>
                              <w:r w:rsidR="00316C86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Fach </w:t>
                              </w: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Politik</w:t>
                              </w:r>
                            </w:p>
                            <w:p w14:paraId="313E3769" w14:textId="5158458D" w:rsidR="002E3DAF" w:rsidRDefault="002E3DAF" w:rsidP="00FE60AB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Inhaltsfeld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Pr="00A62C11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Sicherung und Weiterentwicklung der Demokratie</w:t>
                              </w:r>
                            </w:p>
                            <w:p w14:paraId="7CD6B609" w14:textId="6D13F22A" w:rsidR="002E3DAF" w:rsidRDefault="002E3DAF" w:rsidP="00FE60AB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C265F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Inhaltliche Schwerpunkte:</w:t>
                              </w:r>
                            </w:p>
                            <w:p w14:paraId="5D300F34" w14:textId="551111EE" w:rsidR="002E3DAF" w:rsidRPr="00A62C11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A62C11">
                                <w:rPr>
                                  <w:rFonts w:ascii="Calibri" w:hAnsi="Calibri" w:cs="Calibri"/>
                                </w:rPr>
                                <w:t>Demokratische Institutionen auf Landes- und Bundesebene in der Bundesrepublik Deutschland: Prinzipien, Formen und Zusammenwirken</w:t>
                              </w:r>
                            </w:p>
                            <w:p w14:paraId="17C42C7D" w14:textId="77777777" w:rsidR="002E3DAF" w:rsidRPr="00A62C11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A62C11">
                                <w:rPr>
                                  <w:rFonts w:ascii="Calibri" w:hAnsi="Calibri" w:cs="Calibri"/>
                                </w:rPr>
                                <w:t>Wahlen und Parlamentarismus im föderalen System der Bundesrepublik Deutschland</w:t>
                              </w:r>
                            </w:p>
                            <w:p w14:paraId="5BEB6EC8" w14:textId="5A117D32" w:rsidR="002E3DAF" w:rsidRPr="00A62C11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A62C11">
                                <w:rPr>
                                  <w:rFonts w:ascii="Calibri" w:hAnsi="Calibri" w:cs="Calibri"/>
                                </w:rPr>
                                <w:t>Grundlagen des Rechtsstaats: Gewaltenteilung, Verfassungsstaatlichkeit, Grund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 xml:space="preserve">- </w:t>
                              </w:r>
                              <w:r w:rsidRPr="00A62C11">
                                <w:rPr>
                                  <w:rFonts w:ascii="Calibri" w:hAnsi="Calibri" w:cs="Calibri"/>
                                </w:rPr>
                                <w:t>und Menschenrechte</w:t>
                              </w:r>
                            </w:p>
                            <w:p w14:paraId="643F926B" w14:textId="024DCCC4" w:rsidR="002E3DAF" w:rsidRPr="00DC026E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</w:rPr>
                                <w:t>Gefährdungen der Demokratie: Extremismus, Antisemitismus, gruppenbezogene Menschenfeindlichkeit</w:t>
                              </w:r>
                            </w:p>
                            <w:p w14:paraId="75E0F4A6" w14:textId="77777777" w:rsidR="002E3DAF" w:rsidRPr="00A62C11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A62C11">
                                <w:rPr>
                                  <w:rFonts w:ascii="Calibri" w:hAnsi="Calibri" w:cs="Calibri"/>
                                </w:rPr>
                                <w:t>Einfluss von Medien auf verschiedene Bereiche der Lebenswelt: Meinungsbildung im politischen Willensbildungsprozess, Desinformation</w:t>
                              </w:r>
                            </w:p>
                            <w:p w14:paraId="632AD287" w14:textId="52168614" w:rsidR="002E3DAF" w:rsidRPr="0071512B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A62C11">
                                <w:rPr>
                                  <w:rFonts w:ascii="Calibri" w:hAnsi="Calibri" w:cs="Calibri"/>
                                </w:rPr>
                                <w:t>Möglichkeiten der politischen Partizipation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156793" name="Textfeld 1"/>
                        <wps:cNvSpPr txBox="1"/>
                        <wps:spPr>
                          <a:xfrm>
                            <a:off x="3352800" y="0"/>
                            <a:ext cx="3164205" cy="587057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D792FEC" w14:textId="510569F5" w:rsidR="002E3DAF" w:rsidRPr="00DC026E" w:rsidRDefault="002E3DAF" w:rsidP="00A62C11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UVG-GG GL -</w:t>
                              </w:r>
                              <w:r w:rsidR="00316C86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Fach</w:t>
                              </w:r>
                              <w:r w:rsidRPr="00DC026E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Politik</w:t>
                              </w:r>
                            </w:p>
                            <w:p w14:paraId="1D3034C6" w14:textId="52519163" w:rsidR="002E3DAF" w:rsidRPr="00DC026E" w:rsidRDefault="002E3DAF" w:rsidP="00A62C11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Inhaltsfeld 3: Sicherung und Weiterentwicklung der Demokratie</w:t>
                              </w:r>
                            </w:p>
                            <w:p w14:paraId="5D6540B5" w14:textId="78D98D4C" w:rsidR="002E3DAF" w:rsidRPr="00DC026E" w:rsidRDefault="002E3DAF" w:rsidP="00A62C11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50765A10" w14:textId="16393DAC" w:rsidR="002E3DAF" w:rsidRPr="00DC026E" w:rsidRDefault="002E3DAF" w:rsidP="00A62C11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Grundlagen des Rechtsstaats </w:t>
                              </w:r>
                              <w:r w:rsidRPr="00DC026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6769E523" w14:textId="2CFFAA74" w:rsidR="002E3DAF" w:rsidRPr="00DC026E" w:rsidRDefault="002E3DAF" w:rsidP="00A62C1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</w:rPr>
                                <w:t>Demokratische Regierungsformen und andere Regierungsformen</w:t>
                              </w:r>
                            </w:p>
                            <w:p w14:paraId="64885AEF" w14:textId="77777777" w:rsidR="002E3DAF" w:rsidRPr="00DC026E" w:rsidRDefault="002E3DAF" w:rsidP="00A62C1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</w:rPr>
                                <w:t>Gewaltenteilung</w:t>
                              </w:r>
                            </w:p>
                            <w:p w14:paraId="5E158041" w14:textId="77777777" w:rsidR="002E3DAF" w:rsidRPr="00DC026E" w:rsidRDefault="002E3DAF" w:rsidP="00A62C1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</w:rPr>
                                <w:t>Rechtsstaat und Rechtsprechung</w:t>
                              </w:r>
                            </w:p>
                            <w:p w14:paraId="79E619FF" w14:textId="77777777" w:rsidR="002E3DAF" w:rsidRPr="00DC026E" w:rsidRDefault="002E3DAF" w:rsidP="00A62C1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before="240"/>
                                <w:rPr>
                                  <w:rFonts w:ascii="Calibri" w:hAnsi="Calibri" w:cs="Calibri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</w:rPr>
                                <w:t>Grundrechte</w:t>
                              </w:r>
                            </w:p>
                            <w:p w14:paraId="0503AEB4" w14:textId="77777777" w:rsidR="002E3DAF" w:rsidRPr="00DC026E" w:rsidRDefault="002E3DAF" w:rsidP="00A62C11">
                              <w:pPr>
                                <w:pStyle w:val="Listenabsatz"/>
                                <w:spacing w:before="240"/>
                                <w:ind w:left="360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53B3AB3C" w14:textId="18EF06B6" w:rsidR="002E3DAF" w:rsidRPr="00DC026E" w:rsidRDefault="002E3DAF" w:rsidP="00A62C11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Demokratische Institutionen, Parteien, Politikerinnen und Politiker </w:t>
                              </w:r>
                              <w:r w:rsidRPr="00DC026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2EBCF7C3" w14:textId="77777777" w:rsidR="002E3DAF" w:rsidRPr="00DC026E" w:rsidRDefault="002E3DAF" w:rsidP="00A62C1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</w:rPr>
                                <w:t>Stadtrat/Kreistag, Deutscher Bundestag, Landtag, Bundesrat</w:t>
                              </w:r>
                            </w:p>
                            <w:p w14:paraId="2279BAF3" w14:textId="77777777" w:rsidR="002E3DAF" w:rsidRPr="00DC026E" w:rsidRDefault="002E3DAF" w:rsidP="00A62C1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</w:rPr>
                                <w:t>Parteien</w:t>
                              </w:r>
                            </w:p>
                            <w:p w14:paraId="3305BE37" w14:textId="77777777" w:rsidR="002E3DAF" w:rsidRPr="00DC026E" w:rsidRDefault="002E3DAF" w:rsidP="00A62C1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</w:rPr>
                                <w:t>Politikerinnen und Politiker</w:t>
                              </w:r>
                            </w:p>
                            <w:p w14:paraId="539C05CA" w14:textId="77777777" w:rsidR="002E3DAF" w:rsidRPr="00DC026E" w:rsidRDefault="002E3DAF" w:rsidP="00A62C11">
                              <w:pPr>
                                <w:pStyle w:val="Listenabsatz"/>
                                <w:ind w:left="360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2121DD4F" w14:textId="738CAF1A" w:rsidR="002E3DAF" w:rsidRPr="00DC026E" w:rsidRDefault="002E3DAF" w:rsidP="00A62C11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Möglichkeiten der zivilgesellschaftlichen und politischen Partizipation </w:t>
                              </w:r>
                              <w:r w:rsidRPr="00DC026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2B33E9A8" w14:textId="77777777" w:rsidR="002E3DAF" w:rsidRPr="00DC026E" w:rsidRDefault="002E3DAF" w:rsidP="00A62C1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</w:rPr>
                                <w:t>Zivilgesellschaftliche Handlungen</w:t>
                              </w:r>
                            </w:p>
                            <w:p w14:paraId="0197903A" w14:textId="77777777" w:rsidR="002E3DAF" w:rsidRPr="00DC026E" w:rsidRDefault="002E3DAF" w:rsidP="00A62C1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</w:rPr>
                                <w:t>Wahlen/Abstimmungen</w:t>
                              </w:r>
                            </w:p>
                            <w:p w14:paraId="2E84AB68" w14:textId="77777777" w:rsidR="002E3DAF" w:rsidRPr="00DC026E" w:rsidRDefault="002E3DAF" w:rsidP="00A62C1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</w:rPr>
                                <w:t>Weitere Formen politischer Partizipation</w:t>
                              </w:r>
                            </w:p>
                            <w:p w14:paraId="6F821846" w14:textId="77777777" w:rsidR="002E3DAF" w:rsidRPr="00DC026E" w:rsidRDefault="002E3DAF" w:rsidP="00A62C11">
                              <w:pPr>
                                <w:pStyle w:val="Listenabsatz"/>
                                <w:ind w:left="360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38373FA3" w14:textId="7A449605" w:rsidR="002E3DAF" w:rsidRPr="00DC026E" w:rsidRDefault="002E3DAF" w:rsidP="00A62C11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Gefährdungen der Demokratie </w:t>
                              </w:r>
                              <w:r w:rsidRPr="00DC026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dem fachlichen Aspekt:</w:t>
                              </w:r>
                            </w:p>
                            <w:p w14:paraId="3A9125BF" w14:textId="77777777" w:rsidR="002E3DAF" w:rsidRPr="00DC026E" w:rsidRDefault="002E3DAF" w:rsidP="00A62C1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</w:rPr>
                              </w:pPr>
                              <w:r w:rsidRPr="00DC026E">
                                <w:rPr>
                                  <w:rFonts w:ascii="Calibri" w:hAnsi="Calibri" w:cs="Calibri"/>
                                </w:rPr>
                                <w:t>Extremismus, Antisemitismus, Rassismus</w:t>
                              </w:r>
                            </w:p>
                            <w:p w14:paraId="03E489D9" w14:textId="77777777" w:rsidR="002E3DAF" w:rsidRPr="00DC026E" w:rsidRDefault="002E3DAF" w:rsidP="00A62C11">
                              <w:pPr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5260445" name="Textfeld 1"/>
                        <wps:cNvSpPr txBox="1"/>
                        <wps:spPr>
                          <a:xfrm>
                            <a:off x="38100" y="4800600"/>
                            <a:ext cx="3164205" cy="14154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txbx>
                          <w:txbxContent>
                            <w:p w14:paraId="7B7B3CA3" w14:textId="259D5A65" w:rsidR="002E3DAF" w:rsidRDefault="002E3DAF" w:rsidP="00A62C11">
                              <w:pPr>
                                <w:suppressAutoHyphens/>
                                <w:autoSpaceDN w:val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UVG-GG</w:t>
                              </w:r>
                              <w:r w:rsidRPr="00707ACD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 Entwicklungsbereiche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–</w:t>
                              </w:r>
                              <w:r w:rsidRPr="00707ACD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 </w:t>
                              </w:r>
                              <w:r w:rsidR="00316C86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707ACD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Sozialisation</w:t>
                              </w:r>
                            </w:p>
                            <w:p w14:paraId="0F45FD67" w14:textId="77777777" w:rsidR="002E3DAF" w:rsidRPr="00707ACD" w:rsidRDefault="002E3DAF" w:rsidP="00A62C11">
                              <w:pPr>
                                <w:suppressAutoHyphens/>
                                <w:autoSpaceDN w:val="0"/>
                                <w:spacing w:line="240" w:lineRule="auto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  <w:r w:rsidRPr="00707ACD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Entwicklungsschwerpunkt 7:</w:t>
                              </w:r>
                              <w:r w:rsidRPr="00707ACD"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Soziabilität – Leben in der Demokratie </w:t>
                              </w:r>
                              <w:r w:rsidRPr="00707ACD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mit de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>m</w:t>
                              </w:r>
                              <w:r w:rsidRPr="00707ACD">
                                <w:rPr>
                                  <w:rFonts w:ascii="Calibri" w:eastAsia="Calibri" w:hAnsi="Calibri" w:cs="Calibri"/>
                                  <w:i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>Entwicklungsa</w:t>
                              </w:r>
                              <w:r w:rsidRPr="00707ACD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spekt:</w:t>
                              </w:r>
                            </w:p>
                            <w:p w14:paraId="0B172287" w14:textId="4C5699B4" w:rsidR="002E3DAF" w:rsidRPr="000B2C89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22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B2C89">
                                <w:rPr>
                                  <w:rFonts w:ascii="Calibri" w:hAnsi="Calibri" w:cs="Calibri"/>
                                </w:rPr>
                                <w:t>Partizipieren in demokratischen Strukturen</w:t>
                              </w:r>
                            </w:p>
                            <w:p w14:paraId="11943ACF" w14:textId="77777777" w:rsidR="002E3DAF" w:rsidRDefault="002E3DAF" w:rsidP="00A62C11">
                              <w:p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14:paraId="7EA0DFA7" w14:textId="77777777" w:rsidR="002E3DAF" w:rsidRPr="00332C1B" w:rsidRDefault="002E3DAF" w:rsidP="00A62C11">
                              <w:p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677088" name="Textfeld 1"/>
                        <wps:cNvSpPr txBox="1"/>
                        <wps:spPr>
                          <a:xfrm>
                            <a:off x="6705600" y="0"/>
                            <a:ext cx="3312160" cy="3968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txbx>
                          <w:txbxContent>
                            <w:p w14:paraId="6D2E31E8" w14:textId="4218FD14" w:rsidR="002E3DAF" w:rsidRDefault="002E3DAF" w:rsidP="000B2C89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316C86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Kognition</w:t>
                              </w:r>
                            </w:p>
                            <w:p w14:paraId="203D771C" w14:textId="77777777" w:rsidR="002E3DAF" w:rsidRPr="00332C1B" w:rsidRDefault="002E3DAF" w:rsidP="000B2C89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231DEBBE" w14:textId="17BC1C1A" w:rsidR="002E3DAF" w:rsidRPr="00EB559B" w:rsidRDefault="002E3DAF" w:rsidP="000B2C89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3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Cs/>
                                </w:rPr>
                                <w:t xml:space="preserve"> Begriffsbildung und Vorstellung von der Welt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72BC95B4" w14:textId="77777777" w:rsidR="002E3DAF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2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Wiedererkennen</w:t>
                              </w:r>
                            </w:p>
                            <w:p w14:paraId="5E2BF94F" w14:textId="50C6D355" w:rsidR="002E3DAF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2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Interne Repräsentation</w:t>
                              </w:r>
                            </w:p>
                            <w:p w14:paraId="6258707D" w14:textId="77777777" w:rsidR="002E3DAF" w:rsidRPr="000B2C89" w:rsidRDefault="002E3DAF" w:rsidP="000B2C89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14:paraId="710F4150" w14:textId="77777777" w:rsidR="002E3DAF" w:rsidRPr="00EB559B" w:rsidRDefault="002E3DAF" w:rsidP="000B2C89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Entwicklungsschwerpunkt 4: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Planvolles Handeln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4827304D" w14:textId="77777777" w:rsidR="002E3DAF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2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B2C89">
                                <w:rPr>
                                  <w:rFonts w:ascii="Calibri" w:hAnsi="Calibri" w:cs="Calibri"/>
                                </w:rPr>
                                <w:t xml:space="preserve">Setzen und Verfolgen von Zielen </w:t>
                              </w:r>
                            </w:p>
                            <w:p w14:paraId="78BA8F8A" w14:textId="77777777" w:rsidR="002E3DAF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2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B2C89">
                                <w:rPr>
                                  <w:rFonts w:ascii="Calibri" w:hAnsi="Calibri" w:cs="Calibri"/>
                                </w:rPr>
                                <w:t xml:space="preserve">Planen und Umsetzen von Handlungen </w:t>
                              </w:r>
                            </w:p>
                            <w:p w14:paraId="12C87895" w14:textId="7D4C8D97" w:rsidR="002E3DAF" w:rsidRDefault="002E3DAF" w:rsidP="000A59AB">
                              <w:pPr>
                                <w:pStyle w:val="Listenabsatz"/>
                                <w:numPr>
                                  <w:ilvl w:val="1"/>
                                  <w:numId w:val="2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B2C89">
                                <w:rPr>
                                  <w:rFonts w:ascii="Calibri" w:hAnsi="Calibri" w:cs="Calibri"/>
                                </w:rPr>
                                <w:t>Nutzen von Unterstützungssystemen</w:t>
                              </w:r>
                            </w:p>
                            <w:p w14:paraId="57095AFE" w14:textId="77777777" w:rsidR="002E3DAF" w:rsidRPr="000B2C89" w:rsidRDefault="002E3DAF" w:rsidP="000B2C89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14:paraId="3E341430" w14:textId="77777777" w:rsidR="002E3DAF" w:rsidRPr="00332C1B" w:rsidRDefault="002E3DAF" w:rsidP="000B2C89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6EF75ABD" w14:textId="77777777" w:rsidR="002E3DAF" w:rsidRPr="00EB559B" w:rsidRDefault="002E3DAF" w:rsidP="000B2C89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5: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Beurteilen, Problemlösen, Bewerten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51634A43" w14:textId="77777777" w:rsidR="002E3DAF" w:rsidRDefault="002E3DAF" w:rsidP="000B2C89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 xml:space="preserve">5.1 </w:t>
                              </w:r>
                              <w:r w:rsidRPr="000B2C89">
                                <w:rPr>
                                  <w:rFonts w:ascii="Calibri" w:hAnsi="Calibri" w:cs="Calibri"/>
                                </w:rPr>
                                <w:t>Beurteilen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</w:p>
                            <w:p w14:paraId="41DD179C" w14:textId="77777777" w:rsidR="002E3DAF" w:rsidRDefault="002E3DAF" w:rsidP="000B2C89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5.2 E</w:t>
                              </w:r>
                              <w:r w:rsidRPr="00A274B1">
                                <w:rPr>
                                  <w:rFonts w:ascii="Calibri" w:hAnsi="Calibri" w:cs="Calibri"/>
                                </w:rPr>
                                <w:t>rkennen von Problemen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</w:p>
                            <w:p w14:paraId="15D602DF" w14:textId="77777777" w:rsidR="002E3DAF" w:rsidRDefault="002E3DAF" w:rsidP="000B2C89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 xml:space="preserve">5.3 </w:t>
                              </w:r>
                              <w:r w:rsidRPr="00A274B1">
                                <w:rPr>
                                  <w:rFonts w:ascii="Calibri" w:hAnsi="Calibri" w:cs="Calibri"/>
                                </w:rPr>
                                <w:t>Lösen von Problemen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</w:p>
                            <w:p w14:paraId="675BCE9B" w14:textId="77777777" w:rsidR="002E3DAF" w:rsidRDefault="002E3DAF" w:rsidP="000B2C89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 xml:space="preserve">5.4 </w:t>
                              </w:r>
                              <w:r w:rsidRPr="00A274B1">
                                <w:rPr>
                                  <w:rFonts w:ascii="Calibri" w:hAnsi="Calibri" w:cs="Calibri"/>
                                </w:rPr>
                                <w:t>Überprüfen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</w:p>
                            <w:p w14:paraId="683A8A5D" w14:textId="282327BA" w:rsidR="002E3DAF" w:rsidRPr="00A274B1" w:rsidRDefault="002E3DAF" w:rsidP="000B2C89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 xml:space="preserve">5.5 </w:t>
                              </w:r>
                              <w:r w:rsidRPr="00A274B1">
                                <w:rPr>
                                  <w:rFonts w:ascii="Calibri" w:hAnsi="Calibri" w:cs="Calibri"/>
                                </w:rPr>
                                <w:t>Bewerten</w:t>
                              </w:r>
                            </w:p>
                            <w:p w14:paraId="28DAF8F7" w14:textId="77777777" w:rsidR="002E3DAF" w:rsidRPr="00332C1B" w:rsidRDefault="002E3DAF" w:rsidP="000B2C89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0434E978" w14:textId="77777777" w:rsidR="002E3DAF" w:rsidRDefault="002E3DA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045C02" id="Gruppieren 5" o:spid="_x0000_s1045" style="position:absolute;margin-left:-7pt;margin-top:-9.5pt;width:788.8pt;height:489.45pt;z-index:251683840" coordsize="100177,6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">
                <v:shape id="_x0000_s1046" type="#_x0000_t202" style="position:absolute;top:2286;width:31642;height:44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" fillcolor="#e8e8e8 [3214]" strokecolor="black [3213]" strokeweight="2.25pt">
                  <v:textbox>
                    <w:txbxContent>
                      <w:p w14:paraId="433BCD0C" w14:textId="24B6B0E5" w:rsidR="002E3DAF" w:rsidRPr="00332C1B" w:rsidRDefault="002E3DAF" w:rsidP="00FE60AB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KLP HS GL – </w:t>
                        </w:r>
                        <w:r w:rsidR="00316C86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Fach </w:t>
                        </w: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Politik</w:t>
                        </w:r>
                      </w:p>
                      <w:p w14:paraId="313E3769" w14:textId="5158458D" w:rsidR="002E3DAF" w:rsidRDefault="002E3DAF" w:rsidP="00FE60AB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Inhaltsfeld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: </w:t>
                        </w:r>
                        <w:r w:rsidRPr="00A62C11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Sicherung und Weiterentwicklung der Demokratie</w:t>
                        </w:r>
                      </w:p>
                      <w:p w14:paraId="7CD6B609" w14:textId="6D13F22A" w:rsidR="002E3DAF" w:rsidRDefault="002E3DAF" w:rsidP="00FE60AB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C265F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Inhaltliche Schwerpunkte:</w:t>
                        </w:r>
                      </w:p>
                      <w:p w14:paraId="5D300F34" w14:textId="551111EE" w:rsidR="002E3DAF" w:rsidRPr="00A62C11" w:rsidRDefault="002E3DAF" w:rsidP="00FE60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A62C11">
                          <w:rPr>
                            <w:rFonts w:ascii="Calibri" w:hAnsi="Calibri" w:cs="Calibri"/>
                          </w:rPr>
                          <w:t>Demokratische Institutionen auf Landes- und Bundesebene in der Bundesrepublik Deutschland: Prinzipien, Formen und Zusammenwirken</w:t>
                        </w:r>
                      </w:p>
                      <w:p w14:paraId="17C42C7D" w14:textId="77777777" w:rsidR="002E3DAF" w:rsidRPr="00A62C11" w:rsidRDefault="002E3DAF" w:rsidP="00FE60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A62C11">
                          <w:rPr>
                            <w:rFonts w:ascii="Calibri" w:hAnsi="Calibri" w:cs="Calibri"/>
                          </w:rPr>
                          <w:t>Wahlen und Parlamentarismus im föderalen System der Bundesrepublik Deutschland</w:t>
                        </w:r>
                      </w:p>
                      <w:p w14:paraId="5BEB6EC8" w14:textId="5A117D32" w:rsidR="002E3DAF" w:rsidRPr="00A62C11" w:rsidRDefault="002E3DAF" w:rsidP="00FE60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A62C11">
                          <w:rPr>
                            <w:rFonts w:ascii="Calibri" w:hAnsi="Calibri" w:cs="Calibri"/>
                          </w:rPr>
                          <w:t>Grundlagen des Rechtsstaats: Gewaltenteilung, Verfassungsstaatlichkeit, Grund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- </w:t>
                        </w:r>
                        <w:r w:rsidRPr="00A62C11">
                          <w:rPr>
                            <w:rFonts w:ascii="Calibri" w:hAnsi="Calibri" w:cs="Calibri"/>
                          </w:rPr>
                          <w:t>und Menschenrechte</w:t>
                        </w:r>
                      </w:p>
                      <w:p w14:paraId="643F926B" w14:textId="024DCCC4" w:rsidR="002E3DAF" w:rsidRPr="00DC026E" w:rsidRDefault="002E3DAF" w:rsidP="00FE60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DC026E">
                          <w:rPr>
                            <w:rFonts w:ascii="Calibri" w:hAnsi="Calibri" w:cs="Calibri"/>
                          </w:rPr>
                          <w:t>Gefährdungen der Demokratie: Extremismus, Antisemitismus, gruppenbezogene Menschenfeindlichkeit</w:t>
                        </w:r>
                      </w:p>
                      <w:p w14:paraId="75E0F4A6" w14:textId="77777777" w:rsidR="002E3DAF" w:rsidRPr="00A62C11" w:rsidRDefault="002E3DAF" w:rsidP="00FE60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A62C11">
                          <w:rPr>
                            <w:rFonts w:ascii="Calibri" w:hAnsi="Calibri" w:cs="Calibri"/>
                          </w:rPr>
                          <w:t>Einfluss von Medien auf verschiedene Bereiche der Lebenswelt: Meinungsbildung im politischen Willensbildungsprozess, Desinformation</w:t>
                        </w:r>
                      </w:p>
                      <w:p w14:paraId="632AD287" w14:textId="52168614" w:rsidR="002E3DAF" w:rsidRPr="0071512B" w:rsidRDefault="002E3DAF" w:rsidP="00FE60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A62C11">
                          <w:rPr>
                            <w:rFonts w:ascii="Calibri" w:hAnsi="Calibri" w:cs="Calibri"/>
                          </w:rPr>
                          <w:t>Möglichkeiten der politischen Partizipation</w:t>
                        </w:r>
                      </w:p>
                    </w:txbxContent>
                  </v:textbox>
                </v:shape>
                <v:shape id="_x0000_s1047" type="#_x0000_t202" style="position:absolute;left:33528;width:31642;height:58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" fillcolor="#dceaf7 [351]" strokeweight="2.25pt">
                  <v:textbox>
                    <w:txbxContent>
                      <w:p w14:paraId="2D792FEC" w14:textId="510569F5" w:rsidR="002E3DAF" w:rsidRPr="00DC026E" w:rsidRDefault="002E3DAF" w:rsidP="00A62C11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DC026E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UVG-GG GL -</w:t>
                        </w:r>
                        <w:r w:rsidR="00316C86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Fach</w:t>
                        </w:r>
                        <w:r w:rsidRPr="00DC026E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Politik</w:t>
                        </w:r>
                      </w:p>
                      <w:p w14:paraId="1D3034C6" w14:textId="52519163" w:rsidR="002E3DAF" w:rsidRPr="00DC026E" w:rsidRDefault="002E3DAF" w:rsidP="00A62C11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DC026E">
                          <w:rPr>
                            <w:rFonts w:ascii="Calibri" w:hAnsi="Calibri" w:cs="Calibri"/>
                            <w:b/>
                            <w:bCs/>
                          </w:rPr>
                          <w:t>Inhaltsfeld 3: Sicherung und Weiterentwicklung der Demokratie</w:t>
                        </w:r>
                      </w:p>
                      <w:p w14:paraId="5D6540B5" w14:textId="78D98D4C" w:rsidR="002E3DAF" w:rsidRPr="00DC026E" w:rsidRDefault="002E3DAF" w:rsidP="00A62C11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DC026E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50765A10" w14:textId="16393DAC" w:rsidR="002E3DAF" w:rsidRPr="00DC026E" w:rsidRDefault="002E3DAF" w:rsidP="00A62C11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DC026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Grundlagen des Rechtsstaats </w:t>
                        </w:r>
                        <w:r w:rsidRPr="00DC026E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6769E523" w14:textId="2CFFAA74" w:rsidR="002E3DAF" w:rsidRPr="00DC026E" w:rsidRDefault="002E3DAF" w:rsidP="00A62C1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</w:rPr>
                        </w:pPr>
                        <w:r w:rsidRPr="00DC026E">
                          <w:rPr>
                            <w:rFonts w:ascii="Calibri" w:hAnsi="Calibri" w:cs="Calibri"/>
                          </w:rPr>
                          <w:t>Demokratische Regierungsformen und andere Regierungsformen</w:t>
                        </w:r>
                      </w:p>
                      <w:p w14:paraId="64885AEF" w14:textId="77777777" w:rsidR="002E3DAF" w:rsidRPr="00DC026E" w:rsidRDefault="002E3DAF" w:rsidP="00A62C1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</w:rPr>
                        </w:pPr>
                        <w:r w:rsidRPr="00DC026E">
                          <w:rPr>
                            <w:rFonts w:ascii="Calibri" w:hAnsi="Calibri" w:cs="Calibri"/>
                          </w:rPr>
                          <w:t>Gewaltenteilung</w:t>
                        </w:r>
                      </w:p>
                      <w:p w14:paraId="5E158041" w14:textId="77777777" w:rsidR="002E3DAF" w:rsidRPr="00DC026E" w:rsidRDefault="002E3DAF" w:rsidP="00A62C1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</w:rPr>
                        </w:pPr>
                        <w:r w:rsidRPr="00DC026E">
                          <w:rPr>
                            <w:rFonts w:ascii="Calibri" w:hAnsi="Calibri" w:cs="Calibri"/>
                          </w:rPr>
                          <w:t>Rechtsstaat und Rechtsprechung</w:t>
                        </w:r>
                      </w:p>
                      <w:p w14:paraId="79E619FF" w14:textId="77777777" w:rsidR="002E3DAF" w:rsidRPr="00DC026E" w:rsidRDefault="002E3DAF" w:rsidP="00A62C1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before="240"/>
                          <w:rPr>
                            <w:rFonts w:ascii="Calibri" w:hAnsi="Calibri" w:cs="Calibri"/>
                          </w:rPr>
                        </w:pPr>
                        <w:r w:rsidRPr="00DC026E">
                          <w:rPr>
                            <w:rFonts w:ascii="Calibri" w:hAnsi="Calibri" w:cs="Calibri"/>
                          </w:rPr>
                          <w:t>Grundrechte</w:t>
                        </w:r>
                      </w:p>
                      <w:p w14:paraId="0503AEB4" w14:textId="77777777" w:rsidR="002E3DAF" w:rsidRPr="00DC026E" w:rsidRDefault="002E3DAF" w:rsidP="00A62C11">
                        <w:pPr>
                          <w:pStyle w:val="Listenabsatz"/>
                          <w:spacing w:before="240"/>
                          <w:ind w:left="360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53B3AB3C" w14:textId="18EF06B6" w:rsidR="002E3DAF" w:rsidRPr="00DC026E" w:rsidRDefault="002E3DAF" w:rsidP="00A62C11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DC026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Demokratische Institutionen, Parteien, Politikerinnen und Politiker </w:t>
                        </w:r>
                        <w:r w:rsidRPr="00DC026E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2EBCF7C3" w14:textId="77777777" w:rsidR="002E3DAF" w:rsidRPr="00DC026E" w:rsidRDefault="002E3DAF" w:rsidP="00A62C1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</w:rPr>
                        </w:pPr>
                        <w:r w:rsidRPr="00DC026E">
                          <w:rPr>
                            <w:rFonts w:ascii="Calibri" w:hAnsi="Calibri" w:cs="Calibri"/>
                          </w:rPr>
                          <w:t>Stadtrat/Kreistag, Deutscher Bundestag, Landtag, Bundesrat</w:t>
                        </w:r>
                      </w:p>
                      <w:p w14:paraId="2279BAF3" w14:textId="77777777" w:rsidR="002E3DAF" w:rsidRPr="00DC026E" w:rsidRDefault="002E3DAF" w:rsidP="00A62C1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</w:rPr>
                        </w:pPr>
                        <w:r w:rsidRPr="00DC026E">
                          <w:rPr>
                            <w:rFonts w:ascii="Calibri" w:hAnsi="Calibri" w:cs="Calibri"/>
                          </w:rPr>
                          <w:t>Parteien</w:t>
                        </w:r>
                      </w:p>
                      <w:p w14:paraId="3305BE37" w14:textId="77777777" w:rsidR="002E3DAF" w:rsidRPr="00DC026E" w:rsidRDefault="002E3DAF" w:rsidP="00A62C1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</w:rPr>
                        </w:pPr>
                        <w:r w:rsidRPr="00DC026E">
                          <w:rPr>
                            <w:rFonts w:ascii="Calibri" w:hAnsi="Calibri" w:cs="Calibri"/>
                          </w:rPr>
                          <w:t>Politikerinnen und Politiker</w:t>
                        </w:r>
                      </w:p>
                      <w:p w14:paraId="539C05CA" w14:textId="77777777" w:rsidR="002E3DAF" w:rsidRPr="00DC026E" w:rsidRDefault="002E3DAF" w:rsidP="00A62C11">
                        <w:pPr>
                          <w:pStyle w:val="Listenabsatz"/>
                          <w:ind w:left="360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2121DD4F" w14:textId="738CAF1A" w:rsidR="002E3DAF" w:rsidRPr="00DC026E" w:rsidRDefault="002E3DAF" w:rsidP="00A62C11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DC026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Möglichkeiten der zivilgesellschaftlichen und politischen Partizipation </w:t>
                        </w:r>
                        <w:r w:rsidRPr="00DC026E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2B33E9A8" w14:textId="77777777" w:rsidR="002E3DAF" w:rsidRPr="00DC026E" w:rsidRDefault="002E3DAF" w:rsidP="00A62C1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</w:rPr>
                        </w:pPr>
                        <w:r w:rsidRPr="00DC026E">
                          <w:rPr>
                            <w:rFonts w:ascii="Calibri" w:hAnsi="Calibri" w:cs="Calibri"/>
                          </w:rPr>
                          <w:t>Zivilgesellschaftliche Handlungen</w:t>
                        </w:r>
                      </w:p>
                      <w:p w14:paraId="0197903A" w14:textId="77777777" w:rsidR="002E3DAF" w:rsidRPr="00DC026E" w:rsidRDefault="002E3DAF" w:rsidP="00A62C1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</w:rPr>
                        </w:pPr>
                        <w:r w:rsidRPr="00DC026E">
                          <w:rPr>
                            <w:rFonts w:ascii="Calibri" w:hAnsi="Calibri" w:cs="Calibri"/>
                          </w:rPr>
                          <w:t>Wahlen/Abstimmungen</w:t>
                        </w:r>
                      </w:p>
                      <w:p w14:paraId="2E84AB68" w14:textId="77777777" w:rsidR="002E3DAF" w:rsidRPr="00DC026E" w:rsidRDefault="002E3DAF" w:rsidP="00A62C1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</w:rPr>
                        </w:pPr>
                        <w:r w:rsidRPr="00DC026E">
                          <w:rPr>
                            <w:rFonts w:ascii="Calibri" w:hAnsi="Calibri" w:cs="Calibri"/>
                          </w:rPr>
                          <w:t>Weitere Formen politischer Partizipation</w:t>
                        </w:r>
                      </w:p>
                      <w:p w14:paraId="6F821846" w14:textId="77777777" w:rsidR="002E3DAF" w:rsidRPr="00DC026E" w:rsidRDefault="002E3DAF" w:rsidP="00A62C11">
                        <w:pPr>
                          <w:pStyle w:val="Listenabsatz"/>
                          <w:ind w:left="360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38373FA3" w14:textId="7A449605" w:rsidR="002E3DAF" w:rsidRPr="00DC026E" w:rsidRDefault="002E3DAF" w:rsidP="00A62C11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DC026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Gefährdungen der Demokratie </w:t>
                        </w:r>
                        <w:r w:rsidRPr="00DC026E">
                          <w:rPr>
                            <w:rFonts w:ascii="Calibri" w:hAnsi="Calibri" w:cs="Calibri"/>
                            <w:i/>
                            <w:iCs/>
                          </w:rPr>
                          <w:t>mit dem fachlichen Aspekt:</w:t>
                        </w:r>
                      </w:p>
                      <w:p w14:paraId="3A9125BF" w14:textId="77777777" w:rsidR="002E3DAF" w:rsidRPr="00DC026E" w:rsidRDefault="002E3DAF" w:rsidP="00A62C1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</w:rPr>
                        </w:pPr>
                        <w:r w:rsidRPr="00DC026E">
                          <w:rPr>
                            <w:rFonts w:ascii="Calibri" w:hAnsi="Calibri" w:cs="Calibri"/>
                          </w:rPr>
                          <w:t>Extremismus, Antisemitismus, Rassismus</w:t>
                        </w:r>
                      </w:p>
                      <w:p w14:paraId="03E489D9" w14:textId="77777777" w:rsidR="002E3DAF" w:rsidRPr="00DC026E" w:rsidRDefault="002E3DAF" w:rsidP="00A62C11">
                        <w:pPr>
                          <w:jc w:val="center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shape>
                <v:shape id="_x0000_s1048" type="#_x0000_t202" style="position:absolute;left:381;top:48006;width:31642;height:1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" fillcolor="white [3201]" strokecolor="#e97132 [3205]" strokeweight="2.25pt">
                  <v:textbox>
                    <w:txbxContent>
                      <w:p w14:paraId="7B7B3CA3" w14:textId="259D5A65" w:rsidR="002E3DAF" w:rsidRDefault="002E3DAF" w:rsidP="00A62C11">
                        <w:pPr>
                          <w:suppressAutoHyphens/>
                          <w:autoSpaceDN w:val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UVG-GG</w:t>
                        </w:r>
                        <w:r w:rsidRPr="00707ACD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 Entwicklungsbereiche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–</w:t>
                        </w:r>
                        <w:r w:rsidRPr="00707ACD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 </w:t>
                        </w:r>
                        <w:r w:rsidR="00316C86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707ACD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Sozialisation</w:t>
                        </w:r>
                      </w:p>
                      <w:p w14:paraId="0F45FD67" w14:textId="77777777" w:rsidR="002E3DAF" w:rsidRPr="00707ACD" w:rsidRDefault="002E3DAF" w:rsidP="00A62C11">
                        <w:pPr>
                          <w:suppressAutoHyphens/>
                          <w:autoSpaceDN w:val="0"/>
                          <w:spacing w:line="240" w:lineRule="auto"/>
                          <w:textAlignment w:val="baseline"/>
                          <w:rPr>
                            <w:rFonts w:ascii="Calibri" w:eastAsia="Calibri" w:hAnsi="Calibri" w:cs="Calibri"/>
                            <w:i/>
                          </w:rPr>
                        </w:pPr>
                        <w:r w:rsidRPr="00707ACD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Entwicklungsschwerpunkt 7:</w:t>
                        </w:r>
                        <w:r w:rsidRPr="00707ACD">
                          <w:rPr>
                            <w:rFonts w:ascii="Calibri" w:eastAsia="Calibri" w:hAnsi="Calibri" w:cs="Calibri"/>
                            <w:b/>
                          </w:rPr>
                          <w:t xml:space="preserve"> Soziabilität – Leben in der Demokratie </w:t>
                        </w:r>
                        <w:r w:rsidRPr="00707ACD">
                          <w:rPr>
                            <w:rFonts w:ascii="Calibri" w:eastAsia="Calibri" w:hAnsi="Calibri" w:cs="Calibri"/>
                            <w:i/>
                          </w:rPr>
                          <w:t>mit de</w:t>
                        </w:r>
                        <w:r>
                          <w:rPr>
                            <w:rFonts w:ascii="Calibri" w:eastAsia="Calibri" w:hAnsi="Calibri" w:cs="Calibri"/>
                            <w:i/>
                          </w:rPr>
                          <w:t>m</w:t>
                        </w:r>
                        <w:r w:rsidRPr="00707ACD">
                          <w:rPr>
                            <w:rFonts w:ascii="Calibri" w:eastAsia="Calibri" w:hAnsi="Calibri" w:cs="Calibri"/>
                            <w:i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</w:rPr>
                          <w:t>Entwicklungsa</w:t>
                        </w:r>
                        <w:r w:rsidRPr="00707ACD">
                          <w:rPr>
                            <w:rFonts w:ascii="Calibri" w:eastAsia="Calibri" w:hAnsi="Calibri" w:cs="Calibri"/>
                            <w:i/>
                          </w:rPr>
                          <w:t>spekt:</w:t>
                        </w:r>
                      </w:p>
                      <w:p w14:paraId="0B172287" w14:textId="4C5699B4" w:rsidR="002E3DAF" w:rsidRPr="000B2C89" w:rsidRDefault="002E3DAF" w:rsidP="000A59AB">
                        <w:pPr>
                          <w:pStyle w:val="Listenabsatz"/>
                          <w:numPr>
                            <w:ilvl w:val="1"/>
                            <w:numId w:val="22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0B2C89">
                          <w:rPr>
                            <w:rFonts w:ascii="Calibri" w:hAnsi="Calibri" w:cs="Calibri"/>
                          </w:rPr>
                          <w:t>Partizipieren in demokratischen Strukturen</w:t>
                        </w:r>
                      </w:p>
                      <w:p w14:paraId="11943ACF" w14:textId="77777777" w:rsidR="002E3DAF" w:rsidRDefault="002E3DAF" w:rsidP="00A62C11">
                        <w:p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</w:p>
                      <w:p w14:paraId="7EA0DFA7" w14:textId="77777777" w:rsidR="002E3DAF" w:rsidRPr="00332C1B" w:rsidRDefault="002E3DAF" w:rsidP="00A62C11">
                        <w:p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shape>
                <v:shape id="_x0000_s1049" type="#_x0000_t202" style="position:absolute;left:67056;width:33121;height:39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" fillcolor="white [3201]" strokecolor="yellow" strokeweight="2.25pt">
                  <v:textbox>
                    <w:txbxContent>
                      <w:p w14:paraId="6D2E31E8" w14:textId="4218FD14" w:rsidR="002E3DAF" w:rsidRDefault="002E3DAF" w:rsidP="000B2C89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</w:t>
                        </w:r>
                        <w:r w:rsidR="00316C86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Kognition</w:t>
                        </w:r>
                      </w:p>
                      <w:p w14:paraId="203D771C" w14:textId="77777777" w:rsidR="002E3DAF" w:rsidRPr="00332C1B" w:rsidRDefault="002E3DAF" w:rsidP="000B2C89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231DEBBE" w14:textId="17BC1C1A" w:rsidR="002E3DAF" w:rsidRPr="00EB559B" w:rsidRDefault="002E3DAF" w:rsidP="000B2C89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3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: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Cs/>
                          </w:rPr>
                          <w:t xml:space="preserve"> Begriffsbildung und Vorstellung von der Welt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72BC95B4" w14:textId="77777777" w:rsidR="002E3DAF" w:rsidRDefault="002E3DAF" w:rsidP="000A59AB">
                        <w:pPr>
                          <w:pStyle w:val="Listenabsatz"/>
                          <w:numPr>
                            <w:ilvl w:val="1"/>
                            <w:numId w:val="23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Wiedererkennen</w:t>
                        </w:r>
                      </w:p>
                      <w:p w14:paraId="5E2BF94F" w14:textId="50C6D355" w:rsidR="002E3DAF" w:rsidRDefault="002E3DAF" w:rsidP="000A59AB">
                        <w:pPr>
                          <w:pStyle w:val="Listenabsatz"/>
                          <w:numPr>
                            <w:ilvl w:val="1"/>
                            <w:numId w:val="23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Interne Repräsentation</w:t>
                        </w:r>
                      </w:p>
                      <w:p w14:paraId="6258707D" w14:textId="77777777" w:rsidR="002E3DAF" w:rsidRPr="000B2C89" w:rsidRDefault="002E3DAF" w:rsidP="000B2C89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</w:p>
                      <w:p w14:paraId="710F4150" w14:textId="77777777" w:rsidR="002E3DAF" w:rsidRPr="00EB559B" w:rsidRDefault="002E3DAF" w:rsidP="000B2C89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Entwicklungsschwerpunkt 4: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Planvolles Handeln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4827304D" w14:textId="77777777" w:rsidR="002E3DAF" w:rsidRDefault="002E3DAF" w:rsidP="000A59AB">
                        <w:pPr>
                          <w:pStyle w:val="Listenabsatz"/>
                          <w:numPr>
                            <w:ilvl w:val="1"/>
                            <w:numId w:val="2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B2C89">
                          <w:rPr>
                            <w:rFonts w:ascii="Calibri" w:hAnsi="Calibri" w:cs="Calibri"/>
                          </w:rPr>
                          <w:t xml:space="preserve">Setzen und Verfolgen von Zielen </w:t>
                        </w:r>
                      </w:p>
                      <w:p w14:paraId="78BA8F8A" w14:textId="77777777" w:rsidR="002E3DAF" w:rsidRDefault="002E3DAF" w:rsidP="000A59AB">
                        <w:pPr>
                          <w:pStyle w:val="Listenabsatz"/>
                          <w:numPr>
                            <w:ilvl w:val="1"/>
                            <w:numId w:val="2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B2C89">
                          <w:rPr>
                            <w:rFonts w:ascii="Calibri" w:hAnsi="Calibri" w:cs="Calibri"/>
                          </w:rPr>
                          <w:t xml:space="preserve">Planen und Umsetzen von Handlungen </w:t>
                        </w:r>
                      </w:p>
                      <w:p w14:paraId="12C87895" w14:textId="7D4C8D97" w:rsidR="002E3DAF" w:rsidRDefault="002E3DAF" w:rsidP="000A59AB">
                        <w:pPr>
                          <w:pStyle w:val="Listenabsatz"/>
                          <w:numPr>
                            <w:ilvl w:val="1"/>
                            <w:numId w:val="2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B2C89">
                          <w:rPr>
                            <w:rFonts w:ascii="Calibri" w:hAnsi="Calibri" w:cs="Calibri"/>
                          </w:rPr>
                          <w:t>Nutzen von Unterstützungssystemen</w:t>
                        </w:r>
                      </w:p>
                      <w:p w14:paraId="57095AFE" w14:textId="77777777" w:rsidR="002E3DAF" w:rsidRPr="000B2C89" w:rsidRDefault="002E3DAF" w:rsidP="000B2C89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</w:p>
                      <w:p w14:paraId="3E341430" w14:textId="77777777" w:rsidR="002E3DAF" w:rsidRPr="00332C1B" w:rsidRDefault="002E3DAF" w:rsidP="000B2C89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6EF75ABD" w14:textId="77777777" w:rsidR="002E3DAF" w:rsidRPr="00EB559B" w:rsidRDefault="002E3DAF" w:rsidP="000B2C89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5: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Beurteilen, Problemlösen, Bewerten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51634A43" w14:textId="77777777" w:rsidR="002E3DAF" w:rsidRDefault="002E3DAF" w:rsidP="000B2C89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 xml:space="preserve">5.1 </w:t>
                        </w:r>
                        <w:r w:rsidRPr="000B2C89">
                          <w:rPr>
                            <w:rFonts w:ascii="Calibri" w:hAnsi="Calibri" w:cs="Calibri"/>
                          </w:rPr>
                          <w:t>Beurteilen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</w:t>
                        </w:r>
                      </w:p>
                      <w:p w14:paraId="41DD179C" w14:textId="77777777" w:rsidR="002E3DAF" w:rsidRDefault="002E3DAF" w:rsidP="000B2C89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5.2 E</w:t>
                        </w:r>
                        <w:r w:rsidRPr="00A274B1">
                          <w:rPr>
                            <w:rFonts w:ascii="Calibri" w:hAnsi="Calibri" w:cs="Calibri"/>
                          </w:rPr>
                          <w:t>rkennen von Problemen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</w:t>
                        </w:r>
                      </w:p>
                      <w:p w14:paraId="15D602DF" w14:textId="77777777" w:rsidR="002E3DAF" w:rsidRDefault="002E3DAF" w:rsidP="000B2C89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 xml:space="preserve">5.3 </w:t>
                        </w:r>
                        <w:r w:rsidRPr="00A274B1">
                          <w:rPr>
                            <w:rFonts w:ascii="Calibri" w:hAnsi="Calibri" w:cs="Calibri"/>
                          </w:rPr>
                          <w:t>Lösen von Problemen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</w:t>
                        </w:r>
                      </w:p>
                      <w:p w14:paraId="675BCE9B" w14:textId="77777777" w:rsidR="002E3DAF" w:rsidRDefault="002E3DAF" w:rsidP="000B2C89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 xml:space="preserve">5.4 </w:t>
                        </w:r>
                        <w:r w:rsidRPr="00A274B1">
                          <w:rPr>
                            <w:rFonts w:ascii="Calibri" w:hAnsi="Calibri" w:cs="Calibri"/>
                          </w:rPr>
                          <w:t>Überprüfen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</w:t>
                        </w:r>
                      </w:p>
                      <w:p w14:paraId="683A8A5D" w14:textId="282327BA" w:rsidR="002E3DAF" w:rsidRPr="00A274B1" w:rsidRDefault="002E3DAF" w:rsidP="000B2C89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 xml:space="preserve">5.5 </w:t>
                        </w:r>
                        <w:r w:rsidRPr="00A274B1">
                          <w:rPr>
                            <w:rFonts w:ascii="Calibri" w:hAnsi="Calibri" w:cs="Calibri"/>
                          </w:rPr>
                          <w:t>Bewerten</w:t>
                        </w:r>
                      </w:p>
                      <w:p w14:paraId="28DAF8F7" w14:textId="77777777" w:rsidR="002E3DAF" w:rsidRPr="00332C1B" w:rsidRDefault="002E3DAF" w:rsidP="000B2C89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0434E978" w14:textId="77777777" w:rsidR="002E3DAF" w:rsidRDefault="002E3DAF"/>
                    </w:txbxContent>
                  </v:textbox>
                </v:shape>
              </v:group>
            </w:pict>
          </mc:Fallback>
        </mc:AlternateContent>
      </w:r>
    </w:p>
    <w:p w14:paraId="5F7C6178" w14:textId="77777777" w:rsidR="00A62C11" w:rsidRDefault="00A62C11"/>
    <w:p w14:paraId="34FA5513" w14:textId="77777777" w:rsidR="00A62C11" w:rsidRDefault="00A62C11"/>
    <w:p w14:paraId="1626EDC3" w14:textId="77777777" w:rsidR="00A62C11" w:rsidRDefault="00A62C11"/>
    <w:p w14:paraId="28EA928E" w14:textId="77777777" w:rsidR="00316C86" w:rsidRDefault="00316C86"/>
    <w:p w14:paraId="289CA951" w14:textId="5847673A" w:rsidR="00A62C11" w:rsidRDefault="00A62C11"/>
    <w:p w14:paraId="47964961" w14:textId="5A609BFD" w:rsidR="00A62C11" w:rsidRDefault="00A62C11"/>
    <w:p w14:paraId="26BB405E" w14:textId="07457608" w:rsidR="00A62C11" w:rsidRDefault="00A62C11"/>
    <w:p w14:paraId="584DEA84" w14:textId="7DE65ECC" w:rsidR="00A62C11" w:rsidRDefault="00A62C11"/>
    <w:p w14:paraId="3FF9E77C" w14:textId="3312F9BA" w:rsidR="00A62C11" w:rsidRDefault="00A62C11"/>
    <w:p w14:paraId="35195AD8" w14:textId="3C8AFC47" w:rsidR="00A62C11" w:rsidRDefault="00A62C11"/>
    <w:p w14:paraId="3C0ACE95" w14:textId="6B255011" w:rsidR="00A62C11" w:rsidRDefault="00A62C11"/>
    <w:p w14:paraId="009ACE5F" w14:textId="77777777" w:rsidR="00A62C11" w:rsidRDefault="00A62C11"/>
    <w:p w14:paraId="3FE6C3AF" w14:textId="274B9537" w:rsidR="003B2C60" w:rsidRDefault="003B2C60"/>
    <w:p w14:paraId="4AE24637" w14:textId="0EC408C5" w:rsidR="003B2C60" w:rsidRDefault="003B2C60"/>
    <w:p w14:paraId="285CC687" w14:textId="29FBCB6F" w:rsidR="003B2C60" w:rsidRDefault="003B2C60"/>
    <w:p w14:paraId="484768BD" w14:textId="168FD5F1" w:rsidR="003B2C60" w:rsidRDefault="003B2C60" w:rsidP="00DC026E">
      <w:pPr>
        <w:jc w:val="both"/>
      </w:pPr>
    </w:p>
    <w:p w14:paraId="26335BA3" w14:textId="30B9CE56" w:rsidR="003B2C60" w:rsidRDefault="003B2C60"/>
    <w:p w14:paraId="4D0FAF7B" w14:textId="27EB280E" w:rsidR="003B2C60" w:rsidRDefault="003B2C60"/>
    <w:p w14:paraId="43FE8F54" w14:textId="018D9FDD" w:rsidR="003B2C60" w:rsidRDefault="003B2C60"/>
    <w:p w14:paraId="3FBF50D5" w14:textId="2BCE99F4" w:rsidR="003B2C60" w:rsidRDefault="003B2C60"/>
    <w:p w14:paraId="18D16E8E" w14:textId="4B68D022" w:rsidR="003B2C60" w:rsidRDefault="003B2C60"/>
    <w:p w14:paraId="316820CB" w14:textId="5D15C634" w:rsidR="003B2C60" w:rsidRDefault="003B2C60"/>
    <w:p w14:paraId="715BEF5E" w14:textId="165AE7EA" w:rsidR="00751A3B" w:rsidRDefault="00751A3B"/>
    <w:p w14:paraId="2A109C71" w14:textId="57136F08" w:rsidR="00751A3B" w:rsidRDefault="005B7BF4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F976179" wp14:editId="4881CE20">
                <wp:simplePos x="0" y="0"/>
                <wp:positionH relativeFrom="column">
                  <wp:posOffset>6350</wp:posOffset>
                </wp:positionH>
                <wp:positionV relativeFrom="paragraph">
                  <wp:posOffset>-69850</wp:posOffset>
                </wp:positionV>
                <wp:extent cx="9965055" cy="6188710"/>
                <wp:effectExtent l="19050" t="19050" r="17145" b="2159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65055" cy="6188710"/>
                          <a:chOff x="0" y="0"/>
                          <a:chExt cx="9965055" cy="6188710"/>
                        </a:xfrm>
                      </wpg:grpSpPr>
                      <wps:wsp>
                        <wps:cNvPr id="411012897" name="Textfeld 1"/>
                        <wps:cNvSpPr txBox="1"/>
                        <wps:spPr>
                          <a:xfrm>
                            <a:off x="0" y="0"/>
                            <a:ext cx="3164205" cy="253873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C253A4C" w14:textId="2C15A018" w:rsidR="002E3DAF" w:rsidRPr="00332C1B" w:rsidRDefault="002E3DAF" w:rsidP="00FE60AB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KLP HS GL – </w:t>
                              </w:r>
                              <w:r w:rsidR="00316C86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Fach </w:t>
                              </w: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Politik</w:t>
                              </w:r>
                            </w:p>
                            <w:p w14:paraId="6B3A74D6" w14:textId="21C61002" w:rsidR="002E3DAF" w:rsidRPr="00332C1B" w:rsidRDefault="002E3DAF" w:rsidP="00FE60AB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Inhaltsfeld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6</w:t>
                              </w: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Soziale Sicherung in Deutschland</w:t>
                              </w:r>
                            </w:p>
                            <w:p w14:paraId="3CA12011" w14:textId="77777777" w:rsidR="002E3DAF" w:rsidRDefault="002E3DAF" w:rsidP="00FE60AB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C265F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Inhaltliche Schwerpunkte:</w:t>
                              </w:r>
                            </w:p>
                            <w:p w14:paraId="58B8B59D" w14:textId="77777777" w:rsidR="002E3DAF" w:rsidRPr="007E09CB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E09CB">
                                <w:rPr>
                                  <w:rFonts w:ascii="Calibri" w:hAnsi="Calibri" w:cs="Calibri"/>
                                </w:rPr>
                                <w:t>Soziale Ungleichheit und soziale Gerechtigkeit</w:t>
                              </w:r>
                            </w:p>
                            <w:p w14:paraId="411C1F67" w14:textId="77777777" w:rsidR="002E3DAF" w:rsidRPr="007E09CB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E09CB">
                                <w:rPr>
                                  <w:rFonts w:ascii="Calibri" w:hAnsi="Calibri" w:cs="Calibri"/>
                                </w:rPr>
                                <w:t>Grundlagen und Prinzipien der sozialen Sicherung</w:t>
                              </w:r>
                            </w:p>
                            <w:p w14:paraId="6EED8450" w14:textId="77777777" w:rsidR="002E3DAF" w:rsidRPr="007E09CB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E09CB">
                                <w:rPr>
                                  <w:rFonts w:ascii="Calibri" w:hAnsi="Calibri" w:cs="Calibri"/>
                                </w:rPr>
                                <w:t>Säulen des Sozialversicherungssystems</w:t>
                              </w:r>
                            </w:p>
                            <w:p w14:paraId="267BA9AE" w14:textId="28F9DF5C" w:rsidR="002E3DAF" w:rsidRPr="0071512B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E09CB">
                                <w:rPr>
                                  <w:rFonts w:ascii="Calibri" w:hAnsi="Calibri" w:cs="Calibri"/>
                                </w:rPr>
                                <w:t>Herausforderungen der Sozialpolitik: atypische Beschäftigungsverhältnisse, Arbeitslosigkeit, Demographischer Wandel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831260" name="Textfeld 1"/>
                        <wps:cNvSpPr txBox="1"/>
                        <wps:spPr>
                          <a:xfrm>
                            <a:off x="3422650" y="0"/>
                            <a:ext cx="3164205" cy="510222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92396EC" w14:textId="7B1A5C46" w:rsidR="002E3DAF" w:rsidRPr="00BF1217" w:rsidRDefault="002E3DAF" w:rsidP="005A5351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BF1217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UVG-GG GL </w:t>
                              </w:r>
                              <w:r w:rsidR="003D2F4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–</w:t>
                              </w:r>
                              <w:r w:rsidRPr="00BF1217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 w:rsidR="003D2F4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Fach </w:t>
                              </w:r>
                              <w:r w:rsidRPr="00BF1217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Politik</w:t>
                              </w:r>
                            </w:p>
                            <w:p w14:paraId="556198F3" w14:textId="77777777" w:rsidR="002E3DAF" w:rsidRPr="00BF1217" w:rsidRDefault="002E3DAF" w:rsidP="00AB4D03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BF121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Inhaltsfeld 1: Leben in der Demokratie</w:t>
                              </w:r>
                            </w:p>
                            <w:p w14:paraId="1C358B7B" w14:textId="65692A65" w:rsidR="002E3DAF" w:rsidRPr="00BF1217" w:rsidRDefault="002E3DAF" w:rsidP="005A5351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BF1217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5E7B2BE8" w14:textId="77777777" w:rsidR="002E3DAF" w:rsidRPr="00BF1217" w:rsidRDefault="002E3DAF" w:rsidP="005A5351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BF121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(Kinder)Rechte, Aufgaben und Pflichten von Kindern, Jugendlichen und jungen Erwachsenen </w:t>
                              </w:r>
                              <w:r w:rsidRPr="00BF1217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36505878" w14:textId="77777777" w:rsidR="002E3DAF" w:rsidRPr="00BF1217" w:rsidRDefault="002E3DAF" w:rsidP="005A535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BF1217">
                                <w:rPr>
                                  <w:rFonts w:ascii="Calibri" w:hAnsi="Calibri" w:cs="Calibri"/>
                                </w:rPr>
                                <w:t xml:space="preserve">(Kinder)Rechte </w:t>
                              </w:r>
                            </w:p>
                            <w:p w14:paraId="435ED0BB" w14:textId="77777777" w:rsidR="002E3DAF" w:rsidRPr="00BF1217" w:rsidRDefault="002E3DAF" w:rsidP="005A535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BF1217">
                                <w:rPr>
                                  <w:rFonts w:ascii="Calibri" w:hAnsi="Calibri" w:cs="Calibri"/>
                                </w:rPr>
                                <w:t>Aufgaben und Pflichten</w:t>
                              </w:r>
                            </w:p>
                            <w:p w14:paraId="277A674F" w14:textId="77777777" w:rsidR="002E3DAF" w:rsidRPr="00BF1217" w:rsidRDefault="002E3DAF" w:rsidP="005A5351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1DD9FF38" w14:textId="77777777" w:rsidR="002E3DAF" w:rsidRPr="00BF1217" w:rsidRDefault="002E3DAF" w:rsidP="005A5351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BF121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Politik im Erfahrungsbereich von Schülerinnen und Schülern </w:t>
                              </w:r>
                              <w:r w:rsidRPr="00BF1217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4F20BFB0" w14:textId="77777777" w:rsidR="002E3DAF" w:rsidRPr="00BF1217" w:rsidRDefault="002E3DAF" w:rsidP="005A535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BF1217">
                                <w:rPr>
                                  <w:rFonts w:ascii="Calibri" w:hAnsi="Calibri" w:cs="Calibri"/>
                                </w:rPr>
                                <w:t xml:space="preserve">Aufgaben von Städten, Kreisen und Gemeinden und Institutionen </w:t>
                              </w:r>
                            </w:p>
                            <w:p w14:paraId="3666B38E" w14:textId="77777777" w:rsidR="002E3DAF" w:rsidRPr="00BF1217" w:rsidRDefault="002E3DAF" w:rsidP="00AB4D03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BF1217">
                                <w:rPr>
                                  <w:rFonts w:ascii="Calibri" w:hAnsi="Calibri" w:cs="Calibri"/>
                                </w:rPr>
                                <w:t>Politische Entscheidungsfragen und Konflikte im Nahraum</w:t>
                              </w:r>
                            </w:p>
                            <w:p w14:paraId="09896D67" w14:textId="77777777" w:rsidR="002E3DAF" w:rsidRPr="00BF1217" w:rsidRDefault="002E3DAF" w:rsidP="00AB4D03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BF121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Inhaltsfeld 3: Sicherung und Weiterentwicklung der Demokratie</w:t>
                              </w:r>
                            </w:p>
                            <w:p w14:paraId="7836B55F" w14:textId="610940EA" w:rsidR="002E3DAF" w:rsidRPr="00BF1217" w:rsidRDefault="002E3DAF" w:rsidP="005A5351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BF1217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65D8FD1D" w14:textId="26304980" w:rsidR="002E3DAF" w:rsidRPr="00BF1217" w:rsidRDefault="002E3DAF" w:rsidP="005A5351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BF121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Grundlagen des Rechtsstaats </w:t>
                              </w:r>
                              <w:r w:rsidR="00885798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dem fachlichen Aspekt</w:t>
                              </w:r>
                              <w:r w:rsidRPr="00BF1217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1D35A76E" w14:textId="77777777" w:rsidR="002E3DAF" w:rsidRPr="00BF1217" w:rsidRDefault="002E3DAF" w:rsidP="005A535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before="240"/>
                                <w:rPr>
                                  <w:rFonts w:ascii="Calibri" w:hAnsi="Calibri" w:cs="Calibri"/>
                                </w:rPr>
                              </w:pPr>
                              <w:r w:rsidRPr="00BF1217">
                                <w:rPr>
                                  <w:rFonts w:ascii="Calibri" w:hAnsi="Calibri" w:cs="Calibri"/>
                                </w:rPr>
                                <w:t>Grundrechte</w:t>
                              </w:r>
                            </w:p>
                            <w:p w14:paraId="54C77DDB" w14:textId="4EAAB132" w:rsidR="002E3DAF" w:rsidRPr="00BF1217" w:rsidRDefault="002E3DAF" w:rsidP="00AB4D03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Möglichkeiten der zivilgesellschaftlichen und politischen Partizipation</w:t>
                              </w:r>
                              <w:r w:rsidRPr="00BF121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BF1217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04341C92" w14:textId="07ACCDDB" w:rsidR="002E3DAF" w:rsidRPr="00BF1217" w:rsidRDefault="002E3DAF" w:rsidP="00AB4D03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before="240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Zivilgesellschaftliche Handlungen</w:t>
                              </w:r>
                            </w:p>
                            <w:p w14:paraId="6454A846" w14:textId="77777777" w:rsidR="002E3DAF" w:rsidRPr="00BF1217" w:rsidRDefault="002E3DAF" w:rsidP="005A5351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14:paraId="2DA54C26" w14:textId="77777777" w:rsidR="002E3DAF" w:rsidRDefault="002E3DA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5518436" name="Textfeld 1"/>
                        <wps:cNvSpPr txBox="1"/>
                        <wps:spPr>
                          <a:xfrm flipH="1">
                            <a:off x="0" y="2813050"/>
                            <a:ext cx="3164205" cy="33756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txbx>
                          <w:txbxContent>
                            <w:p w14:paraId="663A883F" w14:textId="4A2B1A41" w:rsidR="002E3DAF" w:rsidRPr="004B3B07" w:rsidRDefault="002E3DAF" w:rsidP="00C30644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 w:rsidRPr="004B3B07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3D2F4D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4B3B07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Sozialisation</w:t>
                              </w:r>
                            </w:p>
                            <w:p w14:paraId="6E89BC2A" w14:textId="77777777" w:rsidR="002E3DAF" w:rsidRPr="004B3B07" w:rsidRDefault="002E3DAF" w:rsidP="00C30644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5F90B2E9" w14:textId="77777777" w:rsidR="002E3DAF" w:rsidRPr="004B3B07" w:rsidRDefault="002E3DAF" w:rsidP="00C30644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4B3B0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5: </w:t>
                              </w:r>
                              <w:r w:rsidRPr="004B3B07">
                                <w:rPr>
                                  <w:rFonts w:ascii="Calibri" w:hAnsi="Calibri" w:cs="Calibri"/>
                                </w:rPr>
                                <w:t xml:space="preserve"> Soziabilität – interpersonale Kompetenzen </w:t>
                              </w:r>
                              <w:r w:rsidRPr="004B3B07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4D2C90BA" w14:textId="77777777" w:rsidR="002E3DAF" w:rsidRPr="004B3B0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5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B3B07">
                                <w:rPr>
                                  <w:rFonts w:ascii="Calibri" w:hAnsi="Calibri" w:cs="Calibri"/>
                                </w:rPr>
                                <w:t>Respekt und Zugewandtheit</w:t>
                              </w:r>
                            </w:p>
                            <w:p w14:paraId="41B9019E" w14:textId="77777777" w:rsidR="002E3DAF" w:rsidRPr="004B3B0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5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B3B07">
                                <w:rPr>
                                  <w:rFonts w:ascii="Calibri" w:hAnsi="Calibri" w:cs="Calibri"/>
                                </w:rPr>
                                <w:t>Anerkennung</w:t>
                              </w:r>
                            </w:p>
                            <w:p w14:paraId="717FE043" w14:textId="77777777" w:rsidR="002E3DAF" w:rsidRPr="004B3B0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5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B3B07">
                                <w:rPr>
                                  <w:rFonts w:ascii="Calibri" w:hAnsi="Calibri" w:cs="Calibri"/>
                                </w:rPr>
                                <w:t>Toleranz</w:t>
                              </w:r>
                            </w:p>
                            <w:p w14:paraId="65C7F162" w14:textId="5F013163" w:rsidR="002E3DAF" w:rsidRPr="004B3B0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53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B3B07">
                                <w:rPr>
                                  <w:rFonts w:ascii="Calibri" w:hAnsi="Calibri" w:cs="Calibri"/>
                                </w:rPr>
                                <w:t>Interagieren gemäß sozialer Regeln</w:t>
                              </w:r>
                            </w:p>
                            <w:p w14:paraId="42842F65" w14:textId="77777777" w:rsidR="002E3DAF" w:rsidRPr="004B3B07" w:rsidRDefault="002E3DAF" w:rsidP="00C30644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641AFF1F" w14:textId="77777777" w:rsidR="002E3DAF" w:rsidRPr="004B3B07" w:rsidRDefault="002E3DAF" w:rsidP="00C30644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4B3B0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6: </w:t>
                              </w:r>
                              <w:r w:rsidRPr="004B3B07">
                                <w:rPr>
                                  <w:rFonts w:ascii="Calibri" w:hAnsi="Calibri" w:cs="Calibri"/>
                                </w:rPr>
                                <w:t xml:space="preserve"> Soziabilität – Gemeinschaftsleben und soziales Leben </w:t>
                              </w:r>
                              <w:r w:rsidRPr="004B3B07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dem Entwicklungsaspekt</w:t>
                              </w:r>
                            </w:p>
                            <w:p w14:paraId="7ABA2266" w14:textId="7495B927" w:rsidR="002E3DAF" w:rsidRPr="004B3B0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56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E</w:t>
                              </w:r>
                              <w:r w:rsidRPr="004B3B07">
                                <w:rPr>
                                  <w:rFonts w:ascii="Calibri" w:hAnsi="Calibri" w:cs="Calibri"/>
                                </w:rPr>
                                <w:t>rleben von Gemeinschaft</w:t>
                              </w:r>
                            </w:p>
                            <w:p w14:paraId="51C69099" w14:textId="77777777" w:rsidR="002E3DAF" w:rsidRPr="004B3B07" w:rsidRDefault="002E3DAF" w:rsidP="00C30644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4B3B0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7: </w:t>
                              </w:r>
                              <w:r w:rsidRPr="004B3B07">
                                <w:rPr>
                                  <w:rFonts w:ascii="Calibri" w:hAnsi="Calibri" w:cs="Calibri"/>
                                </w:rPr>
                                <w:t xml:space="preserve"> Soziabilität – Leben in der Demokratie </w:t>
                              </w:r>
                              <w:r w:rsidRPr="004B3B07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dem Entwicklungsaspekt</w:t>
                              </w:r>
                            </w:p>
                            <w:p w14:paraId="49A62D00" w14:textId="1D3A5FA6" w:rsidR="002E3DAF" w:rsidRPr="004B3B0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5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B3B07">
                                <w:rPr>
                                  <w:rFonts w:ascii="Calibri" w:hAnsi="Calibri" w:cs="Calibri"/>
                                </w:rPr>
                                <w:t>Partizipieren in demokratischen Strukturen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906085" name="Textfeld 1"/>
                        <wps:cNvSpPr txBox="1"/>
                        <wps:spPr>
                          <a:xfrm>
                            <a:off x="6800850" y="38100"/>
                            <a:ext cx="3164205" cy="45916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txbx>
                          <w:txbxContent>
                            <w:p w14:paraId="40D2D935" w14:textId="341FFF88" w:rsidR="002E3DAF" w:rsidRPr="004B3B07" w:rsidRDefault="002E3DAF" w:rsidP="00C30644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 w:rsidRPr="004B3B07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88579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4B3B07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Kognition</w:t>
                              </w:r>
                            </w:p>
                            <w:p w14:paraId="73E3A483" w14:textId="77777777" w:rsidR="002E3DAF" w:rsidRPr="004B3B07" w:rsidRDefault="002E3DAF" w:rsidP="00C30644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2B37AE77" w14:textId="77777777" w:rsidR="002E3DAF" w:rsidRDefault="002E3DAF" w:rsidP="00C30644">
                              <w:pPr>
                                <w:spacing w:after="0" w:line="240" w:lineRule="auto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</w:pPr>
                            </w:p>
                            <w:p w14:paraId="7F2B22C2" w14:textId="35E19C58" w:rsidR="002E3DAF" w:rsidRPr="004B3B07" w:rsidRDefault="002E3DAF" w:rsidP="00C30644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4B3B0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Entwicklungsschwerpunkt 4:</w:t>
                              </w:r>
                              <w:r w:rsidRPr="004B3B07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4B3B0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Planvolles Handeln</w:t>
                              </w:r>
                              <w:r w:rsidRPr="004B3B07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4B3B07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34E15F58" w14:textId="77777777" w:rsidR="002E3DAF" w:rsidRPr="004B3B07" w:rsidRDefault="002E3DAF" w:rsidP="00AB4D03">
                              <w:pPr>
                                <w:pStyle w:val="Listenabsatz"/>
                                <w:numPr>
                                  <w:ilvl w:val="1"/>
                                  <w:numId w:val="4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B3B07">
                                <w:rPr>
                                  <w:rFonts w:ascii="Calibri" w:hAnsi="Calibri" w:cs="Calibri"/>
                                </w:rPr>
                                <w:t>Nachahmen von Handlungen</w:t>
                              </w:r>
                            </w:p>
                            <w:p w14:paraId="451377FA" w14:textId="77777777" w:rsidR="002E3DAF" w:rsidRPr="004B3B07" w:rsidRDefault="002E3DAF" w:rsidP="00AB4D03">
                              <w:pPr>
                                <w:pStyle w:val="Listenabsatz"/>
                                <w:numPr>
                                  <w:ilvl w:val="1"/>
                                  <w:numId w:val="4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B3B07">
                                <w:rPr>
                                  <w:rFonts w:ascii="Calibri" w:hAnsi="Calibri" w:cs="Calibri"/>
                                </w:rPr>
                                <w:t>Setzen und Verfolgen von Zielen</w:t>
                              </w:r>
                            </w:p>
                            <w:p w14:paraId="16EE96D4" w14:textId="77777777" w:rsidR="002E3DAF" w:rsidRPr="004B3B07" w:rsidRDefault="002E3DAF" w:rsidP="00AB4D03">
                              <w:pPr>
                                <w:pStyle w:val="Listenabsatz"/>
                                <w:numPr>
                                  <w:ilvl w:val="1"/>
                                  <w:numId w:val="4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B3B07">
                                <w:rPr>
                                  <w:rFonts w:ascii="Calibri" w:hAnsi="Calibri" w:cs="Calibri"/>
                                </w:rPr>
                                <w:t>Planen und Umsetzen von Handlungen</w:t>
                              </w:r>
                            </w:p>
                            <w:p w14:paraId="5A1CF0CC" w14:textId="77777777" w:rsidR="002E3DAF" w:rsidRPr="004B3B07" w:rsidRDefault="002E3DAF" w:rsidP="00AB4D03">
                              <w:pPr>
                                <w:pStyle w:val="Listenabsatz"/>
                                <w:numPr>
                                  <w:ilvl w:val="1"/>
                                  <w:numId w:val="4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B3B07">
                                <w:rPr>
                                  <w:rFonts w:ascii="Calibri" w:hAnsi="Calibri" w:cs="Calibri"/>
                                </w:rPr>
                                <w:t>Nutzen von Unterstützungssystemen</w:t>
                              </w:r>
                            </w:p>
                            <w:p w14:paraId="5F48961D" w14:textId="77777777" w:rsidR="002E3DAF" w:rsidRDefault="002E3DAF" w:rsidP="00C30644">
                              <w:pPr>
                                <w:spacing w:after="0" w:line="240" w:lineRule="auto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</w:pPr>
                            </w:p>
                            <w:p w14:paraId="19A7AC1E" w14:textId="122CE48C" w:rsidR="002E3DAF" w:rsidRPr="004B3B07" w:rsidRDefault="002E3DAF" w:rsidP="00C30644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4B3B0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5: </w:t>
                              </w:r>
                              <w:r w:rsidRPr="004B3B07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4B3B0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Beurteilen, Problemlösen, Bewerten </w:t>
                              </w:r>
                              <w:r w:rsidRPr="004B3B07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5082ACA6" w14:textId="77777777" w:rsidR="002E3DAF" w:rsidRPr="004B3B07" w:rsidRDefault="002E3DAF" w:rsidP="00AB4D03">
                              <w:pPr>
                                <w:pStyle w:val="Listenabsatz"/>
                                <w:numPr>
                                  <w:ilvl w:val="1"/>
                                  <w:numId w:val="4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B3B07">
                                <w:rPr>
                                  <w:rFonts w:ascii="Calibri" w:hAnsi="Calibri" w:cs="Calibri"/>
                                </w:rPr>
                                <w:t>Beurteilen</w:t>
                              </w:r>
                            </w:p>
                            <w:p w14:paraId="40264D86" w14:textId="77777777" w:rsidR="002E3DAF" w:rsidRPr="004B3B07" w:rsidRDefault="002E3DAF" w:rsidP="00AB4D03">
                              <w:pPr>
                                <w:pStyle w:val="Listenabsatz"/>
                                <w:numPr>
                                  <w:ilvl w:val="1"/>
                                  <w:numId w:val="4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B3B07">
                                <w:rPr>
                                  <w:rFonts w:ascii="Calibri" w:hAnsi="Calibri" w:cs="Calibri"/>
                                </w:rPr>
                                <w:t>Erkennen von Problemen</w:t>
                              </w:r>
                            </w:p>
                            <w:p w14:paraId="1878D2C4" w14:textId="77777777" w:rsidR="002E3DAF" w:rsidRPr="004B3B07" w:rsidRDefault="002E3DAF" w:rsidP="00AB4D03">
                              <w:pPr>
                                <w:pStyle w:val="Listenabsatz"/>
                                <w:numPr>
                                  <w:ilvl w:val="1"/>
                                  <w:numId w:val="4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B3B07">
                                <w:rPr>
                                  <w:rFonts w:ascii="Calibri" w:hAnsi="Calibri" w:cs="Calibri"/>
                                </w:rPr>
                                <w:t>Lösen von Problemen</w:t>
                              </w:r>
                            </w:p>
                            <w:p w14:paraId="6E3A6ECF" w14:textId="77777777" w:rsidR="002E3DAF" w:rsidRPr="004B3B07" w:rsidRDefault="002E3DAF" w:rsidP="00AB4D03">
                              <w:pPr>
                                <w:pStyle w:val="Listenabsatz"/>
                                <w:numPr>
                                  <w:ilvl w:val="1"/>
                                  <w:numId w:val="4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B3B07">
                                <w:rPr>
                                  <w:rFonts w:ascii="Calibri" w:hAnsi="Calibri" w:cs="Calibri"/>
                                </w:rPr>
                                <w:t>Überprüfen</w:t>
                              </w:r>
                            </w:p>
                            <w:p w14:paraId="52B9F196" w14:textId="77777777" w:rsidR="002E3DAF" w:rsidRPr="004B3B07" w:rsidRDefault="002E3DAF" w:rsidP="00AB4D03">
                              <w:pPr>
                                <w:pStyle w:val="Listenabsatz"/>
                                <w:numPr>
                                  <w:ilvl w:val="1"/>
                                  <w:numId w:val="4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B3B07">
                                <w:rPr>
                                  <w:rFonts w:ascii="Calibri" w:hAnsi="Calibri" w:cs="Calibri"/>
                                </w:rPr>
                                <w:t>Bewerten</w:t>
                              </w:r>
                            </w:p>
                            <w:p w14:paraId="52C39388" w14:textId="77777777" w:rsidR="002E3DAF" w:rsidRDefault="002E3DAF" w:rsidP="00C30644">
                              <w:pPr>
                                <w:spacing w:after="0" w:line="240" w:lineRule="auto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</w:pPr>
                            </w:p>
                            <w:p w14:paraId="3F46CC12" w14:textId="7EB3CCC5" w:rsidR="002E3DAF" w:rsidRPr="004B3B07" w:rsidRDefault="002E3DAF" w:rsidP="00C30644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4B3B0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6: </w:t>
                              </w:r>
                              <w:r w:rsidRPr="004B3B0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Lernstrategien </w:t>
                              </w:r>
                              <w:r w:rsidRPr="004B3B07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1A0F920D" w14:textId="77777777" w:rsidR="002E3DAF" w:rsidRPr="004B3B07" w:rsidRDefault="002E3DAF" w:rsidP="00AB4D03">
                              <w:pPr>
                                <w:pStyle w:val="Listenabsatz"/>
                                <w:numPr>
                                  <w:ilvl w:val="1"/>
                                  <w:numId w:val="4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B3B07">
                                <w:rPr>
                                  <w:rFonts w:ascii="Calibri" w:hAnsi="Calibri" w:cs="Calibri"/>
                                </w:rPr>
                                <w:t>Bearbeiten von Aufgaben</w:t>
                              </w:r>
                            </w:p>
                            <w:p w14:paraId="6262C973" w14:textId="77777777" w:rsidR="002E3DAF" w:rsidRPr="004B3B07" w:rsidRDefault="002E3DAF" w:rsidP="00AB4D03">
                              <w:pPr>
                                <w:pStyle w:val="Listenabsatz"/>
                                <w:numPr>
                                  <w:ilvl w:val="1"/>
                                  <w:numId w:val="4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B3B07">
                                <w:rPr>
                                  <w:rFonts w:ascii="Calibri" w:hAnsi="Calibri" w:cs="Calibri"/>
                                </w:rPr>
                                <w:t>Organisieren des Arbeitsplatzes</w:t>
                              </w:r>
                            </w:p>
                            <w:p w14:paraId="02D71A9F" w14:textId="77777777" w:rsidR="002E3DAF" w:rsidRPr="004B3B07" w:rsidRDefault="002E3DAF" w:rsidP="00AB4D03">
                              <w:pPr>
                                <w:pStyle w:val="Listenabsatz"/>
                                <w:numPr>
                                  <w:ilvl w:val="1"/>
                                  <w:numId w:val="4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B3B07">
                                <w:rPr>
                                  <w:rFonts w:ascii="Calibri" w:hAnsi="Calibri" w:cs="Calibri"/>
                                </w:rPr>
                                <w:t>Einnehmen von Arbeitshaltung</w:t>
                              </w:r>
                            </w:p>
                            <w:p w14:paraId="1124F113" w14:textId="77777777" w:rsidR="002E3DAF" w:rsidRPr="004B3B07" w:rsidRDefault="002E3DAF" w:rsidP="00AB4D03">
                              <w:pPr>
                                <w:pStyle w:val="Listenabsatz"/>
                                <w:numPr>
                                  <w:ilvl w:val="1"/>
                                  <w:numId w:val="4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B3B07">
                                <w:rPr>
                                  <w:rFonts w:ascii="Calibri" w:hAnsi="Calibri" w:cs="Calibri"/>
                                </w:rPr>
                                <w:t>Arbeiten in verschiedenen Sozialformen</w:t>
                              </w:r>
                            </w:p>
                            <w:p w14:paraId="514118EE" w14:textId="77777777" w:rsidR="002E3DAF" w:rsidRPr="004B3B07" w:rsidRDefault="002E3DAF" w:rsidP="00AB4D03">
                              <w:pPr>
                                <w:pStyle w:val="Listenabsatz"/>
                                <w:numPr>
                                  <w:ilvl w:val="1"/>
                                  <w:numId w:val="4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B3B07">
                                <w:rPr>
                                  <w:rFonts w:ascii="Calibri" w:hAnsi="Calibri" w:cs="Calibri"/>
                                </w:rPr>
                                <w:t>Konzentrieren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976179" id="Gruppieren 6" o:spid="_x0000_s1050" style="position:absolute;margin-left:.5pt;margin-top:-5.5pt;width:784.65pt;height:487.3pt;z-index:251718656" coordsize="99650,61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">
                <v:shape id="_x0000_s1051" type="#_x0000_t202" style="position:absolute;width:31642;height:25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" fillcolor="#e8e8e8 [3214]" strokecolor="black [3213]" strokeweight="2.25pt">
                  <v:textbox>
                    <w:txbxContent>
                      <w:p w14:paraId="6C253A4C" w14:textId="2C15A018" w:rsidR="002E3DAF" w:rsidRPr="00332C1B" w:rsidRDefault="002E3DAF" w:rsidP="00FE60AB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KLP HS GL – </w:t>
                        </w:r>
                        <w:r w:rsidR="00316C86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Fach </w:t>
                        </w: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Politik</w:t>
                        </w:r>
                      </w:p>
                      <w:p w14:paraId="6B3A74D6" w14:textId="21C61002" w:rsidR="002E3DAF" w:rsidRPr="00332C1B" w:rsidRDefault="002E3DAF" w:rsidP="00FE60AB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Inhaltsfeld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6</w:t>
                        </w: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Soziale Sicherung in Deutschland</w:t>
                        </w:r>
                      </w:p>
                      <w:p w14:paraId="3CA12011" w14:textId="77777777" w:rsidR="002E3DAF" w:rsidRDefault="002E3DAF" w:rsidP="00FE60AB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C265F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Inhaltliche Schwerpunkte:</w:t>
                        </w:r>
                      </w:p>
                      <w:p w14:paraId="58B8B59D" w14:textId="77777777" w:rsidR="002E3DAF" w:rsidRPr="007E09CB" w:rsidRDefault="002E3DAF" w:rsidP="00FE60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7E09CB">
                          <w:rPr>
                            <w:rFonts w:ascii="Calibri" w:hAnsi="Calibri" w:cs="Calibri"/>
                          </w:rPr>
                          <w:t>Soziale Ungleichheit und soziale Gerechtigkeit</w:t>
                        </w:r>
                      </w:p>
                      <w:p w14:paraId="411C1F67" w14:textId="77777777" w:rsidR="002E3DAF" w:rsidRPr="007E09CB" w:rsidRDefault="002E3DAF" w:rsidP="00FE60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7E09CB">
                          <w:rPr>
                            <w:rFonts w:ascii="Calibri" w:hAnsi="Calibri" w:cs="Calibri"/>
                          </w:rPr>
                          <w:t>Grundlagen und Prinzipien der sozialen Sicherung</w:t>
                        </w:r>
                      </w:p>
                      <w:p w14:paraId="6EED8450" w14:textId="77777777" w:rsidR="002E3DAF" w:rsidRPr="007E09CB" w:rsidRDefault="002E3DAF" w:rsidP="00FE60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7E09CB">
                          <w:rPr>
                            <w:rFonts w:ascii="Calibri" w:hAnsi="Calibri" w:cs="Calibri"/>
                          </w:rPr>
                          <w:t>Säulen des Sozialversicherungssystems</w:t>
                        </w:r>
                      </w:p>
                      <w:p w14:paraId="267BA9AE" w14:textId="28F9DF5C" w:rsidR="002E3DAF" w:rsidRPr="0071512B" w:rsidRDefault="002E3DAF" w:rsidP="00FE60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7E09CB">
                          <w:rPr>
                            <w:rFonts w:ascii="Calibri" w:hAnsi="Calibri" w:cs="Calibri"/>
                          </w:rPr>
                          <w:t>Herausforderungen der Sozialpolitik: atypische Beschäftigungsverhältnisse, Arbeitslosigkeit, Demographischer Wandel</w:t>
                        </w:r>
                      </w:p>
                    </w:txbxContent>
                  </v:textbox>
                </v:shape>
                <v:shape id="_x0000_s1052" type="#_x0000_t202" style="position:absolute;left:34226;width:31642;height:5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" fillcolor="#dceaf7 [351]" strokeweight="2.25pt">
                  <v:textbox>
                    <w:txbxContent>
                      <w:p w14:paraId="292396EC" w14:textId="7B1A5C46" w:rsidR="002E3DAF" w:rsidRPr="00BF1217" w:rsidRDefault="002E3DAF" w:rsidP="005A5351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BF1217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UVG-GG GL </w:t>
                        </w:r>
                        <w:r w:rsidR="003D2F4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–</w:t>
                        </w:r>
                        <w:r w:rsidRPr="00BF1217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</w:t>
                        </w:r>
                        <w:r w:rsidR="003D2F4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Fach </w:t>
                        </w:r>
                        <w:r w:rsidRPr="00BF1217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Politik</w:t>
                        </w:r>
                      </w:p>
                      <w:p w14:paraId="556198F3" w14:textId="77777777" w:rsidR="002E3DAF" w:rsidRPr="00BF1217" w:rsidRDefault="002E3DAF" w:rsidP="00AB4D03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BF1217">
                          <w:rPr>
                            <w:rFonts w:ascii="Calibri" w:hAnsi="Calibri" w:cs="Calibri"/>
                            <w:b/>
                            <w:bCs/>
                          </w:rPr>
                          <w:t>Inhaltsfeld 1: Leben in der Demokratie</w:t>
                        </w:r>
                      </w:p>
                      <w:p w14:paraId="1C358B7B" w14:textId="65692A65" w:rsidR="002E3DAF" w:rsidRPr="00BF1217" w:rsidRDefault="002E3DAF" w:rsidP="005A5351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BF1217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5E7B2BE8" w14:textId="77777777" w:rsidR="002E3DAF" w:rsidRPr="00BF1217" w:rsidRDefault="002E3DAF" w:rsidP="005A5351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BF1217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(Kinder)Rechte, Aufgaben und Pflichten von Kindern, Jugendlichen und jungen Erwachsenen </w:t>
                        </w:r>
                        <w:r w:rsidRPr="00BF1217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36505878" w14:textId="77777777" w:rsidR="002E3DAF" w:rsidRPr="00BF1217" w:rsidRDefault="002E3DAF" w:rsidP="005A535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BF1217">
                          <w:rPr>
                            <w:rFonts w:ascii="Calibri" w:hAnsi="Calibri" w:cs="Calibri"/>
                          </w:rPr>
                          <w:t xml:space="preserve">(Kinder)Rechte </w:t>
                        </w:r>
                      </w:p>
                      <w:p w14:paraId="435ED0BB" w14:textId="77777777" w:rsidR="002E3DAF" w:rsidRPr="00BF1217" w:rsidRDefault="002E3DAF" w:rsidP="005A535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BF1217">
                          <w:rPr>
                            <w:rFonts w:ascii="Calibri" w:hAnsi="Calibri" w:cs="Calibri"/>
                          </w:rPr>
                          <w:t>Aufgaben und Pflichten</w:t>
                        </w:r>
                      </w:p>
                      <w:p w14:paraId="277A674F" w14:textId="77777777" w:rsidR="002E3DAF" w:rsidRPr="00BF1217" w:rsidRDefault="002E3DAF" w:rsidP="005A5351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1DD9FF38" w14:textId="77777777" w:rsidR="002E3DAF" w:rsidRPr="00BF1217" w:rsidRDefault="002E3DAF" w:rsidP="005A5351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BF1217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Politik im Erfahrungsbereich von Schülerinnen und Schülern </w:t>
                        </w:r>
                        <w:r w:rsidRPr="00BF1217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4F20BFB0" w14:textId="77777777" w:rsidR="002E3DAF" w:rsidRPr="00BF1217" w:rsidRDefault="002E3DAF" w:rsidP="005A535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BF1217">
                          <w:rPr>
                            <w:rFonts w:ascii="Calibri" w:hAnsi="Calibri" w:cs="Calibri"/>
                          </w:rPr>
                          <w:t xml:space="preserve">Aufgaben von Städten, Kreisen und Gemeinden und Institutionen </w:t>
                        </w:r>
                      </w:p>
                      <w:p w14:paraId="3666B38E" w14:textId="77777777" w:rsidR="002E3DAF" w:rsidRPr="00BF1217" w:rsidRDefault="002E3DAF" w:rsidP="00AB4D03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BF1217">
                          <w:rPr>
                            <w:rFonts w:ascii="Calibri" w:hAnsi="Calibri" w:cs="Calibri"/>
                          </w:rPr>
                          <w:t>Politische Entscheidungsfragen und Konflikte im Nahraum</w:t>
                        </w:r>
                      </w:p>
                      <w:p w14:paraId="09896D67" w14:textId="77777777" w:rsidR="002E3DAF" w:rsidRPr="00BF1217" w:rsidRDefault="002E3DAF" w:rsidP="00AB4D03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BF1217">
                          <w:rPr>
                            <w:rFonts w:ascii="Calibri" w:hAnsi="Calibri" w:cs="Calibri"/>
                            <w:b/>
                            <w:bCs/>
                          </w:rPr>
                          <w:t>Inhaltsfeld 3: Sicherung und Weiterentwicklung der Demokratie</w:t>
                        </w:r>
                      </w:p>
                      <w:p w14:paraId="7836B55F" w14:textId="610940EA" w:rsidR="002E3DAF" w:rsidRPr="00BF1217" w:rsidRDefault="002E3DAF" w:rsidP="005A5351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BF1217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65D8FD1D" w14:textId="26304980" w:rsidR="002E3DAF" w:rsidRPr="00BF1217" w:rsidRDefault="002E3DAF" w:rsidP="005A5351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BF1217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Grundlagen des Rechtsstaats </w:t>
                        </w:r>
                        <w:r w:rsidR="00885798">
                          <w:rPr>
                            <w:rFonts w:ascii="Calibri" w:hAnsi="Calibri" w:cs="Calibri"/>
                            <w:i/>
                            <w:iCs/>
                          </w:rPr>
                          <w:t>mit dem fachlichen Aspekt</w:t>
                        </w:r>
                        <w:r w:rsidRPr="00BF1217">
                          <w:rPr>
                            <w:rFonts w:ascii="Calibri" w:hAnsi="Calibri" w:cs="Calibri"/>
                            <w:i/>
                            <w:iCs/>
                          </w:rPr>
                          <w:t>:</w:t>
                        </w:r>
                      </w:p>
                      <w:p w14:paraId="1D35A76E" w14:textId="77777777" w:rsidR="002E3DAF" w:rsidRPr="00BF1217" w:rsidRDefault="002E3DAF" w:rsidP="005A535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before="240"/>
                          <w:rPr>
                            <w:rFonts w:ascii="Calibri" w:hAnsi="Calibri" w:cs="Calibri"/>
                          </w:rPr>
                        </w:pPr>
                        <w:r w:rsidRPr="00BF1217">
                          <w:rPr>
                            <w:rFonts w:ascii="Calibri" w:hAnsi="Calibri" w:cs="Calibri"/>
                          </w:rPr>
                          <w:t>Grundrechte</w:t>
                        </w:r>
                      </w:p>
                      <w:p w14:paraId="54C77DDB" w14:textId="4EAAB132" w:rsidR="002E3DAF" w:rsidRPr="00BF1217" w:rsidRDefault="002E3DAF" w:rsidP="00AB4D03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Möglichkeiten der zivilgesellschaftlichen und politischen Partizipation</w:t>
                        </w:r>
                        <w:r w:rsidRPr="00BF1217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Pr="00BF1217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04341C92" w14:textId="07ACCDDB" w:rsidR="002E3DAF" w:rsidRPr="00BF1217" w:rsidRDefault="002E3DAF" w:rsidP="00AB4D03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before="240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Zivilgesellschaftliche Handlungen</w:t>
                        </w:r>
                      </w:p>
                      <w:p w14:paraId="6454A846" w14:textId="77777777" w:rsidR="002E3DAF" w:rsidRPr="00BF1217" w:rsidRDefault="002E3DAF" w:rsidP="005A5351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</w:p>
                      <w:p w14:paraId="2DA54C26" w14:textId="77777777" w:rsidR="002E3DAF" w:rsidRDefault="002E3DAF"/>
                    </w:txbxContent>
                  </v:textbox>
                </v:shape>
                <v:shape id="_x0000_s1053" type="#_x0000_t202" style="position:absolute;top:28130;width:31642;height:3375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" fillcolor="white [3201]" strokecolor="#e97132 [3205]" strokeweight="2.25pt">
                  <v:textbox>
                    <w:txbxContent>
                      <w:p w14:paraId="663A883F" w14:textId="4A2B1A41" w:rsidR="002E3DAF" w:rsidRPr="004B3B07" w:rsidRDefault="002E3DAF" w:rsidP="00C30644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 w:rsidRPr="004B3B07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</w:t>
                        </w:r>
                        <w:r w:rsidR="003D2F4D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4B3B07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Sozialisation</w:t>
                        </w:r>
                      </w:p>
                      <w:p w14:paraId="6E89BC2A" w14:textId="77777777" w:rsidR="002E3DAF" w:rsidRPr="004B3B07" w:rsidRDefault="002E3DAF" w:rsidP="00C30644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5F90B2E9" w14:textId="77777777" w:rsidR="002E3DAF" w:rsidRPr="004B3B07" w:rsidRDefault="002E3DAF" w:rsidP="00C30644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4B3B07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5: </w:t>
                        </w:r>
                        <w:r w:rsidRPr="004B3B07">
                          <w:rPr>
                            <w:rFonts w:ascii="Calibri" w:hAnsi="Calibri" w:cs="Calibri"/>
                          </w:rPr>
                          <w:t xml:space="preserve"> Soziabilität – interpersonale Kompetenzen </w:t>
                        </w:r>
                        <w:r w:rsidRPr="004B3B07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4D2C90BA" w14:textId="77777777" w:rsidR="002E3DAF" w:rsidRPr="004B3B07" w:rsidRDefault="002E3DAF" w:rsidP="0057246D">
                        <w:pPr>
                          <w:pStyle w:val="Listenabsatz"/>
                          <w:numPr>
                            <w:ilvl w:val="1"/>
                            <w:numId w:val="50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B3B07">
                          <w:rPr>
                            <w:rFonts w:ascii="Calibri" w:hAnsi="Calibri" w:cs="Calibri"/>
                          </w:rPr>
                          <w:t>Respekt und Zugewandtheit</w:t>
                        </w:r>
                      </w:p>
                      <w:p w14:paraId="41B9019E" w14:textId="77777777" w:rsidR="002E3DAF" w:rsidRPr="004B3B07" w:rsidRDefault="002E3DAF" w:rsidP="0057246D">
                        <w:pPr>
                          <w:pStyle w:val="Listenabsatz"/>
                          <w:numPr>
                            <w:ilvl w:val="1"/>
                            <w:numId w:val="50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B3B07">
                          <w:rPr>
                            <w:rFonts w:ascii="Calibri" w:hAnsi="Calibri" w:cs="Calibri"/>
                          </w:rPr>
                          <w:t>Anerkennung</w:t>
                        </w:r>
                      </w:p>
                      <w:p w14:paraId="717FE043" w14:textId="77777777" w:rsidR="002E3DAF" w:rsidRPr="004B3B07" w:rsidRDefault="002E3DAF" w:rsidP="0057246D">
                        <w:pPr>
                          <w:pStyle w:val="Listenabsatz"/>
                          <w:numPr>
                            <w:ilvl w:val="1"/>
                            <w:numId w:val="50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B3B07">
                          <w:rPr>
                            <w:rFonts w:ascii="Calibri" w:hAnsi="Calibri" w:cs="Calibri"/>
                          </w:rPr>
                          <w:t>Toleranz</w:t>
                        </w:r>
                      </w:p>
                      <w:p w14:paraId="65C7F162" w14:textId="5F013163" w:rsidR="002E3DAF" w:rsidRPr="004B3B07" w:rsidRDefault="002E3DAF" w:rsidP="0057246D">
                        <w:pPr>
                          <w:pStyle w:val="Listenabsatz"/>
                          <w:numPr>
                            <w:ilvl w:val="1"/>
                            <w:numId w:val="53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4B3B07">
                          <w:rPr>
                            <w:rFonts w:ascii="Calibri" w:hAnsi="Calibri" w:cs="Calibri"/>
                          </w:rPr>
                          <w:t>Interagieren gemäß sozialer Regeln</w:t>
                        </w:r>
                      </w:p>
                      <w:p w14:paraId="42842F65" w14:textId="77777777" w:rsidR="002E3DAF" w:rsidRPr="004B3B07" w:rsidRDefault="002E3DAF" w:rsidP="00C30644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641AFF1F" w14:textId="77777777" w:rsidR="002E3DAF" w:rsidRPr="004B3B07" w:rsidRDefault="002E3DAF" w:rsidP="00C30644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4B3B07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6: </w:t>
                        </w:r>
                        <w:r w:rsidRPr="004B3B07">
                          <w:rPr>
                            <w:rFonts w:ascii="Calibri" w:hAnsi="Calibri" w:cs="Calibri"/>
                          </w:rPr>
                          <w:t xml:space="preserve"> Soziabilität – Gemeinschaftsleben und soziales Leben </w:t>
                        </w:r>
                        <w:r w:rsidRPr="004B3B07">
                          <w:rPr>
                            <w:rFonts w:ascii="Calibri" w:hAnsi="Calibri" w:cs="Calibri"/>
                            <w:i/>
                            <w:iCs/>
                          </w:rPr>
                          <w:t>mit dem Entwicklungsaspekt</w:t>
                        </w:r>
                      </w:p>
                      <w:p w14:paraId="7ABA2266" w14:textId="7495B927" w:rsidR="002E3DAF" w:rsidRPr="004B3B07" w:rsidRDefault="002E3DAF" w:rsidP="0057246D">
                        <w:pPr>
                          <w:pStyle w:val="Listenabsatz"/>
                          <w:numPr>
                            <w:ilvl w:val="1"/>
                            <w:numId w:val="56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E</w:t>
                        </w:r>
                        <w:r w:rsidRPr="004B3B07">
                          <w:rPr>
                            <w:rFonts w:ascii="Calibri" w:hAnsi="Calibri" w:cs="Calibri"/>
                          </w:rPr>
                          <w:t>rleben von Gemeinschaft</w:t>
                        </w:r>
                      </w:p>
                      <w:p w14:paraId="51C69099" w14:textId="77777777" w:rsidR="002E3DAF" w:rsidRPr="004B3B07" w:rsidRDefault="002E3DAF" w:rsidP="00C30644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4B3B07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7: </w:t>
                        </w:r>
                        <w:r w:rsidRPr="004B3B07">
                          <w:rPr>
                            <w:rFonts w:ascii="Calibri" w:hAnsi="Calibri" w:cs="Calibri"/>
                          </w:rPr>
                          <w:t xml:space="preserve"> Soziabilität – Leben in der Demokratie </w:t>
                        </w:r>
                        <w:r w:rsidRPr="004B3B07">
                          <w:rPr>
                            <w:rFonts w:ascii="Calibri" w:hAnsi="Calibri" w:cs="Calibri"/>
                            <w:i/>
                            <w:iCs/>
                          </w:rPr>
                          <w:t>mit dem Entwicklungsaspekt</w:t>
                        </w:r>
                      </w:p>
                      <w:p w14:paraId="49A62D00" w14:textId="1D3A5FA6" w:rsidR="002E3DAF" w:rsidRPr="004B3B07" w:rsidRDefault="002E3DAF" w:rsidP="0057246D">
                        <w:pPr>
                          <w:pStyle w:val="Listenabsatz"/>
                          <w:numPr>
                            <w:ilvl w:val="1"/>
                            <w:numId w:val="5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B3B07">
                          <w:rPr>
                            <w:rFonts w:ascii="Calibri" w:hAnsi="Calibri" w:cs="Calibri"/>
                          </w:rPr>
                          <w:t>Partizipieren in demokratischen Strukturen</w:t>
                        </w:r>
                      </w:p>
                    </w:txbxContent>
                  </v:textbox>
                </v:shape>
                <v:shape id="_x0000_s1054" type="#_x0000_t202" style="position:absolute;left:68008;top:381;width:31642;height:45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" fillcolor="white [3201]" strokecolor="yellow" strokeweight="2.25pt">
                  <v:textbox>
                    <w:txbxContent>
                      <w:p w14:paraId="40D2D935" w14:textId="341FFF88" w:rsidR="002E3DAF" w:rsidRPr="004B3B07" w:rsidRDefault="002E3DAF" w:rsidP="00C30644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 w:rsidRPr="004B3B07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</w:t>
                        </w:r>
                        <w:r w:rsidR="0088579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4B3B07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Kognition</w:t>
                        </w:r>
                      </w:p>
                      <w:p w14:paraId="73E3A483" w14:textId="77777777" w:rsidR="002E3DAF" w:rsidRPr="004B3B07" w:rsidRDefault="002E3DAF" w:rsidP="00C30644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2B37AE77" w14:textId="77777777" w:rsidR="002E3DAF" w:rsidRDefault="002E3DAF" w:rsidP="00C30644">
                        <w:pPr>
                          <w:spacing w:after="0" w:line="240" w:lineRule="auto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</w:pPr>
                      </w:p>
                      <w:p w14:paraId="7F2B22C2" w14:textId="35E19C58" w:rsidR="002E3DAF" w:rsidRPr="004B3B07" w:rsidRDefault="002E3DAF" w:rsidP="00C30644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4B3B07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Entwicklungsschwerpunkt 4:</w:t>
                        </w:r>
                        <w:r w:rsidRPr="004B3B07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4B3B07">
                          <w:rPr>
                            <w:rFonts w:ascii="Calibri" w:hAnsi="Calibri" w:cs="Calibri"/>
                            <w:b/>
                            <w:bCs/>
                          </w:rPr>
                          <w:t>Planvolles Handeln</w:t>
                        </w:r>
                        <w:r w:rsidRPr="004B3B07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4B3B07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34E15F58" w14:textId="77777777" w:rsidR="002E3DAF" w:rsidRPr="004B3B07" w:rsidRDefault="002E3DAF" w:rsidP="00AB4D03">
                        <w:pPr>
                          <w:pStyle w:val="Listenabsatz"/>
                          <w:numPr>
                            <w:ilvl w:val="1"/>
                            <w:numId w:val="4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B3B07">
                          <w:rPr>
                            <w:rFonts w:ascii="Calibri" w:hAnsi="Calibri" w:cs="Calibri"/>
                          </w:rPr>
                          <w:t>Nachahmen von Handlungen</w:t>
                        </w:r>
                      </w:p>
                      <w:p w14:paraId="451377FA" w14:textId="77777777" w:rsidR="002E3DAF" w:rsidRPr="004B3B07" w:rsidRDefault="002E3DAF" w:rsidP="00AB4D03">
                        <w:pPr>
                          <w:pStyle w:val="Listenabsatz"/>
                          <w:numPr>
                            <w:ilvl w:val="1"/>
                            <w:numId w:val="4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B3B07">
                          <w:rPr>
                            <w:rFonts w:ascii="Calibri" w:hAnsi="Calibri" w:cs="Calibri"/>
                          </w:rPr>
                          <w:t>Setzen und Verfolgen von Zielen</w:t>
                        </w:r>
                      </w:p>
                      <w:p w14:paraId="16EE96D4" w14:textId="77777777" w:rsidR="002E3DAF" w:rsidRPr="004B3B07" w:rsidRDefault="002E3DAF" w:rsidP="00AB4D03">
                        <w:pPr>
                          <w:pStyle w:val="Listenabsatz"/>
                          <w:numPr>
                            <w:ilvl w:val="1"/>
                            <w:numId w:val="4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B3B07">
                          <w:rPr>
                            <w:rFonts w:ascii="Calibri" w:hAnsi="Calibri" w:cs="Calibri"/>
                          </w:rPr>
                          <w:t>Planen und Umsetzen von Handlungen</w:t>
                        </w:r>
                      </w:p>
                      <w:p w14:paraId="5A1CF0CC" w14:textId="77777777" w:rsidR="002E3DAF" w:rsidRPr="004B3B07" w:rsidRDefault="002E3DAF" w:rsidP="00AB4D03">
                        <w:pPr>
                          <w:pStyle w:val="Listenabsatz"/>
                          <w:numPr>
                            <w:ilvl w:val="1"/>
                            <w:numId w:val="4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B3B07">
                          <w:rPr>
                            <w:rFonts w:ascii="Calibri" w:hAnsi="Calibri" w:cs="Calibri"/>
                          </w:rPr>
                          <w:t>Nutzen von Unterstützungssystemen</w:t>
                        </w:r>
                      </w:p>
                      <w:p w14:paraId="5F48961D" w14:textId="77777777" w:rsidR="002E3DAF" w:rsidRDefault="002E3DAF" w:rsidP="00C30644">
                        <w:pPr>
                          <w:spacing w:after="0" w:line="240" w:lineRule="auto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</w:pPr>
                      </w:p>
                      <w:p w14:paraId="19A7AC1E" w14:textId="122CE48C" w:rsidR="002E3DAF" w:rsidRPr="004B3B07" w:rsidRDefault="002E3DAF" w:rsidP="00C30644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4B3B07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5: </w:t>
                        </w:r>
                        <w:r w:rsidRPr="004B3B07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4B3B07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Beurteilen, Problemlösen, Bewerten </w:t>
                        </w:r>
                        <w:r w:rsidRPr="004B3B07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5082ACA6" w14:textId="77777777" w:rsidR="002E3DAF" w:rsidRPr="004B3B07" w:rsidRDefault="002E3DAF" w:rsidP="00AB4D03">
                        <w:pPr>
                          <w:pStyle w:val="Listenabsatz"/>
                          <w:numPr>
                            <w:ilvl w:val="1"/>
                            <w:numId w:val="4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B3B07">
                          <w:rPr>
                            <w:rFonts w:ascii="Calibri" w:hAnsi="Calibri" w:cs="Calibri"/>
                          </w:rPr>
                          <w:t>Beurteilen</w:t>
                        </w:r>
                      </w:p>
                      <w:p w14:paraId="40264D86" w14:textId="77777777" w:rsidR="002E3DAF" w:rsidRPr="004B3B07" w:rsidRDefault="002E3DAF" w:rsidP="00AB4D03">
                        <w:pPr>
                          <w:pStyle w:val="Listenabsatz"/>
                          <w:numPr>
                            <w:ilvl w:val="1"/>
                            <w:numId w:val="4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B3B07">
                          <w:rPr>
                            <w:rFonts w:ascii="Calibri" w:hAnsi="Calibri" w:cs="Calibri"/>
                          </w:rPr>
                          <w:t>Erkennen von Problemen</w:t>
                        </w:r>
                      </w:p>
                      <w:p w14:paraId="1878D2C4" w14:textId="77777777" w:rsidR="002E3DAF" w:rsidRPr="004B3B07" w:rsidRDefault="002E3DAF" w:rsidP="00AB4D03">
                        <w:pPr>
                          <w:pStyle w:val="Listenabsatz"/>
                          <w:numPr>
                            <w:ilvl w:val="1"/>
                            <w:numId w:val="4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B3B07">
                          <w:rPr>
                            <w:rFonts w:ascii="Calibri" w:hAnsi="Calibri" w:cs="Calibri"/>
                          </w:rPr>
                          <w:t>Lösen von Problemen</w:t>
                        </w:r>
                      </w:p>
                      <w:p w14:paraId="6E3A6ECF" w14:textId="77777777" w:rsidR="002E3DAF" w:rsidRPr="004B3B07" w:rsidRDefault="002E3DAF" w:rsidP="00AB4D03">
                        <w:pPr>
                          <w:pStyle w:val="Listenabsatz"/>
                          <w:numPr>
                            <w:ilvl w:val="1"/>
                            <w:numId w:val="4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B3B07">
                          <w:rPr>
                            <w:rFonts w:ascii="Calibri" w:hAnsi="Calibri" w:cs="Calibri"/>
                          </w:rPr>
                          <w:t>Überprüfen</w:t>
                        </w:r>
                      </w:p>
                      <w:p w14:paraId="52B9F196" w14:textId="77777777" w:rsidR="002E3DAF" w:rsidRPr="004B3B07" w:rsidRDefault="002E3DAF" w:rsidP="00AB4D03">
                        <w:pPr>
                          <w:pStyle w:val="Listenabsatz"/>
                          <w:numPr>
                            <w:ilvl w:val="1"/>
                            <w:numId w:val="4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B3B07">
                          <w:rPr>
                            <w:rFonts w:ascii="Calibri" w:hAnsi="Calibri" w:cs="Calibri"/>
                          </w:rPr>
                          <w:t>Bewerten</w:t>
                        </w:r>
                      </w:p>
                      <w:p w14:paraId="52C39388" w14:textId="77777777" w:rsidR="002E3DAF" w:rsidRDefault="002E3DAF" w:rsidP="00C30644">
                        <w:pPr>
                          <w:spacing w:after="0" w:line="240" w:lineRule="auto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</w:pPr>
                      </w:p>
                      <w:p w14:paraId="3F46CC12" w14:textId="7EB3CCC5" w:rsidR="002E3DAF" w:rsidRPr="004B3B07" w:rsidRDefault="002E3DAF" w:rsidP="00C30644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4B3B07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6: </w:t>
                        </w:r>
                        <w:r w:rsidRPr="004B3B07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Lernstrategien </w:t>
                        </w:r>
                        <w:r w:rsidRPr="004B3B07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1A0F920D" w14:textId="77777777" w:rsidR="002E3DAF" w:rsidRPr="004B3B07" w:rsidRDefault="002E3DAF" w:rsidP="00AB4D03">
                        <w:pPr>
                          <w:pStyle w:val="Listenabsatz"/>
                          <w:numPr>
                            <w:ilvl w:val="1"/>
                            <w:numId w:val="49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B3B07">
                          <w:rPr>
                            <w:rFonts w:ascii="Calibri" w:hAnsi="Calibri" w:cs="Calibri"/>
                          </w:rPr>
                          <w:t>Bearbeiten von Aufgaben</w:t>
                        </w:r>
                      </w:p>
                      <w:p w14:paraId="6262C973" w14:textId="77777777" w:rsidR="002E3DAF" w:rsidRPr="004B3B07" w:rsidRDefault="002E3DAF" w:rsidP="00AB4D03">
                        <w:pPr>
                          <w:pStyle w:val="Listenabsatz"/>
                          <w:numPr>
                            <w:ilvl w:val="1"/>
                            <w:numId w:val="49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B3B07">
                          <w:rPr>
                            <w:rFonts w:ascii="Calibri" w:hAnsi="Calibri" w:cs="Calibri"/>
                          </w:rPr>
                          <w:t>Organisieren des Arbeitsplatzes</w:t>
                        </w:r>
                      </w:p>
                      <w:p w14:paraId="02D71A9F" w14:textId="77777777" w:rsidR="002E3DAF" w:rsidRPr="004B3B07" w:rsidRDefault="002E3DAF" w:rsidP="00AB4D03">
                        <w:pPr>
                          <w:pStyle w:val="Listenabsatz"/>
                          <w:numPr>
                            <w:ilvl w:val="1"/>
                            <w:numId w:val="49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B3B07">
                          <w:rPr>
                            <w:rFonts w:ascii="Calibri" w:hAnsi="Calibri" w:cs="Calibri"/>
                          </w:rPr>
                          <w:t>Einnehmen von Arbeitshaltung</w:t>
                        </w:r>
                      </w:p>
                      <w:p w14:paraId="1124F113" w14:textId="77777777" w:rsidR="002E3DAF" w:rsidRPr="004B3B07" w:rsidRDefault="002E3DAF" w:rsidP="00AB4D03">
                        <w:pPr>
                          <w:pStyle w:val="Listenabsatz"/>
                          <w:numPr>
                            <w:ilvl w:val="1"/>
                            <w:numId w:val="49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B3B07">
                          <w:rPr>
                            <w:rFonts w:ascii="Calibri" w:hAnsi="Calibri" w:cs="Calibri"/>
                          </w:rPr>
                          <w:t>Arbeiten in verschiedenen Sozialformen</w:t>
                        </w:r>
                      </w:p>
                      <w:p w14:paraId="514118EE" w14:textId="77777777" w:rsidR="002E3DAF" w:rsidRPr="004B3B07" w:rsidRDefault="002E3DAF" w:rsidP="00AB4D03">
                        <w:pPr>
                          <w:pStyle w:val="Listenabsatz"/>
                          <w:numPr>
                            <w:ilvl w:val="1"/>
                            <w:numId w:val="49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B3B07">
                          <w:rPr>
                            <w:rFonts w:ascii="Calibri" w:hAnsi="Calibri" w:cs="Calibri"/>
                          </w:rPr>
                          <w:t>Konzentrieren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8E3006" w14:textId="0F023649" w:rsidR="00751A3B" w:rsidRDefault="00751A3B"/>
    <w:p w14:paraId="612E0BB8" w14:textId="77777777" w:rsidR="00751A3B" w:rsidRDefault="00751A3B"/>
    <w:p w14:paraId="61D3E5B3" w14:textId="20A19595" w:rsidR="00F82D4D" w:rsidRDefault="00F82D4D"/>
    <w:p w14:paraId="71F43424" w14:textId="77777777" w:rsidR="00316C86" w:rsidRDefault="00316C86"/>
    <w:p w14:paraId="3DEE1F46" w14:textId="23215EA4" w:rsidR="00F82D4D" w:rsidRDefault="00F82D4D"/>
    <w:p w14:paraId="75590993" w14:textId="41F2B813" w:rsidR="00F82D4D" w:rsidRDefault="00F82D4D"/>
    <w:p w14:paraId="3F0D2CB6" w14:textId="4169C6CF" w:rsidR="00F82D4D" w:rsidRDefault="00F82D4D"/>
    <w:p w14:paraId="7C6BD516" w14:textId="0BB8BFC4" w:rsidR="00F82D4D" w:rsidRDefault="00F82D4D"/>
    <w:p w14:paraId="124D3343" w14:textId="3804A30A" w:rsidR="00F82D4D" w:rsidRDefault="00F82D4D"/>
    <w:p w14:paraId="3B65073F" w14:textId="017BD02A" w:rsidR="00F82D4D" w:rsidRDefault="00F82D4D"/>
    <w:p w14:paraId="32A6F326" w14:textId="3CF53AA2" w:rsidR="00F82D4D" w:rsidRDefault="00F82D4D"/>
    <w:p w14:paraId="038186D1" w14:textId="60401939" w:rsidR="00F82D4D" w:rsidRDefault="00F82D4D"/>
    <w:p w14:paraId="5F0D95DA" w14:textId="7D190D7E" w:rsidR="00F82D4D" w:rsidRDefault="00F82D4D"/>
    <w:p w14:paraId="14D76134" w14:textId="233CAE25" w:rsidR="00F82D4D" w:rsidRDefault="00F82D4D"/>
    <w:p w14:paraId="5172DD87" w14:textId="77777777" w:rsidR="00AB4D03" w:rsidRDefault="00AB4D03"/>
    <w:p w14:paraId="5E085973" w14:textId="77777777" w:rsidR="00AB4D03" w:rsidRDefault="00AB4D03"/>
    <w:p w14:paraId="2EA0ABA1" w14:textId="77777777" w:rsidR="00AB4D03" w:rsidRDefault="00AB4D03"/>
    <w:p w14:paraId="697D6FE4" w14:textId="1FC9F081" w:rsidR="00AB4D03" w:rsidRDefault="00AB4D03"/>
    <w:p w14:paraId="413E0D76" w14:textId="068EF1EC" w:rsidR="00AB4D03" w:rsidRDefault="00AB4D03"/>
    <w:p w14:paraId="05AA49F3" w14:textId="77777777" w:rsidR="00AB4D03" w:rsidRDefault="00AB4D03"/>
    <w:p w14:paraId="3451F333" w14:textId="77777777" w:rsidR="00AB4D03" w:rsidRDefault="00AB4D03"/>
    <w:p w14:paraId="38920D5F" w14:textId="77777777" w:rsidR="00AB4D03" w:rsidRDefault="00AB4D03"/>
    <w:p w14:paraId="35F720FC" w14:textId="3999DA07" w:rsidR="00AB4D03" w:rsidRDefault="00AB4D03"/>
    <w:p w14:paraId="5E4DFF81" w14:textId="417C4BB3" w:rsidR="005B7BF4" w:rsidRDefault="005B7BF4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5870F289" wp14:editId="4A86C7F4">
                <wp:simplePos x="0" y="0"/>
                <wp:positionH relativeFrom="column">
                  <wp:posOffset>-133350</wp:posOffset>
                </wp:positionH>
                <wp:positionV relativeFrom="paragraph">
                  <wp:posOffset>-342900</wp:posOffset>
                </wp:positionV>
                <wp:extent cx="10238105" cy="7287895"/>
                <wp:effectExtent l="19050" t="19050" r="10795" b="27305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38105" cy="7287895"/>
                          <a:chOff x="0" y="0"/>
                          <a:chExt cx="10238105" cy="7287895"/>
                        </a:xfrm>
                      </wpg:grpSpPr>
                      <wps:wsp>
                        <wps:cNvPr id="373327647" name="Textfeld 1"/>
                        <wps:cNvSpPr txBox="1"/>
                        <wps:spPr>
                          <a:xfrm>
                            <a:off x="0" y="120650"/>
                            <a:ext cx="3164205" cy="223266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DF0E1CB" w14:textId="41B91134" w:rsidR="002E3DAF" w:rsidRPr="00332C1B" w:rsidRDefault="002E3DAF" w:rsidP="00FE60AB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KLP HS GL – </w:t>
                              </w:r>
                              <w:r w:rsidR="00885798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Fach </w:t>
                              </w: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Politik</w:t>
                              </w:r>
                            </w:p>
                            <w:p w14:paraId="2D13044F" w14:textId="067D1BA4" w:rsidR="002E3DAF" w:rsidRPr="00332C1B" w:rsidRDefault="002E3DAF" w:rsidP="00FE60AB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Inhaltsfeld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7</w:t>
                              </w: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Die Europäische Union</w:t>
                              </w:r>
                            </w:p>
                            <w:p w14:paraId="4D992330" w14:textId="77777777" w:rsidR="002E3DAF" w:rsidRDefault="002E3DAF" w:rsidP="00FE60AB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C265F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Inhaltliche Schwerpunkte:</w:t>
                              </w:r>
                            </w:p>
                            <w:p w14:paraId="788EE3F0" w14:textId="77777777" w:rsidR="002E3DAF" w:rsidRPr="007E09CB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E09CB">
                                <w:rPr>
                                  <w:rFonts w:ascii="Calibri" w:hAnsi="Calibri" w:cs="Calibri"/>
                                </w:rPr>
                                <w:t>Europäische Union als Idee und Wertegemeinschaft</w:t>
                              </w:r>
                            </w:p>
                            <w:p w14:paraId="1CCB5870" w14:textId="77777777" w:rsidR="002E3DAF" w:rsidRPr="007E09CB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E09CB">
                                <w:rPr>
                                  <w:rFonts w:ascii="Calibri" w:hAnsi="Calibri" w:cs="Calibri"/>
                                </w:rPr>
                                <w:t>Politikgestaltung in der Europäischen Union: Institutionen, Strukturen und Prozesse</w:t>
                              </w:r>
                            </w:p>
                            <w:p w14:paraId="070EAD32" w14:textId="400C8A0B" w:rsidR="002E3DAF" w:rsidRPr="0071512B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E09CB">
                                <w:rPr>
                                  <w:rFonts w:ascii="Calibri" w:hAnsi="Calibri" w:cs="Calibri"/>
                                </w:rPr>
                                <w:t>Grundfreiheiten des EU-Binnenmarktes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576877" name="Textfeld 1"/>
                        <wps:cNvSpPr txBox="1"/>
                        <wps:spPr>
                          <a:xfrm>
                            <a:off x="3302000" y="82550"/>
                            <a:ext cx="2750185" cy="226631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AF29CA3" w14:textId="1ADE8A57" w:rsidR="002E3DAF" w:rsidRPr="00471E38" w:rsidRDefault="002E3DAF" w:rsidP="005A5351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471E38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UVG-GG GL </w:t>
                              </w:r>
                              <w:r w:rsidR="00885798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–</w:t>
                              </w:r>
                              <w:r w:rsidRPr="00471E38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 w:rsidR="00885798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Fach </w:t>
                              </w:r>
                              <w:r w:rsidRPr="00471E38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Politik</w:t>
                              </w:r>
                            </w:p>
                            <w:p w14:paraId="686FE8DD" w14:textId="77777777" w:rsidR="002E3DAF" w:rsidRPr="00471E38" w:rsidRDefault="002E3DAF" w:rsidP="005A5351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471E3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Inhaltsfeld 1: Leben in der Demokratie</w:t>
                              </w:r>
                            </w:p>
                            <w:p w14:paraId="28454359" w14:textId="7495CF45" w:rsidR="002E3DAF" w:rsidRPr="00471E38" w:rsidRDefault="00885798" w:rsidP="002F33A9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</w:t>
                              </w:r>
                              <w:r w:rsidR="002E3DAF" w:rsidRPr="00471E38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:</w:t>
                              </w:r>
                            </w:p>
                            <w:p w14:paraId="726DB1DA" w14:textId="77777777" w:rsidR="002E3DAF" w:rsidRPr="00471E38" w:rsidRDefault="002E3DAF" w:rsidP="005A5351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471E3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Politik im Erfahrungsbereich von Schülerinnen und Schülern </w:t>
                              </w:r>
                              <w:r w:rsidRPr="00471E38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754CFCBE" w14:textId="77777777" w:rsidR="002E3DAF" w:rsidRPr="00471E38" w:rsidRDefault="002E3DAF" w:rsidP="005A535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71E38">
                                <w:rPr>
                                  <w:rFonts w:ascii="Calibri" w:hAnsi="Calibri" w:cs="Calibri"/>
                                </w:rPr>
                                <w:t xml:space="preserve">Aufgaben von Städten, Kreisen und Gemeinden und Institutionen </w:t>
                              </w:r>
                            </w:p>
                            <w:p w14:paraId="2588EB4D" w14:textId="77777777" w:rsidR="002E3DAF" w:rsidRPr="00471E38" w:rsidRDefault="002E3DAF" w:rsidP="005A535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71E38">
                                <w:rPr>
                                  <w:rFonts w:ascii="Calibri" w:hAnsi="Calibri" w:cs="Calibri"/>
                                </w:rPr>
                                <w:t>Politische Entscheidungsfragen und Konflikte im Nahraum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4358010" name="Textfeld 1"/>
                        <wps:cNvSpPr txBox="1"/>
                        <wps:spPr>
                          <a:xfrm>
                            <a:off x="0" y="2533650"/>
                            <a:ext cx="1852930" cy="467423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4E3D1B7" w14:textId="5AE1F2F8" w:rsidR="002E3DAF" w:rsidRPr="00471E38" w:rsidRDefault="002E3DAF" w:rsidP="00FE60AB">
                              <w:pPr>
                                <w:shd w:val="clear" w:color="auto" w:fill="FFFF0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471E38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UVG-GG </w:t>
                              </w:r>
                              <w:proofErr w:type="spellStart"/>
                              <w:r w:rsidRPr="00471E38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WuA</w:t>
                              </w:r>
                              <w:proofErr w:type="spellEnd"/>
                              <w:r w:rsidRPr="00471E38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– </w:t>
                              </w:r>
                              <w:r w:rsidR="00885798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Fach </w:t>
                              </w:r>
                              <w:r w:rsidRPr="00471E38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Wirtschaft</w:t>
                              </w:r>
                            </w:p>
                            <w:p w14:paraId="42F1442E" w14:textId="77777777" w:rsidR="002E3DAF" w:rsidRPr="00471E38" w:rsidRDefault="002E3DAF" w:rsidP="00FE60AB">
                              <w:pPr>
                                <w:shd w:val="clear" w:color="auto" w:fill="FFFF00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 w:rsidRPr="00471E3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Inhaltsfeld 1: Wirtschaftliches Handeln </w:t>
                              </w:r>
                            </w:p>
                            <w:p w14:paraId="3CD1655D" w14:textId="1CC9BC52" w:rsidR="002E3DAF" w:rsidRPr="00471E38" w:rsidRDefault="002E3DAF" w:rsidP="00FE60AB">
                              <w:pPr>
                                <w:shd w:val="clear" w:color="auto" w:fill="FFFF00"/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471E38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482A73A8" w14:textId="1D1A8D54" w:rsidR="002E3DAF" w:rsidRPr="00471E38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shd w:val="clear" w:color="auto" w:fill="FFFF00"/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471E3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Wirtschaftliches Handeln als Grundlage menschlicher Existenz </w:t>
                              </w:r>
                              <w:r w:rsidRPr="00471E38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471E38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4DF57DDE" w14:textId="77777777" w:rsidR="002E3DAF" w:rsidRPr="00471E38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hd w:val="clear" w:color="auto" w:fill="FFFF00"/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71E38">
                                <w:rPr>
                                  <w:rFonts w:ascii="Calibri" w:hAnsi="Calibri" w:cs="Calibri"/>
                                </w:rPr>
                                <w:t>Bedürfnisse von Gemeinschaften und Gesellschaften</w:t>
                              </w:r>
                            </w:p>
                            <w:p w14:paraId="5DEA8E01" w14:textId="09E6BD3C" w:rsidR="002E3DAF" w:rsidRPr="00471E38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shd w:val="clear" w:color="auto" w:fill="FFFF00"/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471E3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Wert und Gegenwert in Wirtschaftsabläufen </w:t>
                              </w:r>
                              <w:r w:rsidRPr="00471E38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471E38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0A56ACD6" w14:textId="77777777" w:rsidR="002E3DAF" w:rsidRPr="00471E38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hd w:val="clear" w:color="auto" w:fill="FFFF00"/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71E38">
                                <w:rPr>
                                  <w:rFonts w:ascii="Calibri" w:hAnsi="Calibri" w:cs="Calibri"/>
                                </w:rPr>
                                <w:t>Tauschhandel</w:t>
                              </w:r>
                            </w:p>
                            <w:p w14:paraId="501967DA" w14:textId="77777777" w:rsidR="002E3DAF" w:rsidRPr="00471E38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shd w:val="clear" w:color="auto" w:fill="FFFF00"/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471E3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Wirtschaftskreislauf, Markt und Marktprozesse </w:t>
                              </w:r>
                              <w:r w:rsidRPr="00471E38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79B1EC96" w14:textId="77777777" w:rsidR="002E3DAF" w:rsidRPr="00471E38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hd w:val="clear" w:color="auto" w:fill="FFFF00"/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71E38">
                                <w:rPr>
                                  <w:rFonts w:ascii="Calibri" w:hAnsi="Calibri" w:cs="Calibri"/>
                                </w:rPr>
                                <w:t>Einfacher Wirtschaftskreislauf</w:t>
                              </w:r>
                            </w:p>
                            <w:p w14:paraId="65E28A72" w14:textId="77777777" w:rsidR="002E3DAF" w:rsidRPr="00471E38" w:rsidRDefault="002E3DAF" w:rsidP="00FE60AB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hd w:val="clear" w:color="auto" w:fill="FFFF00"/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71E38">
                                <w:rPr>
                                  <w:rFonts w:ascii="Calibri" w:hAnsi="Calibri" w:cs="Calibri"/>
                                </w:rPr>
                                <w:t>(Online-) Handel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338345" name="Textfeld 1"/>
                        <wps:cNvSpPr txBox="1"/>
                        <wps:spPr>
                          <a:xfrm>
                            <a:off x="1936750" y="5137150"/>
                            <a:ext cx="2041200" cy="20628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2E0DB8" w14:textId="7E3B5768" w:rsidR="002E3DAF" w:rsidRPr="00A27E0C" w:rsidRDefault="002E3DAF" w:rsidP="00A34121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A27E0C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UVG-GG GL </w:t>
                              </w:r>
                              <w:r w:rsidR="00885798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–</w:t>
                              </w:r>
                              <w:r w:rsidRPr="00A27E0C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 w:rsidR="00885798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Fach </w:t>
                              </w:r>
                              <w:r w:rsidRPr="00A27E0C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Erdkunde</w:t>
                              </w:r>
                            </w:p>
                            <w:p w14:paraId="6CD131AB" w14:textId="77777777" w:rsidR="002E3DAF" w:rsidRPr="00A27E0C" w:rsidRDefault="002E3DAF" w:rsidP="00A34121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A27E0C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Inhaltsfeld 1: Unterschiedlich strukturierte Räume</w:t>
                              </w:r>
                            </w:p>
                            <w:p w14:paraId="306B678E" w14:textId="1C37E72C" w:rsidR="002E3DAF" w:rsidRPr="00A27E0C" w:rsidRDefault="00212DEF" w:rsidP="00A34121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</w:t>
                              </w:r>
                              <w:r w:rsidR="002E3DAF" w:rsidRPr="00A27E0C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:</w:t>
                              </w:r>
                            </w:p>
                            <w:p w14:paraId="2EA89034" w14:textId="77777777" w:rsidR="002E3DAF" w:rsidRPr="00A27E0C" w:rsidRDefault="002E3DAF" w:rsidP="00A34121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A27E0C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Orientierung im Nah- und </w:t>
                              </w:r>
                              <w:proofErr w:type="spellStart"/>
                              <w:r w:rsidRPr="00A27E0C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Fernraum</w:t>
                              </w:r>
                              <w:proofErr w:type="spellEnd"/>
                              <w:r w:rsidRPr="00A27E0C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A27E0C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dem fachlichen Aspekt:</w:t>
                              </w:r>
                            </w:p>
                            <w:p w14:paraId="13B0EA64" w14:textId="77777777" w:rsidR="002E3DAF" w:rsidRPr="00A27E0C" w:rsidRDefault="002E3DAF" w:rsidP="00A3412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A27E0C">
                                <w:rPr>
                                  <w:rFonts w:ascii="Calibri" w:hAnsi="Calibri" w:cs="Calibri"/>
                                </w:rPr>
                                <w:t>Deutschland, Europa und die Welt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274132" name="Textfeld 1"/>
                        <wps:cNvSpPr txBox="1"/>
                        <wps:spPr>
                          <a:xfrm>
                            <a:off x="6153150" y="31750"/>
                            <a:ext cx="1835785" cy="72561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txbx>
                          <w:txbxContent>
                            <w:p w14:paraId="517A074D" w14:textId="28834096" w:rsidR="002E3DAF" w:rsidRPr="00E406E7" w:rsidRDefault="002E3DAF" w:rsidP="00471E38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88579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Kognition</w:t>
                              </w:r>
                            </w:p>
                            <w:p w14:paraId="5177048A" w14:textId="77777777" w:rsidR="002E3DAF" w:rsidRPr="00E406E7" w:rsidRDefault="002E3DAF" w:rsidP="00471E38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7D49181E" w14:textId="79A144A4" w:rsidR="002E3DAF" w:rsidRPr="00E406E7" w:rsidRDefault="002E3DAF" w:rsidP="00C048CA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Entwicklungsschwerpunkt 1:</w:t>
                              </w:r>
                              <w:r w:rsidRPr="00E406E7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E406E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Sensomotorische Entwicklung</w:t>
                              </w:r>
                              <w:r w:rsidRPr="00E406E7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E406E7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2511F35A" w14:textId="77777777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7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Abwechseln mit einem Gegenüber</w:t>
                              </w:r>
                            </w:p>
                            <w:p w14:paraId="481F3E39" w14:textId="6FE0FB34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7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Entdecken neuer Handlungsschemata</w:t>
                              </w:r>
                            </w:p>
                            <w:p w14:paraId="36E471FB" w14:textId="19454DF7" w:rsidR="002E3DAF" w:rsidRPr="00E406E7" w:rsidRDefault="002E3DAF" w:rsidP="002F33A9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Entwicklungsschwerpunkt 3:</w:t>
                              </w:r>
                              <w:r w:rsidRPr="00E406E7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E406E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Begriffsbildung und Vorstellung von der Welt</w:t>
                              </w:r>
                              <w:r w:rsidRPr="00E406E7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E406E7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0B3009AC" w14:textId="77777777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7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Vergleichen</w:t>
                              </w:r>
                            </w:p>
                            <w:p w14:paraId="5CAF1EFB" w14:textId="560AFCE1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7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Ordnen / Kategorisieren</w:t>
                              </w:r>
                            </w:p>
                            <w:p w14:paraId="01BF476F" w14:textId="697D1F07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7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Erkennen und Bestimmen von Gesetzmäßigkeiten</w:t>
                              </w:r>
                            </w:p>
                            <w:p w14:paraId="4379927B" w14:textId="45447453" w:rsidR="002E3DAF" w:rsidRPr="00E406E7" w:rsidRDefault="002E3DAF" w:rsidP="00471E38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Entwicklungsschwerpunkt 4:</w:t>
                              </w:r>
                              <w:r w:rsidRPr="00E406E7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E406E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Planvolles Handeln</w:t>
                              </w:r>
                              <w:r w:rsidRPr="00E406E7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E406E7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29F54077" w14:textId="77777777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7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Nachahmen von Handlungen</w:t>
                              </w:r>
                            </w:p>
                            <w:p w14:paraId="40B6EF85" w14:textId="77777777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7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Setzen und Verfolgen von Zielen</w:t>
                              </w:r>
                            </w:p>
                            <w:p w14:paraId="450F966F" w14:textId="77777777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7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Planen und Umsetzen von Handlungen</w:t>
                              </w:r>
                            </w:p>
                            <w:p w14:paraId="52E2C69C" w14:textId="77777777" w:rsidR="002E3DAF" w:rsidRPr="00E406E7" w:rsidRDefault="002E3DAF" w:rsidP="00471E38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5: </w:t>
                              </w:r>
                              <w:r w:rsidRPr="00E406E7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E406E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Beurteilen, Problemlösen, Bewerten </w:t>
                              </w:r>
                              <w:r w:rsidRPr="00E406E7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60EA291C" w14:textId="77777777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5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Beurteilen</w:t>
                              </w:r>
                            </w:p>
                            <w:p w14:paraId="1237FA3B" w14:textId="77777777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5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Erkennen von Problemen</w:t>
                              </w:r>
                            </w:p>
                            <w:p w14:paraId="088761DC" w14:textId="77777777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5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Lösen von Problemen</w:t>
                              </w:r>
                            </w:p>
                            <w:p w14:paraId="4CC1DFC8" w14:textId="77777777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5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Überprüfen</w:t>
                              </w:r>
                            </w:p>
                            <w:p w14:paraId="44B2D199" w14:textId="77777777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5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Bewerten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527259" name="Textfeld 1"/>
                        <wps:cNvSpPr txBox="1"/>
                        <wps:spPr>
                          <a:xfrm>
                            <a:off x="4140200" y="2489200"/>
                            <a:ext cx="1885950" cy="47174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7030A0"/>
                            </a:solidFill>
                          </a:ln>
                        </wps:spPr>
                        <wps:txbx>
                          <w:txbxContent>
                            <w:p w14:paraId="5CEDAD76" w14:textId="77777777" w:rsidR="002E3DAF" w:rsidRPr="00E406E7" w:rsidRDefault="002E3DAF" w:rsidP="00471E38">
                              <w:pPr>
                                <w:suppressAutoHyphens/>
                                <w:autoSpaceDN w:val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UVG-GG Entwicklungsbereiche - Kommunikation</w:t>
                              </w:r>
                            </w:p>
                            <w:p w14:paraId="25246ED2" w14:textId="77777777" w:rsidR="002E3DAF" w:rsidRPr="00E406E7" w:rsidRDefault="002E3DAF" w:rsidP="00471E38">
                              <w:pPr>
                                <w:suppressAutoHyphens/>
                                <w:autoSpaceDN w:val="0"/>
                                <w:spacing w:after="0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2: </w:t>
                              </w: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  <w:bCs/>
                                </w:rPr>
                                <w:t xml:space="preserve"> Äußerungen produzieren </w:t>
                              </w:r>
                              <w:r w:rsidRPr="00E406E7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mit den Entwicklungsaspekten:</w:t>
                              </w:r>
                            </w:p>
                            <w:p w14:paraId="03248FD1" w14:textId="77777777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75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Basale körperbezogene Äußerungen</w:t>
                              </w:r>
                            </w:p>
                            <w:p w14:paraId="44DAF98D" w14:textId="77777777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75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Non-verbale Äußerungen</w:t>
                              </w:r>
                            </w:p>
                            <w:p w14:paraId="226FAFB3" w14:textId="77777777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75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Präverbale Äußerungen</w:t>
                              </w:r>
                            </w:p>
                            <w:p w14:paraId="01BC37CC" w14:textId="5784F31E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75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 xml:space="preserve">Verbale Äußerungen </w:t>
                              </w:r>
                            </w:p>
                            <w:p w14:paraId="68009BFA" w14:textId="2185ED97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75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Schriftsprachliche Äußerungen</w:t>
                              </w:r>
                            </w:p>
                            <w:p w14:paraId="2CB547DB" w14:textId="77777777" w:rsidR="002E3DAF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6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Unterstützte Kommunikation</w:t>
                              </w:r>
                            </w:p>
                            <w:p w14:paraId="153858A6" w14:textId="77777777" w:rsidR="00D4562C" w:rsidRPr="00D4562C" w:rsidRDefault="00D4562C" w:rsidP="00D4562C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14:paraId="276B370C" w14:textId="77777777" w:rsidR="002E3DAF" w:rsidRPr="00E406E7" w:rsidRDefault="002E3DAF" w:rsidP="00471E38">
                              <w:pPr>
                                <w:suppressAutoHyphens/>
                                <w:autoSpaceDN w:val="0"/>
                                <w:spacing w:after="0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4: </w:t>
                              </w: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  <w:bCs/>
                                </w:rPr>
                                <w:t xml:space="preserve">Miteinander kommunizieren </w:t>
                              </w:r>
                              <w:r w:rsidRPr="00E406E7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mit den Entwicklungsaspekten:</w:t>
                              </w:r>
                            </w:p>
                            <w:p w14:paraId="572B8A7E" w14:textId="77777777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6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Kommunikationskontexte</w:t>
                              </w:r>
                            </w:p>
                            <w:p w14:paraId="3BCE700C" w14:textId="5C193B2B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8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Kommunikationsinhalt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0769237" name="Textfeld 1"/>
                        <wps:cNvSpPr txBox="1"/>
                        <wps:spPr>
                          <a:xfrm>
                            <a:off x="8096250" y="0"/>
                            <a:ext cx="2141855" cy="72853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txbx>
                          <w:txbxContent>
                            <w:p w14:paraId="16092EEE" w14:textId="49599C0F" w:rsidR="002E3DAF" w:rsidRPr="00E406E7" w:rsidRDefault="002E3DAF" w:rsidP="00471E38">
                              <w:pPr>
                                <w:suppressAutoHyphens/>
                                <w:autoSpaceDN w:val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88579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Sozialisation</w:t>
                              </w:r>
                            </w:p>
                            <w:p w14:paraId="795A13B6" w14:textId="77777777" w:rsidR="002E3DAF" w:rsidRPr="00E406E7" w:rsidRDefault="002E3DAF" w:rsidP="00471E38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Entwicklungsschwerpunkt 1:</w:t>
                              </w: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Emotionalität – Wahrnehmung der eigenen Person und Biografie </w:t>
                              </w:r>
                              <w:r w:rsidRPr="00E406E7">
                                <w:rPr>
                                  <w:rFonts w:ascii="Calibri" w:eastAsia="Calibri" w:hAnsi="Calibri" w:cs="Calibri"/>
                                  <w:i/>
                                </w:rPr>
                                <w:t xml:space="preserve">mit den </w:t>
                              </w:r>
                              <w:r w:rsidRPr="00E406E7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Entwicklungsaspekten:</w:t>
                              </w:r>
                            </w:p>
                            <w:p w14:paraId="0FB32741" w14:textId="77777777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63"/>
                                </w:numPr>
                                <w:tabs>
                                  <w:tab w:val="left" w:pos="426"/>
                                </w:tabs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„</w:t>
                              </w:r>
                              <w:proofErr w:type="spellStart"/>
                              <w:r w:rsidRPr="00E406E7">
                                <w:rPr>
                                  <w:rFonts w:ascii="Calibri" w:hAnsi="Calibri" w:cs="Calibri"/>
                                </w:rPr>
                                <w:t>Selbst“erkennen</w:t>
                              </w:r>
                              <w:proofErr w:type="spellEnd"/>
                              <w:r w:rsidRPr="00E406E7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</w:p>
                            <w:p w14:paraId="79CCC83B" w14:textId="741324B7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80"/>
                                </w:numPr>
                                <w:tabs>
                                  <w:tab w:val="left" w:pos="42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Selbstbestimmung</w:t>
                              </w:r>
                            </w:p>
                            <w:p w14:paraId="129FABE9" w14:textId="0230D72E" w:rsidR="002E3DAF" w:rsidRPr="00E406E7" w:rsidRDefault="002E3DAF" w:rsidP="00E406E7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Entwicklungsschwerpunkt 3</w:t>
                              </w: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: Emotionalität – Soziomoralisches Handeln </w:t>
                              </w:r>
                              <w:r w:rsidRPr="00E406E7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mit dem Entwicklungsaspekt:</w:t>
                              </w:r>
                            </w:p>
                            <w:p w14:paraId="1292B22F" w14:textId="1E985EF4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7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 xml:space="preserve">Differenzieren von Perspektiven </w:t>
                              </w:r>
                            </w:p>
                            <w:p w14:paraId="168D3191" w14:textId="444A08F2" w:rsidR="002E3DAF" w:rsidRPr="00E406E7" w:rsidRDefault="002E3DAF" w:rsidP="00E406E7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Entwicklungsschwerpunkt 4</w:t>
                              </w: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: Soziabilität – soziales Handeln </w:t>
                              </w:r>
                              <w:r w:rsidRPr="00E406E7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mit dem Entwicklungsaspekt:</w:t>
                              </w:r>
                            </w:p>
                            <w:p w14:paraId="41B35141" w14:textId="3C6DD21D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76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 xml:space="preserve">Umgehen mit eigenen Bedürfnissen und Wünschen </w:t>
                              </w:r>
                            </w:p>
                            <w:p w14:paraId="402A851B" w14:textId="77777777" w:rsidR="002E3DAF" w:rsidRPr="00E406E7" w:rsidRDefault="002E3DAF" w:rsidP="00E406E7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</w:rPr>
                                <w:t>5</w:t>
                              </w: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: Soziabilität – interpersonale Kompetenzen </w:t>
                              </w:r>
                              <w:r w:rsidRPr="00E406E7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mit den Entwicklungsaspekten:</w:t>
                              </w:r>
                            </w:p>
                            <w:p w14:paraId="3A413872" w14:textId="77777777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64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Respekt und Zugewandtheit</w:t>
                              </w:r>
                            </w:p>
                            <w:p w14:paraId="731F4CDF" w14:textId="77777777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65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Anerkennung</w:t>
                              </w:r>
                            </w:p>
                            <w:p w14:paraId="07287742" w14:textId="77777777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65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Toleranz</w:t>
                              </w:r>
                            </w:p>
                            <w:p w14:paraId="0E0FA4AF" w14:textId="46BF4D04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7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Eingehen von Beziehungen</w:t>
                              </w:r>
                            </w:p>
                            <w:p w14:paraId="5D5CCE9A" w14:textId="64A374BA" w:rsidR="002E3DAF" w:rsidRPr="00E406E7" w:rsidRDefault="002E3DAF" w:rsidP="00E406E7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Entwicklungsschwerpunkt 6:</w:t>
                              </w: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Soziabilität – Gemeinschaftsleben und soziales Leben </w:t>
                              </w:r>
                              <w:r w:rsidRPr="00E406E7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mit dem Entwicklungsaspekt:</w:t>
                              </w:r>
                            </w:p>
                            <w:p w14:paraId="4C6ED2FF" w14:textId="4B353A29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7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Erleben von Gemeinschaft</w:t>
                              </w:r>
                            </w:p>
                            <w:p w14:paraId="0E1E81C9" w14:textId="77777777" w:rsidR="002E3DAF" w:rsidRPr="00E406E7" w:rsidRDefault="002E3DAF" w:rsidP="00E406E7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Entwicklungsschwerpunkt 7:</w:t>
                              </w:r>
                              <w:r w:rsidRPr="00E406E7"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Soziabilität – Leben in der Demokratie </w:t>
                              </w:r>
                              <w:r w:rsidRPr="00E406E7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mit dem Entwicklungsaspekt:</w:t>
                              </w:r>
                            </w:p>
                            <w:p w14:paraId="4365C6F3" w14:textId="77777777" w:rsidR="002E3DAF" w:rsidRPr="00E406E7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66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406E7">
                                <w:rPr>
                                  <w:rFonts w:ascii="Calibri" w:hAnsi="Calibri" w:cs="Calibri"/>
                                </w:rPr>
                                <w:t>Partizipieren in demokratischen Strukturen</w:t>
                              </w:r>
                            </w:p>
                            <w:p w14:paraId="328E2455" w14:textId="77777777" w:rsidR="002E3DAF" w:rsidRDefault="002E3DAF" w:rsidP="00471E38">
                              <w:p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14:paraId="1214925F" w14:textId="77777777" w:rsidR="002E3DAF" w:rsidRPr="00332C1B" w:rsidRDefault="002E3DAF" w:rsidP="00471E38">
                              <w:p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582992" name="Textfeld 1"/>
                        <wps:cNvSpPr txBox="1"/>
                        <wps:spPr>
                          <a:xfrm flipH="1">
                            <a:off x="1987550" y="2825751"/>
                            <a:ext cx="2012950" cy="1860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0070C0"/>
                            </a:solidFill>
                          </a:ln>
                        </wps:spPr>
                        <wps:txbx>
                          <w:txbxContent>
                            <w:p w14:paraId="46D5061D" w14:textId="77777777" w:rsidR="002E3DAF" w:rsidRPr="0087794D" w:rsidRDefault="002E3DAF" w:rsidP="002F33A9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 w:rsidRPr="0087794D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UVG-GG Entwicklungsbereiche – Wahrnehmung</w:t>
                              </w:r>
                            </w:p>
                            <w:p w14:paraId="2728A1A9" w14:textId="77777777" w:rsidR="003E7F10" w:rsidRDefault="003E7F10" w:rsidP="002F33A9">
                              <w:pPr>
                                <w:spacing w:after="0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</w:pPr>
                            </w:p>
                            <w:p w14:paraId="5E6857BF" w14:textId="71C82B0E" w:rsidR="002E3DAF" w:rsidRPr="0087794D" w:rsidRDefault="002E3DAF" w:rsidP="002F33A9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87794D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8: </w:t>
                              </w:r>
                              <w:r w:rsidRPr="0087794D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87794D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Visuelle Wahrnehmung </w:t>
                              </w:r>
                              <w:r w:rsidRPr="0087794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054729E3" w14:textId="77777777" w:rsidR="002E3DAF" w:rsidRPr="0087794D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79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87794D">
                                <w:rPr>
                                  <w:rFonts w:ascii="Calibri" w:hAnsi="Calibri" w:cs="Calibri"/>
                                </w:rPr>
                                <w:t>Raumlage</w:t>
                              </w:r>
                            </w:p>
                            <w:p w14:paraId="43B3BD1B" w14:textId="3E8EBF21" w:rsidR="002E3DAF" w:rsidRPr="0087794D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7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87794D">
                                <w:rPr>
                                  <w:rFonts w:ascii="Calibri" w:hAnsi="Calibri" w:cs="Calibri"/>
                                </w:rPr>
                                <w:t>Räumliche Beziehungen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70F289" id="Gruppieren 7" o:spid="_x0000_s1055" style="position:absolute;margin-left:-10.5pt;margin-top:-27pt;width:806.15pt;height:573.85pt;z-index:251734016" coordsize="102381,72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top:1206;width:31642;height:22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" fillcolor="#e8e8e8 [3214]" strokecolor="black [3213]" strokeweight="2.25pt">
                  <v:textbox>
                    <w:txbxContent>
                      <w:p w14:paraId="4DF0E1CB" w14:textId="41B91134" w:rsidR="002E3DAF" w:rsidRPr="00332C1B" w:rsidRDefault="002E3DAF" w:rsidP="00FE60AB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KLP HS GL – </w:t>
                        </w:r>
                        <w:r w:rsidR="00885798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Fach </w:t>
                        </w: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Politik</w:t>
                        </w:r>
                      </w:p>
                      <w:p w14:paraId="2D13044F" w14:textId="067D1BA4" w:rsidR="002E3DAF" w:rsidRPr="00332C1B" w:rsidRDefault="002E3DAF" w:rsidP="00FE60AB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Inhaltsfeld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7</w:t>
                        </w: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Die Europäische Union</w:t>
                        </w:r>
                      </w:p>
                      <w:p w14:paraId="4D992330" w14:textId="77777777" w:rsidR="002E3DAF" w:rsidRDefault="002E3DAF" w:rsidP="00FE60AB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C265F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Inhaltliche Schwerpunkte:</w:t>
                        </w:r>
                      </w:p>
                      <w:p w14:paraId="788EE3F0" w14:textId="77777777" w:rsidR="002E3DAF" w:rsidRPr="007E09CB" w:rsidRDefault="002E3DAF" w:rsidP="00FE60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7E09CB">
                          <w:rPr>
                            <w:rFonts w:ascii="Calibri" w:hAnsi="Calibri" w:cs="Calibri"/>
                          </w:rPr>
                          <w:t>Europäische Union als Idee und Wertegemeinschaft</w:t>
                        </w:r>
                      </w:p>
                      <w:p w14:paraId="1CCB5870" w14:textId="77777777" w:rsidR="002E3DAF" w:rsidRPr="007E09CB" w:rsidRDefault="002E3DAF" w:rsidP="00FE60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7E09CB">
                          <w:rPr>
                            <w:rFonts w:ascii="Calibri" w:hAnsi="Calibri" w:cs="Calibri"/>
                          </w:rPr>
                          <w:t>Politikgestaltung in der Europäischen Union: Institutionen, Strukturen und Prozesse</w:t>
                        </w:r>
                      </w:p>
                      <w:p w14:paraId="070EAD32" w14:textId="400C8A0B" w:rsidR="002E3DAF" w:rsidRPr="0071512B" w:rsidRDefault="002E3DAF" w:rsidP="00FE60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7E09CB">
                          <w:rPr>
                            <w:rFonts w:ascii="Calibri" w:hAnsi="Calibri" w:cs="Calibri"/>
                          </w:rPr>
                          <w:t>Grundfreiheiten des EU-Binnenmarktes</w:t>
                        </w:r>
                      </w:p>
                    </w:txbxContent>
                  </v:textbox>
                </v:shape>
                <v:shape id="_x0000_s1057" type="#_x0000_t202" style="position:absolute;left:33020;top:825;width:27501;height:2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" fillcolor="#dceaf7 [351]" strokeweight="2.25pt">
                  <v:textbox>
                    <w:txbxContent>
                      <w:p w14:paraId="1AF29CA3" w14:textId="1ADE8A57" w:rsidR="002E3DAF" w:rsidRPr="00471E38" w:rsidRDefault="002E3DAF" w:rsidP="005A5351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471E38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UVG-GG GL </w:t>
                        </w:r>
                        <w:r w:rsidR="00885798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–</w:t>
                        </w:r>
                        <w:r w:rsidRPr="00471E38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</w:t>
                        </w:r>
                        <w:r w:rsidR="00885798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Fach </w:t>
                        </w:r>
                        <w:r w:rsidRPr="00471E38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Politik</w:t>
                        </w:r>
                      </w:p>
                      <w:p w14:paraId="686FE8DD" w14:textId="77777777" w:rsidR="002E3DAF" w:rsidRPr="00471E38" w:rsidRDefault="002E3DAF" w:rsidP="005A5351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471E38">
                          <w:rPr>
                            <w:rFonts w:ascii="Calibri" w:hAnsi="Calibri" w:cs="Calibri"/>
                            <w:b/>
                            <w:bCs/>
                          </w:rPr>
                          <w:t>Inhaltsfeld 1: Leben in der Demokratie</w:t>
                        </w:r>
                      </w:p>
                      <w:p w14:paraId="28454359" w14:textId="7495CF45" w:rsidR="002E3DAF" w:rsidRPr="00471E38" w:rsidRDefault="00885798" w:rsidP="002F33A9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</w:t>
                        </w:r>
                        <w:r w:rsidR="002E3DAF" w:rsidRPr="00471E38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:</w:t>
                        </w:r>
                      </w:p>
                      <w:p w14:paraId="726DB1DA" w14:textId="77777777" w:rsidR="002E3DAF" w:rsidRPr="00471E38" w:rsidRDefault="002E3DAF" w:rsidP="005A5351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471E38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Politik im Erfahrungsbereich von Schülerinnen und Schülern </w:t>
                        </w:r>
                        <w:r w:rsidRPr="00471E38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754CFCBE" w14:textId="77777777" w:rsidR="002E3DAF" w:rsidRPr="00471E38" w:rsidRDefault="002E3DAF" w:rsidP="005A535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71E38">
                          <w:rPr>
                            <w:rFonts w:ascii="Calibri" w:hAnsi="Calibri" w:cs="Calibri"/>
                          </w:rPr>
                          <w:t xml:space="preserve">Aufgaben von Städten, Kreisen und Gemeinden und Institutionen </w:t>
                        </w:r>
                      </w:p>
                      <w:p w14:paraId="2588EB4D" w14:textId="77777777" w:rsidR="002E3DAF" w:rsidRPr="00471E38" w:rsidRDefault="002E3DAF" w:rsidP="005A535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71E38">
                          <w:rPr>
                            <w:rFonts w:ascii="Calibri" w:hAnsi="Calibri" w:cs="Calibri"/>
                          </w:rPr>
                          <w:t>Politische Entscheidungsfragen und Konflikte im Nahraum</w:t>
                        </w:r>
                      </w:p>
                    </w:txbxContent>
                  </v:textbox>
                </v:shape>
                <v:shape id="_x0000_s1058" type="#_x0000_t202" style="position:absolute;top:25336;width:18529;height:46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" fillcolor="yellow" strokeweight="2.25pt">
                  <v:textbox>
                    <w:txbxContent>
                      <w:p w14:paraId="54E3D1B7" w14:textId="5AE1F2F8" w:rsidR="002E3DAF" w:rsidRPr="00471E38" w:rsidRDefault="002E3DAF" w:rsidP="00FE60AB">
                        <w:pPr>
                          <w:shd w:val="clear" w:color="auto" w:fill="FFFF0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471E38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UVG-GG </w:t>
                        </w:r>
                        <w:proofErr w:type="spellStart"/>
                        <w:r w:rsidRPr="00471E38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WuA</w:t>
                        </w:r>
                        <w:proofErr w:type="spellEnd"/>
                        <w:r w:rsidRPr="00471E38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– </w:t>
                        </w:r>
                        <w:r w:rsidR="00885798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Fach </w:t>
                        </w:r>
                        <w:r w:rsidRPr="00471E38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Wirtschaft</w:t>
                        </w:r>
                      </w:p>
                      <w:p w14:paraId="42F1442E" w14:textId="77777777" w:rsidR="002E3DAF" w:rsidRPr="00471E38" w:rsidRDefault="002E3DAF" w:rsidP="00FE60AB">
                        <w:pPr>
                          <w:shd w:val="clear" w:color="auto" w:fill="FFFF00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471E38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Inhaltsfeld 1: Wirtschaftliches Handeln </w:t>
                        </w:r>
                      </w:p>
                      <w:p w14:paraId="3CD1655D" w14:textId="1CC9BC52" w:rsidR="002E3DAF" w:rsidRPr="00471E38" w:rsidRDefault="002E3DAF" w:rsidP="00FE60AB">
                        <w:pPr>
                          <w:shd w:val="clear" w:color="auto" w:fill="FFFF00"/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471E38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482A73A8" w14:textId="1D1A8D54" w:rsidR="002E3DAF" w:rsidRPr="00471E38" w:rsidRDefault="002E3DAF" w:rsidP="00FE60A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shd w:val="clear" w:color="auto" w:fill="FFFF00"/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471E38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Wirtschaftliches Handeln als Grundlage menschlicher Existenz </w:t>
                        </w:r>
                        <w:r w:rsidRPr="00471E38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471E38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4DF57DDE" w14:textId="77777777" w:rsidR="002E3DAF" w:rsidRPr="00471E38" w:rsidRDefault="002E3DAF" w:rsidP="00FE60AB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hd w:val="clear" w:color="auto" w:fill="FFFF00"/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71E38">
                          <w:rPr>
                            <w:rFonts w:ascii="Calibri" w:hAnsi="Calibri" w:cs="Calibri"/>
                          </w:rPr>
                          <w:t>Bedürfnisse von Gemeinschaften und Gesellschaften</w:t>
                        </w:r>
                      </w:p>
                      <w:p w14:paraId="5DEA8E01" w14:textId="09E6BD3C" w:rsidR="002E3DAF" w:rsidRPr="00471E38" w:rsidRDefault="002E3DAF" w:rsidP="00FE60A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shd w:val="clear" w:color="auto" w:fill="FFFF00"/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471E38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Wert und Gegenwert in Wirtschaftsabläufen </w:t>
                        </w:r>
                        <w:r w:rsidRPr="00471E38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471E38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0A56ACD6" w14:textId="77777777" w:rsidR="002E3DAF" w:rsidRPr="00471E38" w:rsidRDefault="002E3DAF" w:rsidP="00FE60AB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hd w:val="clear" w:color="auto" w:fill="FFFF00"/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71E38">
                          <w:rPr>
                            <w:rFonts w:ascii="Calibri" w:hAnsi="Calibri" w:cs="Calibri"/>
                          </w:rPr>
                          <w:t>Tauschhandel</w:t>
                        </w:r>
                      </w:p>
                      <w:p w14:paraId="501967DA" w14:textId="77777777" w:rsidR="002E3DAF" w:rsidRPr="00471E38" w:rsidRDefault="002E3DAF" w:rsidP="00FE60A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shd w:val="clear" w:color="auto" w:fill="FFFF00"/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471E38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Wirtschaftskreislauf, Markt und Marktprozesse </w:t>
                        </w:r>
                        <w:r w:rsidRPr="00471E38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79B1EC96" w14:textId="77777777" w:rsidR="002E3DAF" w:rsidRPr="00471E38" w:rsidRDefault="002E3DAF" w:rsidP="00FE60AB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hd w:val="clear" w:color="auto" w:fill="FFFF00"/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71E38">
                          <w:rPr>
                            <w:rFonts w:ascii="Calibri" w:hAnsi="Calibri" w:cs="Calibri"/>
                          </w:rPr>
                          <w:t>Einfacher Wirtschaftskreislauf</w:t>
                        </w:r>
                      </w:p>
                      <w:p w14:paraId="65E28A72" w14:textId="77777777" w:rsidR="002E3DAF" w:rsidRPr="00471E38" w:rsidRDefault="002E3DAF" w:rsidP="00FE60AB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hd w:val="clear" w:color="auto" w:fill="FFFF00"/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71E38">
                          <w:rPr>
                            <w:rFonts w:ascii="Calibri" w:hAnsi="Calibri" w:cs="Calibri"/>
                          </w:rPr>
                          <w:t>(Online-) Handel</w:t>
                        </w:r>
                      </w:p>
                    </w:txbxContent>
                  </v:textbox>
                </v:shape>
                <v:shape id="_x0000_s1059" type="#_x0000_t202" style="position:absolute;left:19367;top:51371;width:20412;height:20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" fillcolor="#95dcf7 [1303]" strokeweight="2.25pt">
                  <v:textbox>
                    <w:txbxContent>
                      <w:p w14:paraId="672E0DB8" w14:textId="7E3B5768" w:rsidR="002E3DAF" w:rsidRPr="00A27E0C" w:rsidRDefault="002E3DAF" w:rsidP="00A34121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A27E0C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UVG-GG GL </w:t>
                        </w:r>
                        <w:r w:rsidR="00885798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–</w:t>
                        </w:r>
                        <w:r w:rsidRPr="00A27E0C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</w:t>
                        </w:r>
                        <w:r w:rsidR="00885798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Fach </w:t>
                        </w:r>
                        <w:r w:rsidRPr="00A27E0C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Erdkunde</w:t>
                        </w:r>
                      </w:p>
                      <w:p w14:paraId="6CD131AB" w14:textId="77777777" w:rsidR="002E3DAF" w:rsidRPr="00A27E0C" w:rsidRDefault="002E3DAF" w:rsidP="00A34121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A27E0C">
                          <w:rPr>
                            <w:rFonts w:ascii="Calibri" w:hAnsi="Calibri" w:cs="Calibri"/>
                            <w:b/>
                            <w:bCs/>
                          </w:rPr>
                          <w:t>Inhaltsfeld 1: Unterschiedlich strukturierte Räume</w:t>
                        </w:r>
                      </w:p>
                      <w:p w14:paraId="306B678E" w14:textId="1C37E72C" w:rsidR="002E3DAF" w:rsidRPr="00A27E0C" w:rsidRDefault="00212DEF" w:rsidP="00A34121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</w:t>
                        </w:r>
                        <w:r w:rsidR="002E3DAF" w:rsidRPr="00A27E0C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:</w:t>
                        </w:r>
                      </w:p>
                      <w:p w14:paraId="2EA89034" w14:textId="77777777" w:rsidR="002E3DAF" w:rsidRPr="00A27E0C" w:rsidRDefault="002E3DAF" w:rsidP="00A34121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A27E0C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Orientierung im Nah- und </w:t>
                        </w:r>
                        <w:proofErr w:type="spellStart"/>
                        <w:r w:rsidRPr="00A27E0C">
                          <w:rPr>
                            <w:rFonts w:ascii="Calibri" w:hAnsi="Calibri" w:cs="Calibri"/>
                            <w:b/>
                            <w:bCs/>
                          </w:rPr>
                          <w:t>Fernraum</w:t>
                        </w:r>
                        <w:proofErr w:type="spellEnd"/>
                        <w:r w:rsidRPr="00A27E0C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Pr="00A27E0C">
                          <w:rPr>
                            <w:rFonts w:ascii="Calibri" w:hAnsi="Calibri" w:cs="Calibri"/>
                            <w:i/>
                            <w:iCs/>
                          </w:rPr>
                          <w:t>mit dem fachlichen Aspekt:</w:t>
                        </w:r>
                      </w:p>
                      <w:p w14:paraId="13B0EA64" w14:textId="77777777" w:rsidR="002E3DAF" w:rsidRPr="00A27E0C" w:rsidRDefault="002E3DAF" w:rsidP="00A3412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A27E0C">
                          <w:rPr>
                            <w:rFonts w:ascii="Calibri" w:hAnsi="Calibri" w:cs="Calibri"/>
                          </w:rPr>
                          <w:t>Deutschland, Europa und die Welt</w:t>
                        </w:r>
                      </w:p>
                    </w:txbxContent>
                  </v:textbox>
                </v:shape>
                <v:shape id="_x0000_s1060" type="#_x0000_t202" style="position:absolute;left:61531;top:317;width:18358;height:7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" fillcolor="white [3201]" strokecolor="yellow" strokeweight="2.25pt">
                  <v:textbox>
                    <w:txbxContent>
                      <w:p w14:paraId="517A074D" w14:textId="28834096" w:rsidR="002E3DAF" w:rsidRPr="00E406E7" w:rsidRDefault="002E3DAF" w:rsidP="00471E38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 w:rsidRPr="00E406E7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</w:t>
                        </w:r>
                        <w:r w:rsidR="0088579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E406E7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Kognition</w:t>
                        </w:r>
                      </w:p>
                      <w:p w14:paraId="5177048A" w14:textId="77777777" w:rsidR="002E3DAF" w:rsidRPr="00E406E7" w:rsidRDefault="002E3DAF" w:rsidP="00471E38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7D49181E" w14:textId="79A144A4" w:rsidR="002E3DAF" w:rsidRPr="00E406E7" w:rsidRDefault="002E3DAF" w:rsidP="00C048CA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E406E7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Entwicklungsschwerpunkt 1:</w:t>
                        </w:r>
                        <w:r w:rsidRPr="00E406E7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E406E7">
                          <w:rPr>
                            <w:rFonts w:ascii="Calibri" w:hAnsi="Calibri" w:cs="Calibri"/>
                            <w:b/>
                            <w:bCs/>
                          </w:rPr>
                          <w:t>Sensomotorische Entwicklung</w:t>
                        </w:r>
                        <w:r w:rsidRPr="00E406E7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E406E7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2511F35A" w14:textId="77777777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7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Abwechseln mit einem Gegenüber</w:t>
                        </w:r>
                      </w:p>
                      <w:p w14:paraId="481F3E39" w14:textId="6FE0FB34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7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Entdecken neuer Handlungsschemata</w:t>
                        </w:r>
                      </w:p>
                      <w:p w14:paraId="36E471FB" w14:textId="19454DF7" w:rsidR="002E3DAF" w:rsidRPr="00E406E7" w:rsidRDefault="002E3DAF" w:rsidP="002F33A9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E406E7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Entwicklungsschwerpunkt 3:</w:t>
                        </w:r>
                        <w:r w:rsidRPr="00E406E7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E406E7">
                          <w:rPr>
                            <w:rFonts w:ascii="Calibri" w:hAnsi="Calibri" w:cs="Calibri"/>
                            <w:b/>
                            <w:bCs/>
                          </w:rPr>
                          <w:t>Begriffsbildung und Vorstellung von der Welt</w:t>
                        </w:r>
                        <w:r w:rsidRPr="00E406E7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E406E7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0B3009AC" w14:textId="77777777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7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Vergleichen</w:t>
                        </w:r>
                      </w:p>
                      <w:p w14:paraId="5CAF1EFB" w14:textId="560AFCE1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72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Ordnen / Kategorisieren</w:t>
                        </w:r>
                      </w:p>
                      <w:p w14:paraId="01BF476F" w14:textId="697D1F07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72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Erkennen und Bestimmen von Gesetzmäßigkeiten</w:t>
                        </w:r>
                      </w:p>
                      <w:p w14:paraId="4379927B" w14:textId="45447453" w:rsidR="002E3DAF" w:rsidRPr="00E406E7" w:rsidRDefault="002E3DAF" w:rsidP="00471E38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E406E7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Entwicklungsschwerpunkt 4:</w:t>
                        </w:r>
                        <w:r w:rsidRPr="00E406E7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E406E7">
                          <w:rPr>
                            <w:rFonts w:ascii="Calibri" w:hAnsi="Calibri" w:cs="Calibri"/>
                            <w:b/>
                            <w:bCs/>
                          </w:rPr>
                          <w:t>Planvolles Handeln</w:t>
                        </w:r>
                        <w:r w:rsidRPr="00E406E7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E406E7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29F54077" w14:textId="77777777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70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Nachahmen von Handlungen</w:t>
                        </w:r>
                      </w:p>
                      <w:p w14:paraId="40B6EF85" w14:textId="77777777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70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Setzen und Verfolgen von Zielen</w:t>
                        </w:r>
                      </w:p>
                      <w:p w14:paraId="450F966F" w14:textId="77777777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70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Planen und Umsetzen von Handlungen</w:t>
                        </w:r>
                      </w:p>
                      <w:p w14:paraId="52E2C69C" w14:textId="77777777" w:rsidR="002E3DAF" w:rsidRPr="00E406E7" w:rsidRDefault="002E3DAF" w:rsidP="00471E38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E406E7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5: </w:t>
                        </w:r>
                        <w:r w:rsidRPr="00E406E7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E406E7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Beurteilen, Problemlösen, Bewerten </w:t>
                        </w:r>
                        <w:r w:rsidRPr="00E406E7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60EA291C" w14:textId="77777777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5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Beurteilen</w:t>
                        </w:r>
                      </w:p>
                      <w:p w14:paraId="1237FA3B" w14:textId="77777777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5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Erkennen von Problemen</w:t>
                        </w:r>
                      </w:p>
                      <w:p w14:paraId="088761DC" w14:textId="77777777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5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Lösen von Problemen</w:t>
                        </w:r>
                      </w:p>
                      <w:p w14:paraId="4CC1DFC8" w14:textId="77777777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5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Überprüfen</w:t>
                        </w:r>
                      </w:p>
                      <w:p w14:paraId="44B2D199" w14:textId="77777777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5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Bewerten</w:t>
                        </w:r>
                      </w:p>
                    </w:txbxContent>
                  </v:textbox>
                </v:shape>
                <v:shape id="_x0000_s1061" type="#_x0000_t202" style="position:absolute;left:41402;top:24892;width:18859;height:47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" fillcolor="white [3201]" strokecolor="#7030a0" strokeweight="2.25pt">
                  <v:textbox>
                    <w:txbxContent>
                      <w:p w14:paraId="5CEDAD76" w14:textId="77777777" w:rsidR="002E3DAF" w:rsidRPr="00E406E7" w:rsidRDefault="002E3DAF" w:rsidP="00471E38">
                        <w:pPr>
                          <w:suppressAutoHyphens/>
                          <w:autoSpaceDN w:val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 w:rsidRPr="00E406E7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UVG-GG Entwicklungsbereiche - Kommunikation</w:t>
                        </w:r>
                      </w:p>
                      <w:p w14:paraId="25246ED2" w14:textId="77777777" w:rsidR="002E3DAF" w:rsidRPr="00E406E7" w:rsidRDefault="002E3DAF" w:rsidP="00471E38">
                        <w:pPr>
                          <w:suppressAutoHyphens/>
                          <w:autoSpaceDN w:val="0"/>
                          <w:spacing w:after="0"/>
                          <w:textAlignment w:val="baseline"/>
                          <w:rPr>
                            <w:rFonts w:ascii="Calibri" w:eastAsia="Calibri" w:hAnsi="Calibri" w:cs="Calibri"/>
                            <w:i/>
                          </w:rPr>
                        </w:pPr>
                        <w:r w:rsidRPr="00E406E7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2: </w:t>
                        </w:r>
                        <w:r w:rsidRPr="00E406E7"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 xml:space="preserve"> Äußerungen produzieren </w:t>
                        </w:r>
                        <w:r w:rsidRPr="00E406E7">
                          <w:rPr>
                            <w:rFonts w:ascii="Calibri" w:eastAsia="Calibri" w:hAnsi="Calibri" w:cs="Calibri"/>
                            <w:i/>
                          </w:rPr>
                          <w:t>mit den Entwicklungsaspekten:</w:t>
                        </w:r>
                      </w:p>
                      <w:p w14:paraId="03248FD1" w14:textId="77777777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75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Basale körperbezogene Äußerungen</w:t>
                        </w:r>
                      </w:p>
                      <w:p w14:paraId="44DAF98D" w14:textId="77777777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75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Non-verbale Äußerungen</w:t>
                        </w:r>
                      </w:p>
                      <w:p w14:paraId="226FAFB3" w14:textId="77777777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75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Präverbale Äußerungen</w:t>
                        </w:r>
                      </w:p>
                      <w:p w14:paraId="01BC37CC" w14:textId="5784F31E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75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 xml:space="preserve">Verbale Äußerungen </w:t>
                        </w:r>
                      </w:p>
                      <w:p w14:paraId="68009BFA" w14:textId="2185ED97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75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Schriftsprachliche Äußerungen</w:t>
                        </w:r>
                      </w:p>
                      <w:p w14:paraId="2CB547DB" w14:textId="77777777" w:rsidR="002E3DAF" w:rsidRDefault="002E3DAF" w:rsidP="0057246D">
                        <w:pPr>
                          <w:pStyle w:val="Listenabsatz"/>
                          <w:numPr>
                            <w:ilvl w:val="1"/>
                            <w:numId w:val="6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Unterstützte Kommunikation</w:t>
                        </w:r>
                      </w:p>
                      <w:p w14:paraId="153858A6" w14:textId="77777777" w:rsidR="00D4562C" w:rsidRPr="00D4562C" w:rsidRDefault="00D4562C" w:rsidP="00D4562C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</w:p>
                      <w:p w14:paraId="276B370C" w14:textId="77777777" w:rsidR="002E3DAF" w:rsidRPr="00E406E7" w:rsidRDefault="002E3DAF" w:rsidP="00471E38">
                        <w:pPr>
                          <w:suppressAutoHyphens/>
                          <w:autoSpaceDN w:val="0"/>
                          <w:spacing w:after="0"/>
                          <w:textAlignment w:val="baseline"/>
                          <w:rPr>
                            <w:rFonts w:ascii="Calibri" w:eastAsia="Calibri" w:hAnsi="Calibri" w:cs="Calibri"/>
                            <w:i/>
                          </w:rPr>
                        </w:pPr>
                        <w:r w:rsidRPr="00E406E7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4: </w:t>
                        </w:r>
                        <w:r w:rsidRPr="00E406E7"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 xml:space="preserve">Miteinander kommunizieren </w:t>
                        </w:r>
                        <w:r w:rsidRPr="00E406E7">
                          <w:rPr>
                            <w:rFonts w:ascii="Calibri" w:eastAsia="Calibri" w:hAnsi="Calibri" w:cs="Calibri"/>
                            <w:i/>
                          </w:rPr>
                          <w:t>mit den Entwicklungsaspekten:</w:t>
                        </w:r>
                      </w:p>
                      <w:p w14:paraId="572B8A7E" w14:textId="77777777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62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Kommunikationskontexte</w:t>
                        </w:r>
                      </w:p>
                      <w:p w14:paraId="3BCE700C" w14:textId="5C193B2B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8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Kommunikationsinhalt</w:t>
                        </w:r>
                      </w:p>
                    </w:txbxContent>
                  </v:textbox>
                </v:shape>
                <v:shape id="_x0000_s1062" type="#_x0000_t202" style="position:absolute;left:80962;width:21419;height:72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" fillcolor="white [3201]" strokecolor="#e97132 [3205]" strokeweight="2.25pt">
                  <v:textbox>
                    <w:txbxContent>
                      <w:p w14:paraId="16092EEE" w14:textId="49599C0F" w:rsidR="002E3DAF" w:rsidRPr="00E406E7" w:rsidRDefault="002E3DAF" w:rsidP="00471E38">
                        <w:pPr>
                          <w:suppressAutoHyphens/>
                          <w:autoSpaceDN w:val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 w:rsidRPr="00E406E7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</w:t>
                        </w:r>
                        <w:r w:rsidR="0088579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E406E7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Sozialisation</w:t>
                        </w:r>
                      </w:p>
                      <w:p w14:paraId="795A13B6" w14:textId="77777777" w:rsidR="002E3DAF" w:rsidRPr="00E406E7" w:rsidRDefault="002E3DAF" w:rsidP="00471E38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E406E7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Entwicklungsschwerpunkt 1:</w:t>
                        </w:r>
                        <w:r w:rsidRPr="00E406E7">
                          <w:rPr>
                            <w:rFonts w:ascii="Calibri" w:eastAsia="Calibri" w:hAnsi="Calibri" w:cs="Calibri"/>
                            <w:b/>
                          </w:rPr>
                          <w:t xml:space="preserve"> Emotionalität – Wahrnehmung der eigenen Person und Biografie </w:t>
                        </w:r>
                        <w:r w:rsidRPr="00E406E7">
                          <w:rPr>
                            <w:rFonts w:ascii="Calibri" w:eastAsia="Calibri" w:hAnsi="Calibri" w:cs="Calibri"/>
                            <w:i/>
                          </w:rPr>
                          <w:t xml:space="preserve">mit den </w:t>
                        </w:r>
                        <w:r w:rsidRPr="00E406E7">
                          <w:rPr>
                            <w:rFonts w:ascii="Calibri" w:hAnsi="Calibri" w:cs="Calibri"/>
                            <w:i/>
                            <w:iCs/>
                          </w:rPr>
                          <w:t>Entwicklungsaspekten:</w:t>
                        </w:r>
                      </w:p>
                      <w:p w14:paraId="0FB32741" w14:textId="77777777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63"/>
                          </w:numPr>
                          <w:tabs>
                            <w:tab w:val="left" w:pos="426"/>
                          </w:tabs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„</w:t>
                        </w:r>
                        <w:proofErr w:type="spellStart"/>
                        <w:r w:rsidRPr="00E406E7">
                          <w:rPr>
                            <w:rFonts w:ascii="Calibri" w:hAnsi="Calibri" w:cs="Calibri"/>
                          </w:rPr>
                          <w:t>Selbst“erkennen</w:t>
                        </w:r>
                        <w:proofErr w:type="spellEnd"/>
                        <w:r w:rsidRPr="00E406E7">
                          <w:rPr>
                            <w:rFonts w:ascii="Calibri" w:hAnsi="Calibri" w:cs="Calibri"/>
                          </w:rPr>
                          <w:t xml:space="preserve"> </w:t>
                        </w:r>
                      </w:p>
                      <w:p w14:paraId="79CCC83B" w14:textId="741324B7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80"/>
                          </w:numPr>
                          <w:tabs>
                            <w:tab w:val="left" w:pos="426"/>
                          </w:tabs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Selbstbestimmung</w:t>
                        </w:r>
                      </w:p>
                      <w:p w14:paraId="129FABE9" w14:textId="0230D72E" w:rsidR="002E3DAF" w:rsidRPr="00E406E7" w:rsidRDefault="002E3DAF" w:rsidP="00E406E7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eastAsia="Calibri" w:hAnsi="Calibri" w:cs="Calibri"/>
                            <w:i/>
                          </w:rPr>
                        </w:pPr>
                        <w:r w:rsidRPr="00E406E7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Entwicklungsschwerpunkt 3</w:t>
                        </w:r>
                        <w:r w:rsidRPr="00E406E7">
                          <w:rPr>
                            <w:rFonts w:ascii="Calibri" w:eastAsia="Calibri" w:hAnsi="Calibri" w:cs="Calibri"/>
                            <w:b/>
                          </w:rPr>
                          <w:t xml:space="preserve">: Emotionalität – Soziomoralisches Handeln </w:t>
                        </w:r>
                        <w:r w:rsidRPr="00E406E7">
                          <w:rPr>
                            <w:rFonts w:ascii="Calibri" w:eastAsia="Calibri" w:hAnsi="Calibri" w:cs="Calibri"/>
                            <w:i/>
                          </w:rPr>
                          <w:t>mit dem Entwicklungsaspekt:</w:t>
                        </w:r>
                      </w:p>
                      <w:p w14:paraId="1292B22F" w14:textId="1E985EF4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7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 xml:space="preserve">Differenzieren von Perspektiven </w:t>
                        </w:r>
                      </w:p>
                      <w:p w14:paraId="168D3191" w14:textId="444A08F2" w:rsidR="002E3DAF" w:rsidRPr="00E406E7" w:rsidRDefault="002E3DAF" w:rsidP="00E406E7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eastAsia="Calibri" w:hAnsi="Calibri" w:cs="Calibri"/>
                            <w:i/>
                          </w:rPr>
                        </w:pPr>
                        <w:r w:rsidRPr="00E406E7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Entwicklungsschwerpunkt 4</w:t>
                        </w:r>
                        <w:r w:rsidRPr="00E406E7">
                          <w:rPr>
                            <w:rFonts w:ascii="Calibri" w:eastAsia="Calibri" w:hAnsi="Calibri" w:cs="Calibri"/>
                            <w:b/>
                          </w:rPr>
                          <w:t xml:space="preserve">: Soziabilität – soziales Handeln </w:t>
                        </w:r>
                        <w:r w:rsidRPr="00E406E7">
                          <w:rPr>
                            <w:rFonts w:ascii="Calibri" w:eastAsia="Calibri" w:hAnsi="Calibri" w:cs="Calibri"/>
                            <w:i/>
                          </w:rPr>
                          <w:t>mit dem Entwicklungsaspekt:</w:t>
                        </w:r>
                      </w:p>
                      <w:p w14:paraId="41B35141" w14:textId="3C6DD21D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76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 xml:space="preserve">Umgehen mit eigenen Bedürfnissen und Wünschen </w:t>
                        </w:r>
                      </w:p>
                      <w:p w14:paraId="402A851B" w14:textId="77777777" w:rsidR="002E3DAF" w:rsidRPr="00E406E7" w:rsidRDefault="002E3DAF" w:rsidP="00E406E7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eastAsia="Calibri" w:hAnsi="Calibri" w:cs="Calibri"/>
                            <w:i/>
                          </w:rPr>
                        </w:pPr>
                        <w:r w:rsidRPr="00E406E7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 w:rsidRPr="00E406E7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</w:rPr>
                          <w:t>5</w:t>
                        </w:r>
                        <w:r w:rsidRPr="00E406E7">
                          <w:rPr>
                            <w:rFonts w:ascii="Calibri" w:eastAsia="Calibri" w:hAnsi="Calibri" w:cs="Calibri"/>
                            <w:b/>
                          </w:rPr>
                          <w:t xml:space="preserve">: Soziabilität – interpersonale Kompetenzen </w:t>
                        </w:r>
                        <w:r w:rsidRPr="00E406E7">
                          <w:rPr>
                            <w:rFonts w:ascii="Calibri" w:eastAsia="Calibri" w:hAnsi="Calibri" w:cs="Calibri"/>
                            <w:i/>
                          </w:rPr>
                          <w:t>mit den Entwicklungsaspekten:</w:t>
                        </w:r>
                      </w:p>
                      <w:p w14:paraId="3A413872" w14:textId="77777777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64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Respekt und Zugewandtheit</w:t>
                        </w:r>
                      </w:p>
                      <w:p w14:paraId="731F4CDF" w14:textId="77777777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65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Anerkennung</w:t>
                        </w:r>
                      </w:p>
                      <w:p w14:paraId="07287742" w14:textId="77777777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65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Toleranz</w:t>
                        </w:r>
                      </w:p>
                      <w:p w14:paraId="0E0FA4AF" w14:textId="46BF4D04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73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Eingehen von Beziehungen</w:t>
                        </w:r>
                      </w:p>
                      <w:p w14:paraId="5D5CCE9A" w14:textId="64A374BA" w:rsidR="002E3DAF" w:rsidRPr="00E406E7" w:rsidRDefault="002E3DAF" w:rsidP="00E406E7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eastAsia="Calibri" w:hAnsi="Calibri" w:cs="Calibri"/>
                            <w:i/>
                          </w:rPr>
                        </w:pPr>
                        <w:r w:rsidRPr="00E406E7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Entwicklungsschwerpunkt 6:</w:t>
                        </w:r>
                        <w:r w:rsidRPr="00E406E7">
                          <w:rPr>
                            <w:rFonts w:ascii="Calibri" w:eastAsia="Calibri" w:hAnsi="Calibri" w:cs="Calibri"/>
                            <w:b/>
                          </w:rPr>
                          <w:t xml:space="preserve"> Soziabilität – Gemeinschaftsleben und soziales Leben </w:t>
                        </w:r>
                        <w:r w:rsidRPr="00E406E7">
                          <w:rPr>
                            <w:rFonts w:ascii="Calibri" w:eastAsia="Calibri" w:hAnsi="Calibri" w:cs="Calibri"/>
                            <w:i/>
                          </w:rPr>
                          <w:t>mit dem Entwicklungsaspekt:</w:t>
                        </w:r>
                      </w:p>
                      <w:p w14:paraId="4C6ED2FF" w14:textId="4B353A29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7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Erleben von Gemeinschaft</w:t>
                        </w:r>
                      </w:p>
                      <w:p w14:paraId="0E1E81C9" w14:textId="77777777" w:rsidR="002E3DAF" w:rsidRPr="00E406E7" w:rsidRDefault="002E3DAF" w:rsidP="00E406E7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eastAsia="Calibri" w:hAnsi="Calibri" w:cs="Calibri"/>
                            <w:i/>
                          </w:rPr>
                        </w:pPr>
                        <w:r w:rsidRPr="00E406E7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Entwicklungsschwerpunkt 7:</w:t>
                        </w:r>
                        <w:r w:rsidRPr="00E406E7">
                          <w:rPr>
                            <w:rFonts w:ascii="Calibri" w:eastAsia="Calibri" w:hAnsi="Calibri" w:cs="Calibri"/>
                            <w:b/>
                          </w:rPr>
                          <w:t xml:space="preserve"> Soziabilität – Leben in der Demokratie </w:t>
                        </w:r>
                        <w:r w:rsidRPr="00E406E7">
                          <w:rPr>
                            <w:rFonts w:ascii="Calibri" w:eastAsia="Calibri" w:hAnsi="Calibri" w:cs="Calibri"/>
                            <w:i/>
                          </w:rPr>
                          <w:t>mit dem Entwicklungsaspekt:</w:t>
                        </w:r>
                      </w:p>
                      <w:p w14:paraId="4365C6F3" w14:textId="77777777" w:rsidR="002E3DAF" w:rsidRPr="00E406E7" w:rsidRDefault="002E3DAF" w:rsidP="0057246D">
                        <w:pPr>
                          <w:pStyle w:val="Listenabsatz"/>
                          <w:numPr>
                            <w:ilvl w:val="1"/>
                            <w:numId w:val="66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E406E7">
                          <w:rPr>
                            <w:rFonts w:ascii="Calibri" w:hAnsi="Calibri" w:cs="Calibri"/>
                          </w:rPr>
                          <w:t>Partizipieren in demokratischen Strukturen</w:t>
                        </w:r>
                      </w:p>
                      <w:p w14:paraId="328E2455" w14:textId="77777777" w:rsidR="002E3DAF" w:rsidRDefault="002E3DAF" w:rsidP="00471E38">
                        <w:p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</w:p>
                      <w:p w14:paraId="1214925F" w14:textId="77777777" w:rsidR="002E3DAF" w:rsidRPr="00332C1B" w:rsidRDefault="002E3DAF" w:rsidP="00471E38">
                        <w:p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shape>
                <v:shape id="_x0000_s1063" type="#_x0000_t202" style="position:absolute;left:19875;top:28257;width:20130;height:1860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" fillcolor="white [3201]" strokecolor="#0070c0" strokeweight="2.25pt">
                  <v:textbox>
                    <w:txbxContent>
                      <w:p w14:paraId="46D5061D" w14:textId="77777777" w:rsidR="002E3DAF" w:rsidRPr="0087794D" w:rsidRDefault="002E3DAF" w:rsidP="002F33A9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 w:rsidRPr="0087794D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UVG-GG Entwicklungsbereiche – Wahrnehmung</w:t>
                        </w:r>
                      </w:p>
                      <w:p w14:paraId="2728A1A9" w14:textId="77777777" w:rsidR="003E7F10" w:rsidRDefault="003E7F10" w:rsidP="002F33A9">
                        <w:pPr>
                          <w:spacing w:after="0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</w:pPr>
                      </w:p>
                      <w:p w14:paraId="5E6857BF" w14:textId="71C82B0E" w:rsidR="002E3DAF" w:rsidRPr="0087794D" w:rsidRDefault="002E3DAF" w:rsidP="002F33A9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87794D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8: </w:t>
                        </w:r>
                        <w:r w:rsidRPr="0087794D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87794D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Visuelle Wahrnehmung </w:t>
                        </w:r>
                        <w:r w:rsidRPr="0087794D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054729E3" w14:textId="77777777" w:rsidR="002E3DAF" w:rsidRPr="0087794D" w:rsidRDefault="002E3DAF" w:rsidP="0057246D">
                        <w:pPr>
                          <w:pStyle w:val="Listenabsatz"/>
                          <w:numPr>
                            <w:ilvl w:val="1"/>
                            <w:numId w:val="79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87794D">
                          <w:rPr>
                            <w:rFonts w:ascii="Calibri" w:hAnsi="Calibri" w:cs="Calibri"/>
                          </w:rPr>
                          <w:t>Raumlage</w:t>
                        </w:r>
                      </w:p>
                      <w:p w14:paraId="43B3BD1B" w14:textId="3E8EBF21" w:rsidR="002E3DAF" w:rsidRPr="0087794D" w:rsidRDefault="002E3DAF" w:rsidP="0057246D">
                        <w:pPr>
                          <w:pStyle w:val="Listenabsatz"/>
                          <w:numPr>
                            <w:ilvl w:val="1"/>
                            <w:numId w:val="79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87794D">
                          <w:rPr>
                            <w:rFonts w:ascii="Calibri" w:hAnsi="Calibri" w:cs="Calibri"/>
                          </w:rPr>
                          <w:t>Räumliche Beziehungen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12B10C" w14:textId="77777777" w:rsidR="005B7BF4" w:rsidRDefault="005B7BF4"/>
    <w:p w14:paraId="08F6473C" w14:textId="77777777" w:rsidR="00AB4D03" w:rsidRDefault="00AB4D03"/>
    <w:p w14:paraId="2818ED9B" w14:textId="77777777" w:rsidR="00AB4D03" w:rsidRDefault="00AB4D03"/>
    <w:p w14:paraId="7CBE0A0B" w14:textId="77777777" w:rsidR="00AB4D03" w:rsidRDefault="00AB4D03"/>
    <w:p w14:paraId="19C73C43" w14:textId="25807E95" w:rsidR="004C7E31" w:rsidRDefault="004C7E31"/>
    <w:p w14:paraId="4D84CDC1" w14:textId="77777777" w:rsidR="00885798" w:rsidRDefault="00885798"/>
    <w:p w14:paraId="75D7BA52" w14:textId="4754B8B8" w:rsidR="00A34121" w:rsidRDefault="00A34121"/>
    <w:p w14:paraId="423F79E4" w14:textId="3DDF6853" w:rsidR="00F82D4D" w:rsidRDefault="00F82D4D"/>
    <w:p w14:paraId="1F6ACADC" w14:textId="4CEE4B39" w:rsidR="00F82D4D" w:rsidRDefault="00F82D4D"/>
    <w:p w14:paraId="7E935FBC" w14:textId="1E2D95AB" w:rsidR="00F82D4D" w:rsidRDefault="00F82D4D"/>
    <w:p w14:paraId="2456202E" w14:textId="54B591A4" w:rsidR="00F82D4D" w:rsidRDefault="00F82D4D"/>
    <w:p w14:paraId="29071EDB" w14:textId="505CD008" w:rsidR="00F82D4D" w:rsidRDefault="00F82D4D"/>
    <w:p w14:paraId="168224E7" w14:textId="25EF83EA" w:rsidR="00F82D4D" w:rsidRDefault="00F82D4D"/>
    <w:p w14:paraId="1CEC92B0" w14:textId="32F79DCD" w:rsidR="00F82D4D" w:rsidRDefault="00F82D4D"/>
    <w:p w14:paraId="10F6D9B1" w14:textId="57222026" w:rsidR="00F82D4D" w:rsidRDefault="00F82D4D"/>
    <w:p w14:paraId="42671425" w14:textId="1DF1EBA8" w:rsidR="00F82D4D" w:rsidRDefault="00F82D4D"/>
    <w:p w14:paraId="555A169C" w14:textId="2EA016A6" w:rsidR="00F82D4D" w:rsidRDefault="00F82D4D"/>
    <w:p w14:paraId="4AC18A06" w14:textId="761600BC" w:rsidR="00F82D4D" w:rsidRDefault="00F82D4D"/>
    <w:p w14:paraId="06971225" w14:textId="6E5A93DD" w:rsidR="00F82D4D" w:rsidRDefault="00F82D4D"/>
    <w:p w14:paraId="488FB52E" w14:textId="49C07174" w:rsidR="00F82D4D" w:rsidRDefault="00F82D4D"/>
    <w:p w14:paraId="7E707970" w14:textId="508A3C74" w:rsidR="00F82D4D" w:rsidRDefault="00F82D4D"/>
    <w:p w14:paraId="795FCE09" w14:textId="3E2E96C5" w:rsidR="00F82D4D" w:rsidRDefault="00F82D4D"/>
    <w:p w14:paraId="47A97FD9" w14:textId="0731EFDC" w:rsidR="00F82D4D" w:rsidRDefault="00F82D4D"/>
    <w:p w14:paraId="5E11794B" w14:textId="113E0C8A" w:rsidR="00F82D4D" w:rsidRDefault="005B7BF4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1473C5EE" wp14:editId="4F2D259F">
                <wp:simplePos x="0" y="0"/>
                <wp:positionH relativeFrom="column">
                  <wp:posOffset>-184150</wp:posOffset>
                </wp:positionH>
                <wp:positionV relativeFrom="paragraph">
                  <wp:posOffset>-323850</wp:posOffset>
                </wp:positionV>
                <wp:extent cx="10312400" cy="7315200"/>
                <wp:effectExtent l="19050" t="19050" r="12700" b="19050"/>
                <wp:wrapNone/>
                <wp:docPr id="8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12400" cy="7315200"/>
                          <a:chOff x="0" y="0"/>
                          <a:chExt cx="10312400" cy="7315200"/>
                        </a:xfrm>
                      </wpg:grpSpPr>
                      <wps:wsp>
                        <wps:cNvPr id="1218208004" name="Textfeld 1"/>
                        <wps:cNvSpPr txBox="1"/>
                        <wps:spPr>
                          <a:xfrm>
                            <a:off x="0" y="76200"/>
                            <a:ext cx="3164205" cy="246126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82B573E" w14:textId="27D195C1" w:rsidR="002E3DAF" w:rsidRPr="00332C1B" w:rsidRDefault="002E3DAF" w:rsidP="007E09CB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KLP HS GL – </w:t>
                              </w:r>
                              <w:r w:rsidR="00885798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Fach </w:t>
                              </w: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Politik</w:t>
                              </w:r>
                            </w:p>
                            <w:p w14:paraId="71BEC20F" w14:textId="5B28F5F5" w:rsidR="002E3DAF" w:rsidRPr="00332C1B" w:rsidRDefault="002E3DAF" w:rsidP="007E09CB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Inhaltsfeld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8</w:t>
                              </w: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Zusammenleben und Sicherheit in der globalisierten Welt</w:t>
                              </w:r>
                            </w:p>
                            <w:p w14:paraId="3E279FCD" w14:textId="77777777" w:rsidR="002E3DAF" w:rsidRDefault="002E3DAF" w:rsidP="007E09CB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C265F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Inhaltliche Schwerpunkte:</w:t>
                              </w:r>
                            </w:p>
                            <w:p w14:paraId="01F54351" w14:textId="77777777" w:rsidR="002E3DAF" w:rsidRPr="007E09CB" w:rsidRDefault="002E3DAF" w:rsidP="000A59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E09CB">
                                <w:rPr>
                                  <w:rFonts w:ascii="Calibri" w:hAnsi="Calibri" w:cs="Calibri"/>
                                </w:rPr>
                                <w:t>Allgemeine Erklärung der Menschenrechte</w:t>
                              </w:r>
                            </w:p>
                            <w:p w14:paraId="392435B2" w14:textId="77777777" w:rsidR="002E3DAF" w:rsidRPr="007E09CB" w:rsidRDefault="002E3DAF" w:rsidP="000A59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E09CB">
                                <w:rPr>
                                  <w:rFonts w:ascii="Calibri" w:hAnsi="Calibri" w:cs="Calibri"/>
                                </w:rPr>
                                <w:t>Internationale Friedenssicherung und Konfliktbewältigung sowie ihre Akteure (UNO, Bundeswehr, EU, NATO, zivilgesellschaftliche Akteure)</w:t>
                              </w:r>
                            </w:p>
                            <w:p w14:paraId="20CFA776" w14:textId="3D2CBB25" w:rsidR="002E3DAF" w:rsidRPr="0071512B" w:rsidRDefault="002E3DAF" w:rsidP="000A59AB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E09CB">
                                <w:rPr>
                                  <w:rFonts w:ascii="Calibri" w:hAnsi="Calibri" w:cs="Calibri"/>
                                </w:rPr>
                                <w:t>Migration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358917" name="Textfeld 1"/>
                        <wps:cNvSpPr txBox="1"/>
                        <wps:spPr>
                          <a:xfrm>
                            <a:off x="50800" y="2667000"/>
                            <a:ext cx="3110230" cy="406146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D9CF5ED" w14:textId="4F02E342" w:rsidR="002E3DAF" w:rsidRPr="008523F3" w:rsidRDefault="002E3DAF" w:rsidP="005A5351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8523F3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UVG-GG GL </w:t>
                              </w:r>
                              <w:r w:rsidR="00885798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–</w:t>
                              </w:r>
                              <w:r w:rsidRPr="008523F3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 w:rsidR="00885798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Fach </w:t>
                              </w:r>
                              <w:r w:rsidRPr="008523F3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Politik</w:t>
                              </w:r>
                            </w:p>
                            <w:p w14:paraId="099379B1" w14:textId="77777777" w:rsidR="002E3DAF" w:rsidRPr="008523F3" w:rsidRDefault="002E3DAF" w:rsidP="005A5351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8523F3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Inhaltsfeld 1: Leben in der Demokratie</w:t>
                              </w:r>
                            </w:p>
                            <w:p w14:paraId="79B020B0" w14:textId="6B85C6A5" w:rsidR="002E3DAF" w:rsidRPr="008523F3" w:rsidRDefault="00885798" w:rsidP="00D82FE4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</w:t>
                              </w:r>
                              <w:r w:rsidR="002E3DAF" w:rsidRPr="008523F3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:</w:t>
                              </w:r>
                            </w:p>
                            <w:p w14:paraId="3ECE1A72" w14:textId="77777777" w:rsidR="002E3DAF" w:rsidRPr="008523F3" w:rsidRDefault="002E3DAF" w:rsidP="005A5351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8523F3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(Kinder)Rechte, Aufgaben und Pflichten von Kindern, Jugendlichen und jungen Erwachsenen </w:t>
                              </w:r>
                              <w:r w:rsidRPr="008523F3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03D94F20" w14:textId="77777777" w:rsidR="002E3DAF" w:rsidRPr="008523F3" w:rsidRDefault="002E3DAF" w:rsidP="005A535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8523F3">
                                <w:rPr>
                                  <w:rFonts w:ascii="Calibri" w:hAnsi="Calibri" w:cs="Calibri"/>
                                </w:rPr>
                                <w:t xml:space="preserve">(Kinder)Rechte </w:t>
                              </w:r>
                            </w:p>
                            <w:p w14:paraId="42BD2B95" w14:textId="77777777" w:rsidR="002E3DAF" w:rsidRPr="008523F3" w:rsidRDefault="002E3DAF" w:rsidP="00D82FE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8523F3">
                                <w:rPr>
                                  <w:rFonts w:ascii="Calibri" w:hAnsi="Calibri" w:cs="Calibri"/>
                                </w:rPr>
                                <w:t>Aufgaben und Pflichten</w:t>
                              </w:r>
                            </w:p>
                            <w:p w14:paraId="67E025D3" w14:textId="1EA39FCA" w:rsidR="002E3DAF" w:rsidRPr="008523F3" w:rsidRDefault="002E3DAF" w:rsidP="005A5351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8523F3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Inhaltsfeld 3: Sicherung und Weiterentwicklung der Demokratie</w:t>
                              </w:r>
                            </w:p>
                            <w:p w14:paraId="1D17FCAD" w14:textId="6CDA0321" w:rsidR="002E3DAF" w:rsidRPr="008523F3" w:rsidRDefault="00885798" w:rsidP="00D82FE4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</w:t>
                              </w:r>
                              <w:r w:rsidR="002E3DAF" w:rsidRPr="008523F3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:</w:t>
                              </w:r>
                            </w:p>
                            <w:p w14:paraId="3C453757" w14:textId="33724349" w:rsidR="002E3DAF" w:rsidRPr="008523F3" w:rsidRDefault="002E3DAF" w:rsidP="005A5351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8523F3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Grundlagen des Rechtsstaats </w:t>
                              </w:r>
                              <w:r w:rsidRPr="008523F3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dem fachlichen Aspekt:</w:t>
                              </w:r>
                            </w:p>
                            <w:p w14:paraId="73DE8EB3" w14:textId="77777777" w:rsidR="002E3DAF" w:rsidRPr="008523F3" w:rsidRDefault="002E3DAF" w:rsidP="00D82FE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before="240" w:after="0"/>
                                <w:rPr>
                                  <w:rFonts w:ascii="Calibri" w:hAnsi="Calibri" w:cs="Calibri"/>
                                </w:rPr>
                              </w:pPr>
                              <w:r w:rsidRPr="008523F3">
                                <w:rPr>
                                  <w:rFonts w:ascii="Calibri" w:hAnsi="Calibri" w:cs="Calibri"/>
                                </w:rPr>
                                <w:t>Grundrechte</w:t>
                              </w:r>
                            </w:p>
                            <w:p w14:paraId="5B5EF144" w14:textId="77777777" w:rsidR="002E3DAF" w:rsidRPr="008523F3" w:rsidRDefault="002E3DAF" w:rsidP="005A5351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8523F3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Gefährdungen der Demokratie </w:t>
                              </w:r>
                              <w:r w:rsidRPr="008523F3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dem fachlichen Aspekt:</w:t>
                              </w:r>
                            </w:p>
                            <w:p w14:paraId="645AAEFE" w14:textId="77777777" w:rsidR="002E3DAF" w:rsidRPr="008523F3" w:rsidRDefault="002E3DAF" w:rsidP="005A535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</w:rPr>
                              </w:pPr>
                              <w:r w:rsidRPr="008523F3">
                                <w:rPr>
                                  <w:rFonts w:ascii="Calibri" w:hAnsi="Calibri" w:cs="Calibri"/>
                                </w:rPr>
                                <w:t>Extremismus, Antisemitismus, Rassismus</w:t>
                              </w:r>
                            </w:p>
                            <w:p w14:paraId="05F838B1" w14:textId="77777777" w:rsidR="002E3DAF" w:rsidRPr="008523F3" w:rsidRDefault="002E3DAF" w:rsidP="005A5351">
                              <w:pPr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14:paraId="10060F95" w14:textId="77777777" w:rsidR="002E3DAF" w:rsidRPr="008523F3" w:rsidRDefault="002E3DAF" w:rsidP="005A5351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43608" name="Textfeld 1"/>
                        <wps:cNvSpPr txBox="1"/>
                        <wps:spPr>
                          <a:xfrm>
                            <a:off x="3257550" y="3587750"/>
                            <a:ext cx="1848485" cy="309816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BBF295" w14:textId="01C28628" w:rsidR="002E3DAF" w:rsidRPr="00471E38" w:rsidRDefault="002E3DAF" w:rsidP="00A34121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471E38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UVG-GG GL </w:t>
                              </w:r>
                              <w:r w:rsidR="00885798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–</w:t>
                              </w:r>
                              <w:r w:rsidRPr="00471E38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 w:rsidR="00885798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Fach </w:t>
                              </w:r>
                              <w:r w:rsidRPr="00471E38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Erdkunde</w:t>
                              </w:r>
                            </w:p>
                            <w:p w14:paraId="64561019" w14:textId="46F0B11A" w:rsidR="002E3DAF" w:rsidRPr="00471E38" w:rsidRDefault="002E3DAF" w:rsidP="00A34121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471E3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Inhaltsfeld 1: Unterschiedlich strukturierte Räume</w:t>
                              </w:r>
                            </w:p>
                            <w:p w14:paraId="54B48458" w14:textId="15AB8E32" w:rsidR="002E3DAF" w:rsidRPr="00471E38" w:rsidRDefault="00885798" w:rsidP="002F33A9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</w:t>
                              </w:r>
                              <w:r w:rsidR="002E3DAF" w:rsidRPr="00471E38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:</w:t>
                              </w:r>
                            </w:p>
                            <w:p w14:paraId="15B08E28" w14:textId="2EAF6522" w:rsidR="002E3DAF" w:rsidRPr="00471E38" w:rsidRDefault="002E3DAF" w:rsidP="00A34121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471E3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Orientierung im Nah- und </w:t>
                              </w:r>
                              <w:proofErr w:type="spellStart"/>
                              <w:r w:rsidRPr="00471E3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Fernraum</w:t>
                              </w:r>
                              <w:proofErr w:type="spellEnd"/>
                              <w:r w:rsidRPr="00471E3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471E38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dem fachlichen Aspekt:</w:t>
                              </w:r>
                            </w:p>
                            <w:p w14:paraId="0B48D46D" w14:textId="326A15AD" w:rsidR="002E3DAF" w:rsidRPr="00471E38" w:rsidRDefault="002E3DAF" w:rsidP="00A3412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471E38">
                                <w:rPr>
                                  <w:rFonts w:ascii="Calibri" w:hAnsi="Calibri" w:cs="Calibri"/>
                                </w:rPr>
                                <w:t>Deutschland, Europa und die Welt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728039" name="Textfeld 1"/>
                        <wps:cNvSpPr txBox="1"/>
                        <wps:spPr>
                          <a:xfrm>
                            <a:off x="8185150" y="0"/>
                            <a:ext cx="2127250" cy="7315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txbx>
                          <w:txbxContent>
                            <w:p w14:paraId="35A1DE24" w14:textId="078CE596" w:rsidR="002E3DAF" w:rsidRPr="00D82FE4" w:rsidRDefault="002E3DAF" w:rsidP="00C048CA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 w:rsidRPr="00D82FE4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88579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D82FE4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Kognition</w:t>
                              </w:r>
                            </w:p>
                            <w:p w14:paraId="1DD3E55E" w14:textId="77777777" w:rsidR="002E3DAF" w:rsidRPr="00D82FE4" w:rsidRDefault="002E3DAF" w:rsidP="00C048CA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293043BB" w14:textId="77777777" w:rsidR="002E3DAF" w:rsidRPr="00D82FE4" w:rsidRDefault="002E3DAF" w:rsidP="00C048CA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D82FE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Entwicklungsschwerpunkt 3:</w:t>
                              </w:r>
                              <w:r w:rsidRPr="00D82FE4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D82FE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Begriffsbildung und Vorstellung von der Welt</w:t>
                              </w:r>
                              <w:r w:rsidRPr="00D82FE4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D82FE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3BA32D68" w14:textId="6D9AD332" w:rsidR="002E3DAF" w:rsidRPr="00D82FE4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9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82FE4">
                                <w:rPr>
                                  <w:rFonts w:ascii="Calibri" w:hAnsi="Calibri" w:cs="Calibri"/>
                                </w:rPr>
                                <w:t>Vergleichen</w:t>
                              </w:r>
                            </w:p>
                            <w:p w14:paraId="7E11CBC4" w14:textId="77777777" w:rsidR="002E3DAF" w:rsidRPr="00D82FE4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85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82FE4">
                                <w:rPr>
                                  <w:rFonts w:ascii="Calibri" w:hAnsi="Calibri" w:cs="Calibri"/>
                                </w:rPr>
                                <w:t>Ordnen / Kategorisieren</w:t>
                              </w:r>
                            </w:p>
                            <w:p w14:paraId="0BC30801" w14:textId="77777777" w:rsidR="002E3DAF" w:rsidRPr="00D82FE4" w:rsidRDefault="002E3DAF" w:rsidP="00C048CA">
                              <w:pPr>
                                <w:spacing w:after="0" w:line="240" w:lineRule="auto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</w:pPr>
                            </w:p>
                            <w:p w14:paraId="5416D41F" w14:textId="77777777" w:rsidR="002E3DAF" w:rsidRPr="00D82FE4" w:rsidRDefault="002E3DAF" w:rsidP="00C048CA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D82FE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Entwicklungsschwerpunkt 4:</w:t>
                              </w:r>
                              <w:r w:rsidRPr="00D82FE4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D82FE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Planvolles Handeln</w:t>
                              </w:r>
                              <w:r w:rsidRPr="00D82FE4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D82FE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0AD4873A" w14:textId="77777777" w:rsidR="002E3DAF" w:rsidRPr="00D82FE4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86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82FE4">
                                <w:rPr>
                                  <w:rFonts w:ascii="Calibri" w:hAnsi="Calibri" w:cs="Calibri"/>
                                </w:rPr>
                                <w:t>Nachahmen von Handlungen</w:t>
                              </w:r>
                            </w:p>
                            <w:p w14:paraId="16546702" w14:textId="77777777" w:rsidR="002E3DAF" w:rsidRPr="00D82FE4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86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82FE4">
                                <w:rPr>
                                  <w:rFonts w:ascii="Calibri" w:hAnsi="Calibri" w:cs="Calibri"/>
                                </w:rPr>
                                <w:t>Setzen und Verfolgen von Zielen</w:t>
                              </w:r>
                            </w:p>
                            <w:p w14:paraId="3F006E46" w14:textId="77777777" w:rsidR="002E3DAF" w:rsidRPr="00D82FE4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86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82FE4">
                                <w:rPr>
                                  <w:rFonts w:ascii="Calibri" w:hAnsi="Calibri" w:cs="Calibri"/>
                                </w:rPr>
                                <w:t>Planen und Umsetzen von Handlungen</w:t>
                              </w:r>
                            </w:p>
                            <w:p w14:paraId="0E935643" w14:textId="77777777" w:rsidR="002E3DAF" w:rsidRPr="00D82FE4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86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82FE4">
                                <w:rPr>
                                  <w:rFonts w:ascii="Calibri" w:hAnsi="Calibri" w:cs="Calibri"/>
                                </w:rPr>
                                <w:t>Nutzen von Unterstützungssystemen</w:t>
                              </w:r>
                            </w:p>
                            <w:p w14:paraId="45611238" w14:textId="77777777" w:rsidR="002E3DAF" w:rsidRPr="00D82FE4" w:rsidRDefault="002E3DAF" w:rsidP="00C048CA">
                              <w:pPr>
                                <w:spacing w:after="0" w:line="240" w:lineRule="auto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</w:pPr>
                            </w:p>
                            <w:p w14:paraId="3804CBEE" w14:textId="77777777" w:rsidR="002E3DAF" w:rsidRPr="00D82FE4" w:rsidRDefault="002E3DAF" w:rsidP="00C048CA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D82FE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5: </w:t>
                              </w:r>
                              <w:r w:rsidRPr="00D82FE4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D82FE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Beurteilen, Problemlösen, Bewerten </w:t>
                              </w:r>
                              <w:r w:rsidRPr="00D82FE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2B103E48" w14:textId="77777777" w:rsidR="002E3DAF" w:rsidRPr="00D82FE4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8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82FE4">
                                <w:rPr>
                                  <w:rFonts w:ascii="Calibri" w:hAnsi="Calibri" w:cs="Calibri"/>
                                </w:rPr>
                                <w:t>Beurteilen</w:t>
                              </w:r>
                            </w:p>
                            <w:p w14:paraId="29321B50" w14:textId="77777777" w:rsidR="002E3DAF" w:rsidRPr="00D82FE4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8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82FE4">
                                <w:rPr>
                                  <w:rFonts w:ascii="Calibri" w:hAnsi="Calibri" w:cs="Calibri"/>
                                </w:rPr>
                                <w:t>Erkennen von Problemen</w:t>
                              </w:r>
                            </w:p>
                            <w:p w14:paraId="024E86A9" w14:textId="77777777" w:rsidR="002E3DAF" w:rsidRPr="00D82FE4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8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82FE4">
                                <w:rPr>
                                  <w:rFonts w:ascii="Calibri" w:hAnsi="Calibri" w:cs="Calibri"/>
                                </w:rPr>
                                <w:t>Lösen von Problemen</w:t>
                              </w:r>
                            </w:p>
                            <w:p w14:paraId="1990B685" w14:textId="77777777" w:rsidR="002E3DAF" w:rsidRPr="00D82FE4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8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82FE4">
                                <w:rPr>
                                  <w:rFonts w:ascii="Calibri" w:hAnsi="Calibri" w:cs="Calibri"/>
                                </w:rPr>
                                <w:t>Überprüfen</w:t>
                              </w:r>
                            </w:p>
                            <w:p w14:paraId="5FB6DDD7" w14:textId="77777777" w:rsidR="002E3DAF" w:rsidRPr="00D82FE4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8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82FE4">
                                <w:rPr>
                                  <w:rFonts w:ascii="Calibri" w:hAnsi="Calibri" w:cs="Calibri"/>
                                </w:rPr>
                                <w:t>Bewerten</w:t>
                              </w:r>
                            </w:p>
                            <w:p w14:paraId="05696391" w14:textId="77777777" w:rsidR="002E3DAF" w:rsidRPr="00D82FE4" w:rsidRDefault="002E3DAF" w:rsidP="00C048CA">
                              <w:pPr>
                                <w:spacing w:after="0" w:line="240" w:lineRule="auto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</w:pPr>
                            </w:p>
                            <w:p w14:paraId="371D58B7" w14:textId="77777777" w:rsidR="002E3DAF" w:rsidRPr="00D82FE4" w:rsidRDefault="002E3DAF" w:rsidP="00C048CA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D82FE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6: </w:t>
                              </w:r>
                              <w:r w:rsidRPr="00D82FE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Lernstrategien </w:t>
                              </w:r>
                              <w:r w:rsidRPr="00D82FE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7BE1304E" w14:textId="77777777" w:rsidR="002E3DAF" w:rsidRPr="00D82FE4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5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82FE4">
                                <w:rPr>
                                  <w:rFonts w:ascii="Calibri" w:hAnsi="Calibri" w:cs="Calibri"/>
                                </w:rPr>
                                <w:t>Bearbeiten von Aufgaben</w:t>
                              </w:r>
                            </w:p>
                            <w:p w14:paraId="090719A6" w14:textId="77777777" w:rsidR="002E3DAF" w:rsidRPr="00D82FE4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5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82FE4">
                                <w:rPr>
                                  <w:rFonts w:ascii="Calibri" w:hAnsi="Calibri" w:cs="Calibri"/>
                                </w:rPr>
                                <w:t>Organisieren des Arbeitsplatzes</w:t>
                              </w:r>
                            </w:p>
                            <w:p w14:paraId="706FABC6" w14:textId="77777777" w:rsidR="002E3DAF" w:rsidRPr="00D82FE4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5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82FE4">
                                <w:rPr>
                                  <w:rFonts w:ascii="Calibri" w:hAnsi="Calibri" w:cs="Calibri"/>
                                </w:rPr>
                                <w:t>Einnehmen von Arbeitshaltung</w:t>
                              </w:r>
                            </w:p>
                            <w:p w14:paraId="071DCD29" w14:textId="77777777" w:rsidR="002E3DAF" w:rsidRPr="00D82FE4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5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82FE4">
                                <w:rPr>
                                  <w:rFonts w:ascii="Calibri" w:hAnsi="Calibri" w:cs="Calibri"/>
                                </w:rPr>
                                <w:t>Arbeiten in verschiedenen Sozialformen</w:t>
                              </w:r>
                            </w:p>
                            <w:p w14:paraId="1D5445AF" w14:textId="77777777" w:rsidR="002E3DAF" w:rsidRPr="00D82FE4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5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82FE4">
                                <w:rPr>
                                  <w:rFonts w:ascii="Calibri" w:hAnsi="Calibri" w:cs="Calibri"/>
                                </w:rPr>
                                <w:t>Konzentrieren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6435391" name="Textfeld 1"/>
                        <wps:cNvSpPr txBox="1"/>
                        <wps:spPr>
                          <a:xfrm flipH="1">
                            <a:off x="5194300" y="3562350"/>
                            <a:ext cx="2872740" cy="1714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0070C0"/>
                            </a:solidFill>
                          </a:ln>
                        </wps:spPr>
                        <wps:txbx>
                          <w:txbxContent>
                            <w:p w14:paraId="7F638FA3" w14:textId="515DF89E" w:rsidR="002E3DAF" w:rsidRPr="0087794D" w:rsidRDefault="002E3DAF" w:rsidP="00D82FE4">
                              <w:pPr>
                                <w:suppressAutoHyphens/>
                                <w:autoSpaceDN w:val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 w:rsidRPr="0087794D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UVG-GG Entwicklungsbereiche –</w:t>
                              </w:r>
                              <w:r w:rsidR="00212DEF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 Bereich</w:t>
                              </w:r>
                              <w:r w:rsidRPr="0087794D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 Wahrnehmung</w:t>
                              </w:r>
                            </w:p>
                            <w:p w14:paraId="46326BE0" w14:textId="77777777" w:rsidR="002E3DAF" w:rsidRPr="0087794D" w:rsidRDefault="002E3DAF" w:rsidP="008523F3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87794D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8: </w:t>
                              </w:r>
                              <w:r w:rsidRPr="0087794D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87794D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Visuelle Wahrnehmung </w:t>
                              </w:r>
                              <w:r w:rsidRPr="0087794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176156CE" w14:textId="77777777" w:rsidR="002E3DAF" w:rsidRPr="0087794D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84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87794D">
                                <w:rPr>
                                  <w:rFonts w:ascii="Calibri" w:hAnsi="Calibri" w:cs="Calibri"/>
                                </w:rPr>
                                <w:t>Raumlage</w:t>
                              </w:r>
                            </w:p>
                            <w:p w14:paraId="0C4BDBEE" w14:textId="77777777" w:rsidR="002E3DAF" w:rsidRPr="0087794D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8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87794D">
                                <w:rPr>
                                  <w:rFonts w:ascii="Calibri" w:hAnsi="Calibri" w:cs="Calibri"/>
                                </w:rPr>
                                <w:t>Räumliche Beziehungen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364908" name="Textfeld 1"/>
                        <wps:cNvSpPr txBox="1"/>
                        <wps:spPr>
                          <a:xfrm>
                            <a:off x="3257550" y="0"/>
                            <a:ext cx="4839335" cy="33851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txbx>
                          <w:txbxContent>
                            <w:p w14:paraId="0FDAD9BF" w14:textId="083882CA" w:rsidR="002E3DAF" w:rsidRPr="00D82FE4" w:rsidRDefault="002E3DAF" w:rsidP="008523F3">
                              <w:pPr>
                                <w:suppressAutoHyphens/>
                                <w:autoSpaceDN w:val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 w:rsidRPr="00D82FE4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212DEF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D82FE4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Sozialisation</w:t>
                              </w:r>
                            </w:p>
                            <w:p w14:paraId="59E01D72" w14:textId="77777777" w:rsidR="002E3DAF" w:rsidRPr="00D82FE4" w:rsidRDefault="002E3DAF" w:rsidP="008523F3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D82FE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Entwicklungsschwerpunkt 1:</w:t>
                              </w:r>
                              <w:r w:rsidRPr="00D82FE4"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Emotionalität – Wahrnehmung der eigenen Person und Biografie </w:t>
                              </w:r>
                              <w:r w:rsidRPr="00D82FE4">
                                <w:rPr>
                                  <w:rFonts w:ascii="Calibri" w:eastAsia="Calibri" w:hAnsi="Calibri" w:cs="Calibri"/>
                                  <w:i/>
                                </w:rPr>
                                <w:t xml:space="preserve">mit den </w:t>
                              </w:r>
                              <w:r w:rsidRPr="00D82FE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Entwicklungsaspekten:</w:t>
                              </w:r>
                            </w:p>
                            <w:p w14:paraId="05D68CF0" w14:textId="77777777" w:rsidR="002E3DAF" w:rsidRPr="00D82FE4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90"/>
                                </w:numPr>
                                <w:tabs>
                                  <w:tab w:val="left" w:pos="426"/>
                                </w:tabs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82FE4">
                                <w:rPr>
                                  <w:rFonts w:ascii="Calibri" w:hAnsi="Calibri" w:cs="Calibri"/>
                                </w:rPr>
                                <w:t>„</w:t>
                              </w:r>
                              <w:proofErr w:type="spellStart"/>
                              <w:r w:rsidRPr="00D82FE4">
                                <w:rPr>
                                  <w:rFonts w:ascii="Calibri" w:hAnsi="Calibri" w:cs="Calibri"/>
                                </w:rPr>
                                <w:t>Selbst“erkennen</w:t>
                              </w:r>
                              <w:proofErr w:type="spellEnd"/>
                              <w:r w:rsidRPr="00D82FE4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</w:p>
                            <w:p w14:paraId="12E98398" w14:textId="77777777" w:rsidR="002E3DAF" w:rsidRPr="00D82FE4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91"/>
                                </w:numPr>
                                <w:tabs>
                                  <w:tab w:val="left" w:pos="42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82FE4">
                                <w:rPr>
                                  <w:rFonts w:ascii="Calibri" w:hAnsi="Calibri" w:cs="Calibri"/>
                                </w:rPr>
                                <w:t>Selbstbestimmung</w:t>
                              </w:r>
                            </w:p>
                            <w:p w14:paraId="236A1EBC" w14:textId="77777777" w:rsidR="002E3DAF" w:rsidRPr="00D82FE4" w:rsidRDefault="002E3DAF" w:rsidP="008523F3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  <w:r w:rsidRPr="00D82FE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Entwicklungsschwerpunkt 3</w:t>
                              </w:r>
                              <w:r w:rsidRPr="00D82FE4"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: Emotionalität – Soziomoralisches Handeln </w:t>
                              </w:r>
                              <w:r w:rsidRPr="00D82FE4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mit dem Entwicklungsaspekt:</w:t>
                              </w:r>
                            </w:p>
                            <w:p w14:paraId="3929D4D5" w14:textId="77777777" w:rsidR="002E3DAF" w:rsidRPr="00D82FE4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9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82FE4">
                                <w:rPr>
                                  <w:rFonts w:ascii="Calibri" w:hAnsi="Calibri" w:cs="Calibri"/>
                                </w:rPr>
                                <w:t xml:space="preserve">Differenzieren von Perspektiven </w:t>
                              </w:r>
                            </w:p>
                            <w:p w14:paraId="779DC138" w14:textId="77777777" w:rsidR="002E3DAF" w:rsidRPr="00D82FE4" w:rsidRDefault="002E3DAF" w:rsidP="008523F3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  <w:r w:rsidRPr="00D82FE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 w:rsidRPr="00D82FE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</w:rPr>
                                <w:t>5</w:t>
                              </w:r>
                              <w:r w:rsidRPr="00D82FE4"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: Soziabilität – interpersonale Kompetenzen </w:t>
                              </w:r>
                              <w:r w:rsidRPr="00D82FE4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mit den Entwicklungsaspekten:</w:t>
                              </w:r>
                            </w:p>
                            <w:p w14:paraId="7A0A8883" w14:textId="77777777" w:rsidR="002E3DAF" w:rsidRPr="00D82FE4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93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82FE4">
                                <w:rPr>
                                  <w:rFonts w:ascii="Calibri" w:hAnsi="Calibri" w:cs="Calibri"/>
                                </w:rPr>
                                <w:t>Respekt und Zugewandtheit</w:t>
                              </w:r>
                            </w:p>
                            <w:p w14:paraId="38DDD8C9" w14:textId="729FBBE7" w:rsidR="002E3DAF" w:rsidRPr="00D82FE4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96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82FE4">
                                <w:rPr>
                                  <w:rFonts w:ascii="Calibri" w:hAnsi="Calibri" w:cs="Calibri"/>
                                </w:rPr>
                                <w:t xml:space="preserve">Interagieren gemäß sozialer Regeln </w:t>
                              </w:r>
                            </w:p>
                            <w:p w14:paraId="6B3C18AA" w14:textId="77777777" w:rsidR="002E3DAF" w:rsidRPr="00D82FE4" w:rsidRDefault="002E3DAF" w:rsidP="008523F3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  <w:r w:rsidRPr="00D82FE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Entwicklungsschwerpunkt 6:</w:t>
                              </w:r>
                              <w:r w:rsidRPr="00D82FE4"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Soziabilität – Gemeinschaftsleben und soziales Leben </w:t>
                              </w:r>
                              <w:r w:rsidRPr="00D82FE4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mit dem Entwicklungsaspekt:</w:t>
                              </w:r>
                            </w:p>
                            <w:p w14:paraId="7B8B1E7A" w14:textId="77777777" w:rsidR="002E3DAF" w:rsidRPr="00D82FE4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9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82FE4">
                                <w:rPr>
                                  <w:rFonts w:ascii="Calibri" w:hAnsi="Calibri" w:cs="Calibri"/>
                                </w:rPr>
                                <w:t>Erleben von Gemeinschaft</w:t>
                              </w:r>
                            </w:p>
                            <w:p w14:paraId="231D1DBE" w14:textId="77777777" w:rsidR="002E3DAF" w:rsidRPr="00D82FE4" w:rsidRDefault="002E3DAF" w:rsidP="008523F3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  <w:r w:rsidRPr="00D82FE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Entwicklungsschwerpunkt 7:</w:t>
                              </w:r>
                              <w:r w:rsidRPr="00D82FE4"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Soziabilität – Leben in der Demokratie </w:t>
                              </w:r>
                              <w:r w:rsidRPr="00D82FE4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mit dem Entwicklungsaspekt:</w:t>
                              </w:r>
                            </w:p>
                            <w:p w14:paraId="2F0AB966" w14:textId="77777777" w:rsidR="002E3DAF" w:rsidRPr="00D82FE4" w:rsidRDefault="002E3DAF" w:rsidP="0057246D">
                              <w:pPr>
                                <w:pStyle w:val="Listenabsatz"/>
                                <w:numPr>
                                  <w:ilvl w:val="1"/>
                                  <w:numId w:val="95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D82FE4">
                                <w:rPr>
                                  <w:rFonts w:ascii="Calibri" w:hAnsi="Calibri" w:cs="Calibri"/>
                                </w:rPr>
                                <w:t>Partizipieren in demokratischen Strukturen</w:t>
                              </w:r>
                            </w:p>
                            <w:p w14:paraId="49773A72" w14:textId="77777777" w:rsidR="002E3DAF" w:rsidRDefault="002E3DAF" w:rsidP="008523F3">
                              <w:p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14:paraId="7E0A10AF" w14:textId="77777777" w:rsidR="002E3DAF" w:rsidRPr="00332C1B" w:rsidRDefault="002E3DAF" w:rsidP="008523F3">
                              <w:p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73C5EE" id="Gruppieren 8" o:spid="_x0000_s1064" style="position:absolute;margin-left:-14.5pt;margin-top:-25.5pt;width:812pt;height:8in;z-index:251745280" coordsize="103124,73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5" type="#_x0000_t202" style="position:absolute;top:762;width:31642;height:24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" fillcolor="#e8e8e8 [3214]" strokecolor="black [3213]" strokeweight="2.25pt">
                  <v:textbox>
                    <w:txbxContent>
                      <w:p w14:paraId="382B573E" w14:textId="27D195C1" w:rsidR="002E3DAF" w:rsidRPr="00332C1B" w:rsidRDefault="002E3DAF" w:rsidP="007E09CB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KLP HS GL – </w:t>
                        </w:r>
                        <w:r w:rsidR="00885798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Fach </w:t>
                        </w: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Politik</w:t>
                        </w:r>
                      </w:p>
                      <w:p w14:paraId="71BEC20F" w14:textId="5B28F5F5" w:rsidR="002E3DAF" w:rsidRPr="00332C1B" w:rsidRDefault="002E3DAF" w:rsidP="007E09CB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Inhaltsfeld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8</w:t>
                        </w: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Zusammenleben und Sicherheit in der globalisierten Welt</w:t>
                        </w:r>
                      </w:p>
                      <w:p w14:paraId="3E279FCD" w14:textId="77777777" w:rsidR="002E3DAF" w:rsidRDefault="002E3DAF" w:rsidP="007E09CB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C265F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Inhaltliche Schwerpunkte:</w:t>
                        </w:r>
                      </w:p>
                      <w:p w14:paraId="01F54351" w14:textId="77777777" w:rsidR="002E3DAF" w:rsidRPr="007E09CB" w:rsidRDefault="002E3DAF" w:rsidP="000A59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7E09CB">
                          <w:rPr>
                            <w:rFonts w:ascii="Calibri" w:hAnsi="Calibri" w:cs="Calibri"/>
                          </w:rPr>
                          <w:t>Allgemeine Erklärung der Menschenrechte</w:t>
                        </w:r>
                      </w:p>
                      <w:p w14:paraId="392435B2" w14:textId="77777777" w:rsidR="002E3DAF" w:rsidRPr="007E09CB" w:rsidRDefault="002E3DAF" w:rsidP="000A59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7E09CB">
                          <w:rPr>
                            <w:rFonts w:ascii="Calibri" w:hAnsi="Calibri" w:cs="Calibri"/>
                          </w:rPr>
                          <w:t>Internationale Friedenssicherung und Konfliktbewältigung sowie ihre Akteure (UNO, Bundeswehr, EU, NATO, zivilgesellschaftliche Akteure)</w:t>
                        </w:r>
                      </w:p>
                      <w:p w14:paraId="20CFA776" w14:textId="3D2CBB25" w:rsidR="002E3DAF" w:rsidRPr="0071512B" w:rsidRDefault="002E3DAF" w:rsidP="000A59AB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7E09CB">
                          <w:rPr>
                            <w:rFonts w:ascii="Calibri" w:hAnsi="Calibri" w:cs="Calibri"/>
                          </w:rPr>
                          <w:t>Migration</w:t>
                        </w:r>
                      </w:p>
                    </w:txbxContent>
                  </v:textbox>
                </v:shape>
                <v:shape id="_x0000_s1066" type="#_x0000_t202" style="position:absolute;left:508;top:26670;width:31102;height:40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" fillcolor="#dceaf7 [351]" strokeweight="2.25pt">
                  <v:textbox>
                    <w:txbxContent>
                      <w:p w14:paraId="7D9CF5ED" w14:textId="4F02E342" w:rsidR="002E3DAF" w:rsidRPr="008523F3" w:rsidRDefault="002E3DAF" w:rsidP="005A5351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8523F3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UVG-GG GL </w:t>
                        </w:r>
                        <w:r w:rsidR="00885798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–</w:t>
                        </w:r>
                        <w:r w:rsidRPr="008523F3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</w:t>
                        </w:r>
                        <w:r w:rsidR="00885798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Fach </w:t>
                        </w:r>
                        <w:r w:rsidRPr="008523F3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Politik</w:t>
                        </w:r>
                      </w:p>
                      <w:p w14:paraId="099379B1" w14:textId="77777777" w:rsidR="002E3DAF" w:rsidRPr="008523F3" w:rsidRDefault="002E3DAF" w:rsidP="005A5351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8523F3">
                          <w:rPr>
                            <w:rFonts w:ascii="Calibri" w:hAnsi="Calibri" w:cs="Calibri"/>
                            <w:b/>
                            <w:bCs/>
                          </w:rPr>
                          <w:t>Inhaltsfeld 1: Leben in der Demokratie</w:t>
                        </w:r>
                      </w:p>
                      <w:p w14:paraId="79B020B0" w14:textId="6B85C6A5" w:rsidR="002E3DAF" w:rsidRPr="008523F3" w:rsidRDefault="00885798" w:rsidP="00D82FE4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</w:t>
                        </w:r>
                        <w:r w:rsidR="002E3DAF" w:rsidRPr="008523F3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:</w:t>
                        </w:r>
                      </w:p>
                      <w:p w14:paraId="3ECE1A72" w14:textId="77777777" w:rsidR="002E3DAF" w:rsidRPr="008523F3" w:rsidRDefault="002E3DAF" w:rsidP="005A5351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8523F3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(Kinder)Rechte, Aufgaben und Pflichten von Kindern, Jugendlichen und jungen Erwachsenen </w:t>
                        </w:r>
                        <w:r w:rsidRPr="008523F3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03D94F20" w14:textId="77777777" w:rsidR="002E3DAF" w:rsidRPr="008523F3" w:rsidRDefault="002E3DAF" w:rsidP="005A535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8523F3">
                          <w:rPr>
                            <w:rFonts w:ascii="Calibri" w:hAnsi="Calibri" w:cs="Calibri"/>
                          </w:rPr>
                          <w:t xml:space="preserve">(Kinder)Rechte </w:t>
                        </w:r>
                      </w:p>
                      <w:p w14:paraId="42BD2B95" w14:textId="77777777" w:rsidR="002E3DAF" w:rsidRPr="008523F3" w:rsidRDefault="002E3DAF" w:rsidP="00D82FE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8523F3">
                          <w:rPr>
                            <w:rFonts w:ascii="Calibri" w:hAnsi="Calibri" w:cs="Calibri"/>
                          </w:rPr>
                          <w:t>Aufgaben und Pflichten</w:t>
                        </w:r>
                      </w:p>
                      <w:p w14:paraId="67E025D3" w14:textId="1EA39FCA" w:rsidR="002E3DAF" w:rsidRPr="008523F3" w:rsidRDefault="002E3DAF" w:rsidP="005A5351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8523F3">
                          <w:rPr>
                            <w:rFonts w:ascii="Calibri" w:hAnsi="Calibri" w:cs="Calibri"/>
                            <w:b/>
                            <w:bCs/>
                          </w:rPr>
                          <w:t>Inhaltsfeld 3: Sicherung und Weiterentwicklung der Demokratie</w:t>
                        </w:r>
                      </w:p>
                      <w:p w14:paraId="1D17FCAD" w14:textId="6CDA0321" w:rsidR="002E3DAF" w:rsidRPr="008523F3" w:rsidRDefault="00885798" w:rsidP="00D82FE4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</w:t>
                        </w:r>
                        <w:r w:rsidR="002E3DAF" w:rsidRPr="008523F3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:</w:t>
                        </w:r>
                      </w:p>
                      <w:p w14:paraId="3C453757" w14:textId="33724349" w:rsidR="002E3DAF" w:rsidRPr="008523F3" w:rsidRDefault="002E3DAF" w:rsidP="005A5351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8523F3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Grundlagen des Rechtsstaats </w:t>
                        </w:r>
                        <w:r w:rsidRPr="008523F3">
                          <w:rPr>
                            <w:rFonts w:ascii="Calibri" w:hAnsi="Calibri" w:cs="Calibri"/>
                            <w:i/>
                            <w:iCs/>
                          </w:rPr>
                          <w:t>mit dem fachlichen Aspekt:</w:t>
                        </w:r>
                      </w:p>
                      <w:p w14:paraId="73DE8EB3" w14:textId="77777777" w:rsidR="002E3DAF" w:rsidRPr="008523F3" w:rsidRDefault="002E3DAF" w:rsidP="00D82FE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before="240" w:after="0"/>
                          <w:rPr>
                            <w:rFonts w:ascii="Calibri" w:hAnsi="Calibri" w:cs="Calibri"/>
                          </w:rPr>
                        </w:pPr>
                        <w:r w:rsidRPr="008523F3">
                          <w:rPr>
                            <w:rFonts w:ascii="Calibri" w:hAnsi="Calibri" w:cs="Calibri"/>
                          </w:rPr>
                          <w:t>Grundrechte</w:t>
                        </w:r>
                      </w:p>
                      <w:p w14:paraId="5B5EF144" w14:textId="77777777" w:rsidR="002E3DAF" w:rsidRPr="008523F3" w:rsidRDefault="002E3DAF" w:rsidP="005A5351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8523F3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Gefährdungen der Demokratie </w:t>
                        </w:r>
                        <w:r w:rsidRPr="008523F3">
                          <w:rPr>
                            <w:rFonts w:ascii="Calibri" w:hAnsi="Calibri" w:cs="Calibri"/>
                            <w:i/>
                            <w:iCs/>
                          </w:rPr>
                          <w:t>mit dem fachlichen Aspekt:</w:t>
                        </w:r>
                      </w:p>
                      <w:p w14:paraId="645AAEFE" w14:textId="77777777" w:rsidR="002E3DAF" w:rsidRPr="008523F3" w:rsidRDefault="002E3DAF" w:rsidP="005A535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</w:rPr>
                        </w:pPr>
                        <w:r w:rsidRPr="008523F3">
                          <w:rPr>
                            <w:rFonts w:ascii="Calibri" w:hAnsi="Calibri" w:cs="Calibri"/>
                          </w:rPr>
                          <w:t>Extremismus, Antisemitismus, Rassismus</w:t>
                        </w:r>
                      </w:p>
                      <w:p w14:paraId="05F838B1" w14:textId="77777777" w:rsidR="002E3DAF" w:rsidRPr="008523F3" w:rsidRDefault="002E3DAF" w:rsidP="005A5351">
                        <w:pPr>
                          <w:jc w:val="center"/>
                          <w:rPr>
                            <w:rFonts w:ascii="Calibri" w:hAnsi="Calibri" w:cs="Calibri"/>
                          </w:rPr>
                        </w:pPr>
                      </w:p>
                      <w:p w14:paraId="10060F95" w14:textId="77777777" w:rsidR="002E3DAF" w:rsidRPr="008523F3" w:rsidRDefault="002E3DAF" w:rsidP="005A5351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shape>
                <v:shape id="_x0000_s1067" type="#_x0000_t202" style="position:absolute;left:32575;top:35877;width:18485;height:30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" fillcolor="#95dcf7 [1303]" strokeweight="2.25pt">
                  <v:textbox>
                    <w:txbxContent>
                      <w:p w14:paraId="2BBBF295" w14:textId="01C28628" w:rsidR="002E3DAF" w:rsidRPr="00471E38" w:rsidRDefault="002E3DAF" w:rsidP="00A34121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471E38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UVG-GG GL </w:t>
                        </w:r>
                        <w:r w:rsidR="00885798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–</w:t>
                        </w:r>
                        <w:r w:rsidRPr="00471E38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</w:t>
                        </w:r>
                        <w:r w:rsidR="00885798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Fach </w:t>
                        </w:r>
                        <w:r w:rsidRPr="00471E38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Erdkunde</w:t>
                        </w:r>
                      </w:p>
                      <w:p w14:paraId="64561019" w14:textId="46F0B11A" w:rsidR="002E3DAF" w:rsidRPr="00471E38" w:rsidRDefault="002E3DAF" w:rsidP="00A34121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471E38">
                          <w:rPr>
                            <w:rFonts w:ascii="Calibri" w:hAnsi="Calibri" w:cs="Calibri"/>
                            <w:b/>
                            <w:bCs/>
                          </w:rPr>
                          <w:t>Inhaltsfeld 1: Unterschiedlich strukturierte Räume</w:t>
                        </w:r>
                      </w:p>
                      <w:p w14:paraId="54B48458" w14:textId="15AB8E32" w:rsidR="002E3DAF" w:rsidRPr="00471E38" w:rsidRDefault="00885798" w:rsidP="002F33A9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</w:t>
                        </w:r>
                        <w:r w:rsidR="002E3DAF" w:rsidRPr="00471E38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:</w:t>
                        </w:r>
                      </w:p>
                      <w:p w14:paraId="15B08E28" w14:textId="2EAF6522" w:rsidR="002E3DAF" w:rsidRPr="00471E38" w:rsidRDefault="002E3DAF" w:rsidP="00A34121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471E38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Orientierung im Nah- und </w:t>
                        </w:r>
                        <w:proofErr w:type="spellStart"/>
                        <w:r w:rsidRPr="00471E38">
                          <w:rPr>
                            <w:rFonts w:ascii="Calibri" w:hAnsi="Calibri" w:cs="Calibri"/>
                            <w:b/>
                            <w:bCs/>
                          </w:rPr>
                          <w:t>Fernraum</w:t>
                        </w:r>
                        <w:proofErr w:type="spellEnd"/>
                        <w:r w:rsidRPr="00471E38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Pr="00471E38">
                          <w:rPr>
                            <w:rFonts w:ascii="Calibri" w:hAnsi="Calibri" w:cs="Calibri"/>
                            <w:i/>
                            <w:iCs/>
                          </w:rPr>
                          <w:t>mit dem fachlichen Aspekt:</w:t>
                        </w:r>
                      </w:p>
                      <w:p w14:paraId="0B48D46D" w14:textId="326A15AD" w:rsidR="002E3DAF" w:rsidRPr="00471E38" w:rsidRDefault="002E3DAF" w:rsidP="00A3412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471E38">
                          <w:rPr>
                            <w:rFonts w:ascii="Calibri" w:hAnsi="Calibri" w:cs="Calibri"/>
                          </w:rPr>
                          <w:t>Deutschland, Europa und die Welt</w:t>
                        </w:r>
                      </w:p>
                    </w:txbxContent>
                  </v:textbox>
                </v:shape>
                <v:shape id="_x0000_s1068" type="#_x0000_t202" style="position:absolute;left:81851;width:21273;height:73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" fillcolor="white [3201]" strokecolor="yellow" strokeweight="2.25pt">
                  <v:textbox>
                    <w:txbxContent>
                      <w:p w14:paraId="35A1DE24" w14:textId="078CE596" w:rsidR="002E3DAF" w:rsidRPr="00D82FE4" w:rsidRDefault="002E3DAF" w:rsidP="00C048CA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 w:rsidRPr="00D82FE4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</w:t>
                        </w:r>
                        <w:r w:rsidR="0088579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D82FE4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Kognition</w:t>
                        </w:r>
                      </w:p>
                      <w:p w14:paraId="1DD3E55E" w14:textId="77777777" w:rsidR="002E3DAF" w:rsidRPr="00D82FE4" w:rsidRDefault="002E3DAF" w:rsidP="00C048CA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293043BB" w14:textId="77777777" w:rsidR="002E3DAF" w:rsidRPr="00D82FE4" w:rsidRDefault="002E3DAF" w:rsidP="00C048CA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D82FE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Entwicklungsschwerpunkt 3:</w:t>
                        </w:r>
                        <w:r w:rsidRPr="00D82FE4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D82FE4">
                          <w:rPr>
                            <w:rFonts w:ascii="Calibri" w:hAnsi="Calibri" w:cs="Calibri"/>
                            <w:b/>
                            <w:bCs/>
                          </w:rPr>
                          <w:t>Begriffsbildung und Vorstellung von der Welt</w:t>
                        </w:r>
                        <w:r w:rsidRPr="00D82FE4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D82FE4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3BA32D68" w14:textId="6D9AD332" w:rsidR="002E3DAF" w:rsidRPr="00D82FE4" w:rsidRDefault="002E3DAF" w:rsidP="0057246D">
                        <w:pPr>
                          <w:pStyle w:val="Listenabsatz"/>
                          <w:numPr>
                            <w:ilvl w:val="1"/>
                            <w:numId w:val="9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82FE4">
                          <w:rPr>
                            <w:rFonts w:ascii="Calibri" w:hAnsi="Calibri" w:cs="Calibri"/>
                          </w:rPr>
                          <w:t>Vergleichen</w:t>
                        </w:r>
                      </w:p>
                      <w:p w14:paraId="7E11CBC4" w14:textId="77777777" w:rsidR="002E3DAF" w:rsidRPr="00D82FE4" w:rsidRDefault="002E3DAF" w:rsidP="0057246D">
                        <w:pPr>
                          <w:pStyle w:val="Listenabsatz"/>
                          <w:numPr>
                            <w:ilvl w:val="1"/>
                            <w:numId w:val="85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82FE4">
                          <w:rPr>
                            <w:rFonts w:ascii="Calibri" w:hAnsi="Calibri" w:cs="Calibri"/>
                          </w:rPr>
                          <w:t>Ordnen / Kategorisieren</w:t>
                        </w:r>
                      </w:p>
                      <w:p w14:paraId="0BC30801" w14:textId="77777777" w:rsidR="002E3DAF" w:rsidRPr="00D82FE4" w:rsidRDefault="002E3DAF" w:rsidP="00C048CA">
                        <w:pPr>
                          <w:spacing w:after="0" w:line="240" w:lineRule="auto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</w:pPr>
                      </w:p>
                      <w:p w14:paraId="5416D41F" w14:textId="77777777" w:rsidR="002E3DAF" w:rsidRPr="00D82FE4" w:rsidRDefault="002E3DAF" w:rsidP="00C048CA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D82FE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Entwicklungsschwerpunkt 4:</w:t>
                        </w:r>
                        <w:r w:rsidRPr="00D82FE4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D82FE4">
                          <w:rPr>
                            <w:rFonts w:ascii="Calibri" w:hAnsi="Calibri" w:cs="Calibri"/>
                            <w:b/>
                            <w:bCs/>
                          </w:rPr>
                          <w:t>Planvolles Handeln</w:t>
                        </w:r>
                        <w:r w:rsidRPr="00D82FE4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D82FE4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0AD4873A" w14:textId="77777777" w:rsidR="002E3DAF" w:rsidRPr="00D82FE4" w:rsidRDefault="002E3DAF" w:rsidP="0057246D">
                        <w:pPr>
                          <w:pStyle w:val="Listenabsatz"/>
                          <w:numPr>
                            <w:ilvl w:val="1"/>
                            <w:numId w:val="86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82FE4">
                          <w:rPr>
                            <w:rFonts w:ascii="Calibri" w:hAnsi="Calibri" w:cs="Calibri"/>
                          </w:rPr>
                          <w:t>Nachahmen von Handlungen</w:t>
                        </w:r>
                      </w:p>
                      <w:p w14:paraId="16546702" w14:textId="77777777" w:rsidR="002E3DAF" w:rsidRPr="00D82FE4" w:rsidRDefault="002E3DAF" w:rsidP="0057246D">
                        <w:pPr>
                          <w:pStyle w:val="Listenabsatz"/>
                          <w:numPr>
                            <w:ilvl w:val="1"/>
                            <w:numId w:val="86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82FE4">
                          <w:rPr>
                            <w:rFonts w:ascii="Calibri" w:hAnsi="Calibri" w:cs="Calibri"/>
                          </w:rPr>
                          <w:t>Setzen und Verfolgen von Zielen</w:t>
                        </w:r>
                      </w:p>
                      <w:p w14:paraId="3F006E46" w14:textId="77777777" w:rsidR="002E3DAF" w:rsidRPr="00D82FE4" w:rsidRDefault="002E3DAF" w:rsidP="0057246D">
                        <w:pPr>
                          <w:pStyle w:val="Listenabsatz"/>
                          <w:numPr>
                            <w:ilvl w:val="1"/>
                            <w:numId w:val="86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82FE4">
                          <w:rPr>
                            <w:rFonts w:ascii="Calibri" w:hAnsi="Calibri" w:cs="Calibri"/>
                          </w:rPr>
                          <w:t>Planen und Umsetzen von Handlungen</w:t>
                        </w:r>
                      </w:p>
                      <w:p w14:paraId="0E935643" w14:textId="77777777" w:rsidR="002E3DAF" w:rsidRPr="00D82FE4" w:rsidRDefault="002E3DAF" w:rsidP="0057246D">
                        <w:pPr>
                          <w:pStyle w:val="Listenabsatz"/>
                          <w:numPr>
                            <w:ilvl w:val="1"/>
                            <w:numId w:val="86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82FE4">
                          <w:rPr>
                            <w:rFonts w:ascii="Calibri" w:hAnsi="Calibri" w:cs="Calibri"/>
                          </w:rPr>
                          <w:t>Nutzen von Unterstützungssystemen</w:t>
                        </w:r>
                      </w:p>
                      <w:p w14:paraId="45611238" w14:textId="77777777" w:rsidR="002E3DAF" w:rsidRPr="00D82FE4" w:rsidRDefault="002E3DAF" w:rsidP="00C048CA">
                        <w:pPr>
                          <w:spacing w:after="0" w:line="240" w:lineRule="auto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</w:pPr>
                      </w:p>
                      <w:p w14:paraId="3804CBEE" w14:textId="77777777" w:rsidR="002E3DAF" w:rsidRPr="00D82FE4" w:rsidRDefault="002E3DAF" w:rsidP="00C048CA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D82FE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5: </w:t>
                        </w:r>
                        <w:r w:rsidRPr="00D82FE4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D82FE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Beurteilen, Problemlösen, Bewerten </w:t>
                        </w:r>
                        <w:r w:rsidRPr="00D82FE4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2B103E48" w14:textId="77777777" w:rsidR="002E3DAF" w:rsidRPr="00D82FE4" w:rsidRDefault="002E3DAF" w:rsidP="0057246D">
                        <w:pPr>
                          <w:pStyle w:val="Listenabsatz"/>
                          <w:numPr>
                            <w:ilvl w:val="1"/>
                            <w:numId w:val="8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82FE4">
                          <w:rPr>
                            <w:rFonts w:ascii="Calibri" w:hAnsi="Calibri" w:cs="Calibri"/>
                          </w:rPr>
                          <w:t>Beurteilen</w:t>
                        </w:r>
                      </w:p>
                      <w:p w14:paraId="29321B50" w14:textId="77777777" w:rsidR="002E3DAF" w:rsidRPr="00D82FE4" w:rsidRDefault="002E3DAF" w:rsidP="0057246D">
                        <w:pPr>
                          <w:pStyle w:val="Listenabsatz"/>
                          <w:numPr>
                            <w:ilvl w:val="1"/>
                            <w:numId w:val="8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82FE4">
                          <w:rPr>
                            <w:rFonts w:ascii="Calibri" w:hAnsi="Calibri" w:cs="Calibri"/>
                          </w:rPr>
                          <w:t>Erkennen von Problemen</w:t>
                        </w:r>
                      </w:p>
                      <w:p w14:paraId="024E86A9" w14:textId="77777777" w:rsidR="002E3DAF" w:rsidRPr="00D82FE4" w:rsidRDefault="002E3DAF" w:rsidP="0057246D">
                        <w:pPr>
                          <w:pStyle w:val="Listenabsatz"/>
                          <w:numPr>
                            <w:ilvl w:val="1"/>
                            <w:numId w:val="8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82FE4">
                          <w:rPr>
                            <w:rFonts w:ascii="Calibri" w:hAnsi="Calibri" w:cs="Calibri"/>
                          </w:rPr>
                          <w:t>Lösen von Problemen</w:t>
                        </w:r>
                      </w:p>
                      <w:p w14:paraId="1990B685" w14:textId="77777777" w:rsidR="002E3DAF" w:rsidRPr="00D82FE4" w:rsidRDefault="002E3DAF" w:rsidP="0057246D">
                        <w:pPr>
                          <w:pStyle w:val="Listenabsatz"/>
                          <w:numPr>
                            <w:ilvl w:val="1"/>
                            <w:numId w:val="8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82FE4">
                          <w:rPr>
                            <w:rFonts w:ascii="Calibri" w:hAnsi="Calibri" w:cs="Calibri"/>
                          </w:rPr>
                          <w:t>Überprüfen</w:t>
                        </w:r>
                      </w:p>
                      <w:p w14:paraId="5FB6DDD7" w14:textId="77777777" w:rsidR="002E3DAF" w:rsidRPr="00D82FE4" w:rsidRDefault="002E3DAF" w:rsidP="0057246D">
                        <w:pPr>
                          <w:pStyle w:val="Listenabsatz"/>
                          <w:numPr>
                            <w:ilvl w:val="1"/>
                            <w:numId w:val="8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82FE4">
                          <w:rPr>
                            <w:rFonts w:ascii="Calibri" w:hAnsi="Calibri" w:cs="Calibri"/>
                          </w:rPr>
                          <w:t>Bewerten</w:t>
                        </w:r>
                      </w:p>
                      <w:p w14:paraId="05696391" w14:textId="77777777" w:rsidR="002E3DAF" w:rsidRPr="00D82FE4" w:rsidRDefault="002E3DAF" w:rsidP="00C048CA">
                        <w:pPr>
                          <w:spacing w:after="0" w:line="240" w:lineRule="auto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</w:pPr>
                      </w:p>
                      <w:p w14:paraId="371D58B7" w14:textId="77777777" w:rsidR="002E3DAF" w:rsidRPr="00D82FE4" w:rsidRDefault="002E3DAF" w:rsidP="00C048CA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D82FE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6: </w:t>
                        </w:r>
                        <w:r w:rsidRPr="00D82FE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Lernstrategien </w:t>
                        </w:r>
                        <w:r w:rsidRPr="00D82FE4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7BE1304E" w14:textId="77777777" w:rsidR="002E3DAF" w:rsidRPr="00D82FE4" w:rsidRDefault="002E3DAF" w:rsidP="0057246D">
                        <w:pPr>
                          <w:pStyle w:val="Listenabsatz"/>
                          <w:numPr>
                            <w:ilvl w:val="1"/>
                            <w:numId w:val="59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82FE4">
                          <w:rPr>
                            <w:rFonts w:ascii="Calibri" w:hAnsi="Calibri" w:cs="Calibri"/>
                          </w:rPr>
                          <w:t>Bearbeiten von Aufgaben</w:t>
                        </w:r>
                      </w:p>
                      <w:p w14:paraId="090719A6" w14:textId="77777777" w:rsidR="002E3DAF" w:rsidRPr="00D82FE4" w:rsidRDefault="002E3DAF" w:rsidP="0057246D">
                        <w:pPr>
                          <w:pStyle w:val="Listenabsatz"/>
                          <w:numPr>
                            <w:ilvl w:val="1"/>
                            <w:numId w:val="59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82FE4">
                          <w:rPr>
                            <w:rFonts w:ascii="Calibri" w:hAnsi="Calibri" w:cs="Calibri"/>
                          </w:rPr>
                          <w:t>Organisieren des Arbeitsplatzes</w:t>
                        </w:r>
                      </w:p>
                      <w:p w14:paraId="706FABC6" w14:textId="77777777" w:rsidR="002E3DAF" w:rsidRPr="00D82FE4" w:rsidRDefault="002E3DAF" w:rsidP="0057246D">
                        <w:pPr>
                          <w:pStyle w:val="Listenabsatz"/>
                          <w:numPr>
                            <w:ilvl w:val="1"/>
                            <w:numId w:val="59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82FE4">
                          <w:rPr>
                            <w:rFonts w:ascii="Calibri" w:hAnsi="Calibri" w:cs="Calibri"/>
                          </w:rPr>
                          <w:t>Einnehmen von Arbeitshaltung</w:t>
                        </w:r>
                      </w:p>
                      <w:p w14:paraId="071DCD29" w14:textId="77777777" w:rsidR="002E3DAF" w:rsidRPr="00D82FE4" w:rsidRDefault="002E3DAF" w:rsidP="0057246D">
                        <w:pPr>
                          <w:pStyle w:val="Listenabsatz"/>
                          <w:numPr>
                            <w:ilvl w:val="1"/>
                            <w:numId w:val="59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82FE4">
                          <w:rPr>
                            <w:rFonts w:ascii="Calibri" w:hAnsi="Calibri" w:cs="Calibri"/>
                          </w:rPr>
                          <w:t>Arbeiten in verschiedenen Sozialformen</w:t>
                        </w:r>
                      </w:p>
                      <w:p w14:paraId="1D5445AF" w14:textId="77777777" w:rsidR="002E3DAF" w:rsidRPr="00D82FE4" w:rsidRDefault="002E3DAF" w:rsidP="0057246D">
                        <w:pPr>
                          <w:pStyle w:val="Listenabsatz"/>
                          <w:numPr>
                            <w:ilvl w:val="1"/>
                            <w:numId w:val="59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82FE4">
                          <w:rPr>
                            <w:rFonts w:ascii="Calibri" w:hAnsi="Calibri" w:cs="Calibri"/>
                          </w:rPr>
                          <w:t>Konzentrieren</w:t>
                        </w:r>
                      </w:p>
                    </w:txbxContent>
                  </v:textbox>
                </v:shape>
                <v:shape id="_x0000_s1069" type="#_x0000_t202" style="position:absolute;left:51943;top:35623;width:28727;height:1714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" fillcolor="white [3201]" strokecolor="#0070c0" strokeweight="2.25pt">
                  <v:textbox>
                    <w:txbxContent>
                      <w:p w14:paraId="7F638FA3" w14:textId="515DF89E" w:rsidR="002E3DAF" w:rsidRPr="0087794D" w:rsidRDefault="002E3DAF" w:rsidP="00D82FE4">
                        <w:pPr>
                          <w:suppressAutoHyphens/>
                          <w:autoSpaceDN w:val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 w:rsidRPr="0087794D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UVG-GG Entwicklungsbereiche –</w:t>
                        </w:r>
                        <w:r w:rsidR="00212DEF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 Bereich</w:t>
                        </w:r>
                        <w:r w:rsidRPr="0087794D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 Wahrnehmung</w:t>
                        </w:r>
                      </w:p>
                      <w:p w14:paraId="46326BE0" w14:textId="77777777" w:rsidR="002E3DAF" w:rsidRPr="0087794D" w:rsidRDefault="002E3DAF" w:rsidP="008523F3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87794D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8: </w:t>
                        </w:r>
                        <w:r w:rsidRPr="0087794D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87794D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Visuelle Wahrnehmung </w:t>
                        </w:r>
                        <w:r w:rsidRPr="0087794D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176156CE" w14:textId="77777777" w:rsidR="002E3DAF" w:rsidRPr="0087794D" w:rsidRDefault="002E3DAF" w:rsidP="0057246D">
                        <w:pPr>
                          <w:pStyle w:val="Listenabsatz"/>
                          <w:numPr>
                            <w:ilvl w:val="1"/>
                            <w:numId w:val="84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87794D">
                          <w:rPr>
                            <w:rFonts w:ascii="Calibri" w:hAnsi="Calibri" w:cs="Calibri"/>
                          </w:rPr>
                          <w:t>Raumlage</w:t>
                        </w:r>
                      </w:p>
                      <w:p w14:paraId="0C4BDBEE" w14:textId="77777777" w:rsidR="002E3DAF" w:rsidRPr="0087794D" w:rsidRDefault="002E3DAF" w:rsidP="0057246D">
                        <w:pPr>
                          <w:pStyle w:val="Listenabsatz"/>
                          <w:numPr>
                            <w:ilvl w:val="1"/>
                            <w:numId w:val="8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87794D">
                          <w:rPr>
                            <w:rFonts w:ascii="Calibri" w:hAnsi="Calibri" w:cs="Calibri"/>
                          </w:rPr>
                          <w:t>Räumliche Beziehungen</w:t>
                        </w:r>
                      </w:p>
                    </w:txbxContent>
                  </v:textbox>
                </v:shape>
                <v:shape id="_x0000_s1070" type="#_x0000_t202" style="position:absolute;left:32575;width:48393;height:33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" fillcolor="white [3201]" strokecolor="#e97132 [3205]" strokeweight="2.25pt">
                  <v:textbox>
                    <w:txbxContent>
                      <w:p w14:paraId="0FDAD9BF" w14:textId="083882CA" w:rsidR="002E3DAF" w:rsidRPr="00D82FE4" w:rsidRDefault="002E3DAF" w:rsidP="008523F3">
                        <w:pPr>
                          <w:suppressAutoHyphens/>
                          <w:autoSpaceDN w:val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 w:rsidRPr="00D82FE4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</w:t>
                        </w:r>
                        <w:r w:rsidR="00212DEF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D82FE4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Sozialisation</w:t>
                        </w:r>
                      </w:p>
                      <w:p w14:paraId="59E01D72" w14:textId="77777777" w:rsidR="002E3DAF" w:rsidRPr="00D82FE4" w:rsidRDefault="002E3DAF" w:rsidP="008523F3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D82FE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Entwicklungsschwerpunkt 1:</w:t>
                        </w:r>
                        <w:r w:rsidRPr="00D82FE4">
                          <w:rPr>
                            <w:rFonts w:ascii="Calibri" w:eastAsia="Calibri" w:hAnsi="Calibri" w:cs="Calibri"/>
                            <w:b/>
                          </w:rPr>
                          <w:t xml:space="preserve"> Emotionalität – Wahrnehmung der eigenen Person und Biografie </w:t>
                        </w:r>
                        <w:r w:rsidRPr="00D82FE4">
                          <w:rPr>
                            <w:rFonts w:ascii="Calibri" w:eastAsia="Calibri" w:hAnsi="Calibri" w:cs="Calibri"/>
                            <w:i/>
                          </w:rPr>
                          <w:t xml:space="preserve">mit den </w:t>
                        </w:r>
                        <w:r w:rsidRPr="00D82FE4">
                          <w:rPr>
                            <w:rFonts w:ascii="Calibri" w:hAnsi="Calibri" w:cs="Calibri"/>
                            <w:i/>
                            <w:iCs/>
                          </w:rPr>
                          <w:t>Entwicklungsaspekten:</w:t>
                        </w:r>
                      </w:p>
                      <w:p w14:paraId="05D68CF0" w14:textId="77777777" w:rsidR="002E3DAF" w:rsidRPr="00D82FE4" w:rsidRDefault="002E3DAF" w:rsidP="0057246D">
                        <w:pPr>
                          <w:pStyle w:val="Listenabsatz"/>
                          <w:numPr>
                            <w:ilvl w:val="1"/>
                            <w:numId w:val="90"/>
                          </w:numPr>
                          <w:tabs>
                            <w:tab w:val="left" w:pos="426"/>
                          </w:tabs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D82FE4">
                          <w:rPr>
                            <w:rFonts w:ascii="Calibri" w:hAnsi="Calibri" w:cs="Calibri"/>
                          </w:rPr>
                          <w:t>„</w:t>
                        </w:r>
                        <w:proofErr w:type="spellStart"/>
                        <w:r w:rsidRPr="00D82FE4">
                          <w:rPr>
                            <w:rFonts w:ascii="Calibri" w:hAnsi="Calibri" w:cs="Calibri"/>
                          </w:rPr>
                          <w:t>Selbst“erkennen</w:t>
                        </w:r>
                        <w:proofErr w:type="spellEnd"/>
                        <w:r w:rsidRPr="00D82FE4">
                          <w:rPr>
                            <w:rFonts w:ascii="Calibri" w:hAnsi="Calibri" w:cs="Calibri"/>
                          </w:rPr>
                          <w:t xml:space="preserve"> </w:t>
                        </w:r>
                      </w:p>
                      <w:p w14:paraId="12E98398" w14:textId="77777777" w:rsidR="002E3DAF" w:rsidRPr="00D82FE4" w:rsidRDefault="002E3DAF" w:rsidP="0057246D">
                        <w:pPr>
                          <w:pStyle w:val="Listenabsatz"/>
                          <w:numPr>
                            <w:ilvl w:val="1"/>
                            <w:numId w:val="91"/>
                          </w:numPr>
                          <w:tabs>
                            <w:tab w:val="left" w:pos="426"/>
                          </w:tabs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82FE4">
                          <w:rPr>
                            <w:rFonts w:ascii="Calibri" w:hAnsi="Calibri" w:cs="Calibri"/>
                          </w:rPr>
                          <w:t>Selbstbestimmung</w:t>
                        </w:r>
                      </w:p>
                      <w:p w14:paraId="236A1EBC" w14:textId="77777777" w:rsidR="002E3DAF" w:rsidRPr="00D82FE4" w:rsidRDefault="002E3DAF" w:rsidP="008523F3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eastAsia="Calibri" w:hAnsi="Calibri" w:cs="Calibri"/>
                            <w:i/>
                          </w:rPr>
                        </w:pPr>
                        <w:r w:rsidRPr="00D82FE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Entwicklungsschwerpunkt 3</w:t>
                        </w:r>
                        <w:r w:rsidRPr="00D82FE4">
                          <w:rPr>
                            <w:rFonts w:ascii="Calibri" w:eastAsia="Calibri" w:hAnsi="Calibri" w:cs="Calibri"/>
                            <w:b/>
                          </w:rPr>
                          <w:t xml:space="preserve">: Emotionalität – Soziomoralisches Handeln </w:t>
                        </w:r>
                        <w:r w:rsidRPr="00D82FE4">
                          <w:rPr>
                            <w:rFonts w:ascii="Calibri" w:eastAsia="Calibri" w:hAnsi="Calibri" w:cs="Calibri"/>
                            <w:i/>
                          </w:rPr>
                          <w:t>mit dem Entwicklungsaspekt:</w:t>
                        </w:r>
                      </w:p>
                      <w:p w14:paraId="3929D4D5" w14:textId="77777777" w:rsidR="002E3DAF" w:rsidRPr="00D82FE4" w:rsidRDefault="002E3DAF" w:rsidP="0057246D">
                        <w:pPr>
                          <w:pStyle w:val="Listenabsatz"/>
                          <w:numPr>
                            <w:ilvl w:val="1"/>
                            <w:numId w:val="92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82FE4">
                          <w:rPr>
                            <w:rFonts w:ascii="Calibri" w:hAnsi="Calibri" w:cs="Calibri"/>
                          </w:rPr>
                          <w:t xml:space="preserve">Differenzieren von Perspektiven </w:t>
                        </w:r>
                      </w:p>
                      <w:p w14:paraId="779DC138" w14:textId="77777777" w:rsidR="002E3DAF" w:rsidRPr="00D82FE4" w:rsidRDefault="002E3DAF" w:rsidP="008523F3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eastAsia="Calibri" w:hAnsi="Calibri" w:cs="Calibri"/>
                            <w:i/>
                          </w:rPr>
                        </w:pPr>
                        <w:r w:rsidRPr="00D82FE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 w:rsidRPr="00D82FE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</w:rPr>
                          <w:t>5</w:t>
                        </w:r>
                        <w:r w:rsidRPr="00D82FE4">
                          <w:rPr>
                            <w:rFonts w:ascii="Calibri" w:eastAsia="Calibri" w:hAnsi="Calibri" w:cs="Calibri"/>
                            <w:b/>
                          </w:rPr>
                          <w:t xml:space="preserve">: Soziabilität – interpersonale Kompetenzen </w:t>
                        </w:r>
                        <w:r w:rsidRPr="00D82FE4">
                          <w:rPr>
                            <w:rFonts w:ascii="Calibri" w:eastAsia="Calibri" w:hAnsi="Calibri" w:cs="Calibri"/>
                            <w:i/>
                          </w:rPr>
                          <w:t>mit den Entwicklungsaspekten:</w:t>
                        </w:r>
                      </w:p>
                      <w:p w14:paraId="7A0A8883" w14:textId="77777777" w:rsidR="002E3DAF" w:rsidRPr="00D82FE4" w:rsidRDefault="002E3DAF" w:rsidP="0057246D">
                        <w:pPr>
                          <w:pStyle w:val="Listenabsatz"/>
                          <w:numPr>
                            <w:ilvl w:val="1"/>
                            <w:numId w:val="93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D82FE4">
                          <w:rPr>
                            <w:rFonts w:ascii="Calibri" w:hAnsi="Calibri" w:cs="Calibri"/>
                          </w:rPr>
                          <w:t>Respekt und Zugewandtheit</w:t>
                        </w:r>
                      </w:p>
                      <w:p w14:paraId="38DDD8C9" w14:textId="729FBBE7" w:rsidR="002E3DAF" w:rsidRPr="00D82FE4" w:rsidRDefault="002E3DAF" w:rsidP="0057246D">
                        <w:pPr>
                          <w:pStyle w:val="Listenabsatz"/>
                          <w:numPr>
                            <w:ilvl w:val="1"/>
                            <w:numId w:val="96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82FE4">
                          <w:rPr>
                            <w:rFonts w:ascii="Calibri" w:hAnsi="Calibri" w:cs="Calibri"/>
                          </w:rPr>
                          <w:t xml:space="preserve">Interagieren gemäß sozialer Regeln </w:t>
                        </w:r>
                      </w:p>
                      <w:p w14:paraId="6B3C18AA" w14:textId="77777777" w:rsidR="002E3DAF" w:rsidRPr="00D82FE4" w:rsidRDefault="002E3DAF" w:rsidP="008523F3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eastAsia="Calibri" w:hAnsi="Calibri" w:cs="Calibri"/>
                            <w:i/>
                          </w:rPr>
                        </w:pPr>
                        <w:r w:rsidRPr="00D82FE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Entwicklungsschwerpunkt 6:</w:t>
                        </w:r>
                        <w:r w:rsidRPr="00D82FE4">
                          <w:rPr>
                            <w:rFonts w:ascii="Calibri" w:eastAsia="Calibri" w:hAnsi="Calibri" w:cs="Calibri"/>
                            <w:b/>
                          </w:rPr>
                          <w:t xml:space="preserve"> Soziabilität – Gemeinschaftsleben und soziales Leben </w:t>
                        </w:r>
                        <w:r w:rsidRPr="00D82FE4">
                          <w:rPr>
                            <w:rFonts w:ascii="Calibri" w:eastAsia="Calibri" w:hAnsi="Calibri" w:cs="Calibri"/>
                            <w:i/>
                          </w:rPr>
                          <w:t>mit dem Entwicklungsaspekt:</w:t>
                        </w:r>
                      </w:p>
                      <w:p w14:paraId="7B8B1E7A" w14:textId="77777777" w:rsidR="002E3DAF" w:rsidRPr="00D82FE4" w:rsidRDefault="002E3DAF" w:rsidP="0057246D">
                        <w:pPr>
                          <w:pStyle w:val="Listenabsatz"/>
                          <w:numPr>
                            <w:ilvl w:val="1"/>
                            <w:numId w:val="9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D82FE4">
                          <w:rPr>
                            <w:rFonts w:ascii="Calibri" w:hAnsi="Calibri" w:cs="Calibri"/>
                          </w:rPr>
                          <w:t>Erleben von Gemeinschaft</w:t>
                        </w:r>
                      </w:p>
                      <w:p w14:paraId="231D1DBE" w14:textId="77777777" w:rsidR="002E3DAF" w:rsidRPr="00D82FE4" w:rsidRDefault="002E3DAF" w:rsidP="008523F3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eastAsia="Calibri" w:hAnsi="Calibri" w:cs="Calibri"/>
                            <w:i/>
                          </w:rPr>
                        </w:pPr>
                        <w:r w:rsidRPr="00D82FE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Entwicklungsschwerpunkt 7:</w:t>
                        </w:r>
                        <w:r w:rsidRPr="00D82FE4">
                          <w:rPr>
                            <w:rFonts w:ascii="Calibri" w:eastAsia="Calibri" w:hAnsi="Calibri" w:cs="Calibri"/>
                            <w:b/>
                          </w:rPr>
                          <w:t xml:space="preserve"> Soziabilität – Leben in der Demokratie </w:t>
                        </w:r>
                        <w:r w:rsidRPr="00D82FE4">
                          <w:rPr>
                            <w:rFonts w:ascii="Calibri" w:eastAsia="Calibri" w:hAnsi="Calibri" w:cs="Calibri"/>
                            <w:i/>
                          </w:rPr>
                          <w:t>mit dem Entwicklungsaspekt:</w:t>
                        </w:r>
                      </w:p>
                      <w:p w14:paraId="2F0AB966" w14:textId="77777777" w:rsidR="002E3DAF" w:rsidRPr="00D82FE4" w:rsidRDefault="002E3DAF" w:rsidP="0057246D">
                        <w:pPr>
                          <w:pStyle w:val="Listenabsatz"/>
                          <w:numPr>
                            <w:ilvl w:val="1"/>
                            <w:numId w:val="95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D82FE4">
                          <w:rPr>
                            <w:rFonts w:ascii="Calibri" w:hAnsi="Calibri" w:cs="Calibri"/>
                          </w:rPr>
                          <w:t>Partizipieren in demokratischen Strukturen</w:t>
                        </w:r>
                      </w:p>
                      <w:p w14:paraId="49773A72" w14:textId="77777777" w:rsidR="002E3DAF" w:rsidRDefault="002E3DAF" w:rsidP="008523F3">
                        <w:p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</w:p>
                      <w:p w14:paraId="7E0A10AF" w14:textId="77777777" w:rsidR="002E3DAF" w:rsidRPr="00332C1B" w:rsidRDefault="002E3DAF" w:rsidP="008523F3">
                        <w:p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1BA1D79" w14:textId="30513561" w:rsidR="00F82D4D" w:rsidRDefault="00F82D4D"/>
    <w:p w14:paraId="01BFF43D" w14:textId="4F682DBB" w:rsidR="00F82D4D" w:rsidRDefault="00F82D4D"/>
    <w:p w14:paraId="50AB46FA" w14:textId="2A96B505" w:rsidR="00F82D4D" w:rsidRDefault="00F82D4D"/>
    <w:p w14:paraId="79EAAEBE" w14:textId="27352A51" w:rsidR="00F82D4D" w:rsidRDefault="00F82D4D"/>
    <w:p w14:paraId="6BBE994E" w14:textId="3F9B6ED8" w:rsidR="00F82D4D" w:rsidRDefault="00F82D4D"/>
    <w:p w14:paraId="111FD020" w14:textId="6909BA38" w:rsidR="00F82D4D" w:rsidRDefault="00F82D4D"/>
    <w:p w14:paraId="12C8D0F7" w14:textId="06882EA1" w:rsidR="00044006" w:rsidRDefault="00EB559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3BD5BF" wp14:editId="0FA8CEF9">
                <wp:simplePos x="0" y="0"/>
                <wp:positionH relativeFrom="column">
                  <wp:posOffset>3537585</wp:posOffset>
                </wp:positionH>
                <wp:positionV relativeFrom="page">
                  <wp:posOffset>7564661</wp:posOffset>
                </wp:positionV>
                <wp:extent cx="3125470" cy="1500187"/>
                <wp:effectExtent l="0" t="0" r="17780" b="24130"/>
                <wp:wrapNone/>
                <wp:docPr id="155693450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470" cy="15001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70E13D" w14:textId="77777777" w:rsidR="002E3DAF" w:rsidRDefault="002E3DAF" w:rsidP="003067A8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 w:rsidRPr="00707ACD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UVG-ZDBGE Entwicklungsbereiche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–</w:t>
                            </w:r>
                            <w:r w:rsidRPr="00707ACD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 Kognition</w:t>
                            </w:r>
                          </w:p>
                          <w:p w14:paraId="0F7D9743" w14:textId="77777777" w:rsidR="002E3DAF" w:rsidRPr="00707ACD" w:rsidRDefault="002E3DAF" w:rsidP="003067A8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0209E5C" w14:textId="77777777" w:rsidR="002E3DAF" w:rsidRPr="00707ACD" w:rsidRDefault="002E3DAF" w:rsidP="00DE5733">
                            <w:pPr>
                              <w:suppressAutoHyphens/>
                              <w:autoSpaceDN w:val="0"/>
                              <w:textAlignment w:val="baseline"/>
                              <w:rPr>
                                <w:rFonts w:ascii="Calibri" w:eastAsia="Calibri" w:hAnsi="Calibri" w:cs="Calibri"/>
                                <w:i/>
                              </w:rPr>
                            </w:pPr>
                            <w:r w:rsidRPr="00707ACD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 w:rsidRPr="00707ACD">
                              <w:rPr>
                                <w:rFonts w:ascii="Calibri" w:eastAsia="Calibri" w:hAnsi="Calibri" w:cs="Calibri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:</w:t>
                            </w:r>
                            <w:r w:rsidRPr="00707ACD"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 Beurteilen, Problemlösen, Bewerten </w:t>
                            </w:r>
                            <w:r w:rsidRPr="00707ACD">
                              <w:rPr>
                                <w:rFonts w:ascii="Calibri" w:eastAsia="Calibri" w:hAnsi="Calibri" w:cs="Calibri"/>
                                <w:i/>
                              </w:rPr>
                              <w:t>mit de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m</w:t>
                            </w:r>
                            <w:r w:rsidRPr="00707ACD"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eastAsia="Calibri" w:hAnsi="Calibri" w:cs="Calibri"/>
                                <w:i/>
                              </w:rPr>
                              <w:t>spekt:</w:t>
                            </w:r>
                          </w:p>
                          <w:p w14:paraId="5E681207" w14:textId="77777777" w:rsidR="002E3DAF" w:rsidRPr="00332C1B" w:rsidRDefault="002E3DAF" w:rsidP="000A59AB">
                            <w:pPr>
                              <w:pStyle w:val="Listenabsatz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B</w:t>
                            </w:r>
                            <w:r w:rsidRPr="00332C1B">
                              <w:rPr>
                                <w:rFonts w:ascii="Calibri" w:hAnsi="Calibri" w:cs="Calibri"/>
                              </w:rPr>
                              <w:t>eurteilen</w:t>
                            </w:r>
                          </w:p>
                          <w:p w14:paraId="598871E1" w14:textId="77777777" w:rsidR="002E3DAF" w:rsidRPr="00707ACD" w:rsidRDefault="002E3DAF" w:rsidP="00DE5733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285AEAF" w14:textId="77777777" w:rsidR="002E3DAF" w:rsidRPr="00707ACD" w:rsidRDefault="002E3DAF" w:rsidP="00DE573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BD5BF" id="_x0000_s1071" type="#_x0000_t202" style="position:absolute;margin-left:278.55pt;margin-top:595.65pt;width:246.1pt;height:118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" fillcolor="white [3201]" strokeweight=".5pt">
                <v:textbox>
                  <w:txbxContent>
                    <w:p w14:paraId="1270E13D" w14:textId="77777777" w:rsidR="002E3DAF" w:rsidRDefault="002E3DAF" w:rsidP="003067A8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 w:rsidRPr="00707ACD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UVG-ZDBGE Entwicklungsbereiche </w:t>
                      </w: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–</w:t>
                      </w:r>
                      <w:r w:rsidRPr="00707ACD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 Kognition</w:t>
                      </w:r>
                    </w:p>
                    <w:p w14:paraId="0F7D9743" w14:textId="77777777" w:rsidR="002E3DAF" w:rsidRPr="00707ACD" w:rsidRDefault="002E3DAF" w:rsidP="003067A8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hAnsi="Calibri" w:cs="Calibri"/>
                        </w:rPr>
                      </w:pPr>
                    </w:p>
                    <w:p w14:paraId="60209E5C" w14:textId="77777777" w:rsidR="002E3DAF" w:rsidRPr="00707ACD" w:rsidRDefault="002E3DAF" w:rsidP="00DE5733">
                      <w:pPr>
                        <w:suppressAutoHyphens/>
                        <w:autoSpaceDN w:val="0"/>
                        <w:textAlignment w:val="baseline"/>
                        <w:rPr>
                          <w:rFonts w:ascii="Calibri" w:eastAsia="Calibri" w:hAnsi="Calibri" w:cs="Calibri"/>
                          <w:i/>
                        </w:rPr>
                      </w:pPr>
                      <w:r w:rsidRPr="00707ACD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 w:rsidRPr="00707ACD">
                        <w:rPr>
                          <w:rFonts w:ascii="Calibri" w:eastAsia="Calibri" w:hAnsi="Calibri" w:cs="Calibri"/>
                          <w:b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b/>
                        </w:rPr>
                        <w:t>:</w:t>
                      </w:r>
                      <w:r w:rsidRPr="00707ACD">
                        <w:rPr>
                          <w:rFonts w:ascii="Calibri" w:eastAsia="Calibri" w:hAnsi="Calibri" w:cs="Calibri"/>
                          <w:b/>
                        </w:rPr>
                        <w:t xml:space="preserve"> Beurteilen, Problemlösen, Bewerten </w:t>
                      </w:r>
                      <w:r w:rsidRPr="00707ACD">
                        <w:rPr>
                          <w:rFonts w:ascii="Calibri" w:eastAsia="Calibri" w:hAnsi="Calibri" w:cs="Calibri"/>
                          <w:i/>
                        </w:rPr>
                        <w:t>mit de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m</w:t>
                      </w:r>
                      <w:r w:rsidRPr="00707ACD"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Entwicklungsa</w:t>
                      </w:r>
                      <w:r w:rsidRPr="00707ACD">
                        <w:rPr>
                          <w:rFonts w:ascii="Calibri" w:eastAsia="Calibri" w:hAnsi="Calibri" w:cs="Calibri"/>
                          <w:i/>
                        </w:rPr>
                        <w:t>spekt:</w:t>
                      </w:r>
                    </w:p>
                    <w:p w14:paraId="5E681207" w14:textId="77777777" w:rsidR="002E3DAF" w:rsidRPr="00332C1B" w:rsidRDefault="002E3DAF" w:rsidP="000A59AB">
                      <w:pPr>
                        <w:pStyle w:val="Listenabsatz"/>
                        <w:numPr>
                          <w:ilvl w:val="1"/>
                          <w:numId w:val="6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B</w:t>
                      </w:r>
                      <w:r w:rsidRPr="00332C1B">
                        <w:rPr>
                          <w:rFonts w:ascii="Calibri" w:hAnsi="Calibri" w:cs="Calibri"/>
                        </w:rPr>
                        <w:t>eurteilen</w:t>
                      </w:r>
                    </w:p>
                    <w:p w14:paraId="598871E1" w14:textId="77777777" w:rsidR="002E3DAF" w:rsidRPr="00707ACD" w:rsidRDefault="002E3DAF" w:rsidP="00DE5733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6285AEAF" w14:textId="77777777" w:rsidR="002E3DAF" w:rsidRPr="00707ACD" w:rsidRDefault="002E3DAF" w:rsidP="00DE5733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44006" w:rsidSect="001F2C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3AE1"/>
    <w:multiLevelType w:val="multilevel"/>
    <w:tmpl w:val="E21AC0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2C07C1"/>
    <w:multiLevelType w:val="multilevel"/>
    <w:tmpl w:val="E21AC0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3A87850"/>
    <w:multiLevelType w:val="multilevel"/>
    <w:tmpl w:val="B3485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3B57742"/>
    <w:multiLevelType w:val="multilevel"/>
    <w:tmpl w:val="C93CAA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6D3D4A"/>
    <w:multiLevelType w:val="multilevel"/>
    <w:tmpl w:val="957E8E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671420D"/>
    <w:multiLevelType w:val="multilevel"/>
    <w:tmpl w:val="010C76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68B263B"/>
    <w:multiLevelType w:val="multilevel"/>
    <w:tmpl w:val="A4C236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68B3858"/>
    <w:multiLevelType w:val="multilevel"/>
    <w:tmpl w:val="78BEB2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6A17CCA"/>
    <w:multiLevelType w:val="multilevel"/>
    <w:tmpl w:val="AE709B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A981807"/>
    <w:multiLevelType w:val="multilevel"/>
    <w:tmpl w:val="B3485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0BD3580F"/>
    <w:multiLevelType w:val="multilevel"/>
    <w:tmpl w:val="AE709B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C0C616D"/>
    <w:multiLevelType w:val="multilevel"/>
    <w:tmpl w:val="B05083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0CEF6D6A"/>
    <w:multiLevelType w:val="multilevel"/>
    <w:tmpl w:val="957E8E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0D2D2831"/>
    <w:multiLevelType w:val="multilevel"/>
    <w:tmpl w:val="B33C9E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0F3A56E0"/>
    <w:multiLevelType w:val="multilevel"/>
    <w:tmpl w:val="E2CAE0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5700CD7"/>
    <w:multiLevelType w:val="multilevel"/>
    <w:tmpl w:val="912E28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80D6747"/>
    <w:multiLevelType w:val="multilevel"/>
    <w:tmpl w:val="BCE2C2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8F35FD7"/>
    <w:multiLevelType w:val="multilevel"/>
    <w:tmpl w:val="9C6A0C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9785173"/>
    <w:multiLevelType w:val="multilevel"/>
    <w:tmpl w:val="2E9427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9E238D7"/>
    <w:multiLevelType w:val="multilevel"/>
    <w:tmpl w:val="B05083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19EB1023"/>
    <w:multiLevelType w:val="multilevel"/>
    <w:tmpl w:val="6C2EAF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A4A323D"/>
    <w:multiLevelType w:val="multilevel"/>
    <w:tmpl w:val="AE709B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EB71AB4"/>
    <w:multiLevelType w:val="multilevel"/>
    <w:tmpl w:val="4DE0E6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1F0E0131"/>
    <w:multiLevelType w:val="multilevel"/>
    <w:tmpl w:val="AE709B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1F1D48C4"/>
    <w:multiLevelType w:val="multilevel"/>
    <w:tmpl w:val="AE709B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21223F10"/>
    <w:multiLevelType w:val="multilevel"/>
    <w:tmpl w:val="D54679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212E1606"/>
    <w:multiLevelType w:val="multilevel"/>
    <w:tmpl w:val="33768B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226375EE"/>
    <w:multiLevelType w:val="multilevel"/>
    <w:tmpl w:val="AE709B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2C76DF8"/>
    <w:multiLevelType w:val="multilevel"/>
    <w:tmpl w:val="BCE2C2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22DC0448"/>
    <w:multiLevelType w:val="multilevel"/>
    <w:tmpl w:val="B3485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23CD2A09"/>
    <w:multiLevelType w:val="multilevel"/>
    <w:tmpl w:val="9C6A0C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258923AE"/>
    <w:multiLevelType w:val="multilevel"/>
    <w:tmpl w:val="1AE647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29AE2C4E"/>
    <w:multiLevelType w:val="multilevel"/>
    <w:tmpl w:val="AE709B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2C1270E4"/>
    <w:multiLevelType w:val="multilevel"/>
    <w:tmpl w:val="AE709B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2E8A1F1C"/>
    <w:multiLevelType w:val="multilevel"/>
    <w:tmpl w:val="AE709B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2FA220D0"/>
    <w:multiLevelType w:val="multilevel"/>
    <w:tmpl w:val="ED3A8D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30AE4235"/>
    <w:multiLevelType w:val="multilevel"/>
    <w:tmpl w:val="AE709B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3118150F"/>
    <w:multiLevelType w:val="multilevel"/>
    <w:tmpl w:val="AE709B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1AA0162"/>
    <w:multiLevelType w:val="multilevel"/>
    <w:tmpl w:val="8732F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34EF7192"/>
    <w:multiLevelType w:val="multilevel"/>
    <w:tmpl w:val="6C2EAF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35216014"/>
    <w:multiLevelType w:val="multilevel"/>
    <w:tmpl w:val="B34858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352D45EC"/>
    <w:multiLevelType w:val="multilevel"/>
    <w:tmpl w:val="99FE35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35621ED7"/>
    <w:multiLevelType w:val="multilevel"/>
    <w:tmpl w:val="AE709B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35D55A1E"/>
    <w:multiLevelType w:val="multilevel"/>
    <w:tmpl w:val="957E8E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35EE33FD"/>
    <w:multiLevelType w:val="multilevel"/>
    <w:tmpl w:val="6C2EAF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372D6A76"/>
    <w:multiLevelType w:val="multilevel"/>
    <w:tmpl w:val="BCE2C2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37365ADB"/>
    <w:multiLevelType w:val="multilevel"/>
    <w:tmpl w:val="AE709B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37520860"/>
    <w:multiLevelType w:val="multilevel"/>
    <w:tmpl w:val="B33C9E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39BC1BB4"/>
    <w:multiLevelType w:val="multilevel"/>
    <w:tmpl w:val="AE709B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39ED025E"/>
    <w:multiLevelType w:val="multilevel"/>
    <w:tmpl w:val="6C2EAF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3C7F1F8E"/>
    <w:multiLevelType w:val="multilevel"/>
    <w:tmpl w:val="B05083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3DE81F04"/>
    <w:multiLevelType w:val="hybridMultilevel"/>
    <w:tmpl w:val="550055AC"/>
    <w:lvl w:ilvl="0" w:tplc="C678844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DEE1464"/>
    <w:multiLevelType w:val="multilevel"/>
    <w:tmpl w:val="01161F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3FC7639C"/>
    <w:multiLevelType w:val="multilevel"/>
    <w:tmpl w:val="AE709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41E2431E"/>
    <w:multiLevelType w:val="multilevel"/>
    <w:tmpl w:val="B33C9E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42B3062B"/>
    <w:multiLevelType w:val="multilevel"/>
    <w:tmpl w:val="BCE2C2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43416762"/>
    <w:multiLevelType w:val="multilevel"/>
    <w:tmpl w:val="815040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437230DC"/>
    <w:multiLevelType w:val="multilevel"/>
    <w:tmpl w:val="AE709B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475C49D5"/>
    <w:multiLevelType w:val="multilevel"/>
    <w:tmpl w:val="EE8E49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4787468B"/>
    <w:multiLevelType w:val="multilevel"/>
    <w:tmpl w:val="AE709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4FDD1C05"/>
    <w:multiLevelType w:val="multilevel"/>
    <w:tmpl w:val="AE709B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525A07BC"/>
    <w:multiLevelType w:val="multilevel"/>
    <w:tmpl w:val="BCE2C2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542B3054"/>
    <w:multiLevelType w:val="multilevel"/>
    <w:tmpl w:val="34922D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 w15:restartNumberingAfterBreak="0">
    <w:nsid w:val="56566335"/>
    <w:multiLevelType w:val="multilevel"/>
    <w:tmpl w:val="B33C9E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56A00737"/>
    <w:multiLevelType w:val="multilevel"/>
    <w:tmpl w:val="AE709B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 w15:restartNumberingAfterBreak="0">
    <w:nsid w:val="57372C35"/>
    <w:multiLevelType w:val="multilevel"/>
    <w:tmpl w:val="6C2EAF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" w15:restartNumberingAfterBreak="0">
    <w:nsid w:val="58F614CF"/>
    <w:multiLevelType w:val="multilevel"/>
    <w:tmpl w:val="AE709B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5C352361"/>
    <w:multiLevelType w:val="multilevel"/>
    <w:tmpl w:val="AE709B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 w15:restartNumberingAfterBreak="0">
    <w:nsid w:val="5D8E6667"/>
    <w:multiLevelType w:val="multilevel"/>
    <w:tmpl w:val="6C2EAF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5F6745D5"/>
    <w:multiLevelType w:val="multilevel"/>
    <w:tmpl w:val="AE709B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610E32F5"/>
    <w:multiLevelType w:val="hybridMultilevel"/>
    <w:tmpl w:val="8BB886B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15240AD"/>
    <w:multiLevelType w:val="multilevel"/>
    <w:tmpl w:val="4D60AD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617B70ED"/>
    <w:multiLevelType w:val="multilevel"/>
    <w:tmpl w:val="BCE2C2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3" w15:restartNumberingAfterBreak="0">
    <w:nsid w:val="65495DBE"/>
    <w:multiLevelType w:val="multilevel"/>
    <w:tmpl w:val="2ED88E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 w15:restartNumberingAfterBreak="0">
    <w:nsid w:val="660B72EE"/>
    <w:multiLevelType w:val="multilevel"/>
    <w:tmpl w:val="92205D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5" w15:restartNumberingAfterBreak="0">
    <w:nsid w:val="66C02048"/>
    <w:multiLevelType w:val="hybridMultilevel"/>
    <w:tmpl w:val="513E07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6D127CA"/>
    <w:multiLevelType w:val="multilevel"/>
    <w:tmpl w:val="0A54AD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7" w15:restartNumberingAfterBreak="0">
    <w:nsid w:val="678E737B"/>
    <w:multiLevelType w:val="multilevel"/>
    <w:tmpl w:val="AE709B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8" w15:restartNumberingAfterBreak="0">
    <w:nsid w:val="680B397A"/>
    <w:multiLevelType w:val="multilevel"/>
    <w:tmpl w:val="AE709B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9" w15:restartNumberingAfterBreak="0">
    <w:nsid w:val="69A8102A"/>
    <w:multiLevelType w:val="multilevel"/>
    <w:tmpl w:val="B33C9E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0" w15:restartNumberingAfterBreak="0">
    <w:nsid w:val="6B7A00DD"/>
    <w:multiLevelType w:val="multilevel"/>
    <w:tmpl w:val="AC1E72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1" w15:restartNumberingAfterBreak="0">
    <w:nsid w:val="6BB975EA"/>
    <w:multiLevelType w:val="multilevel"/>
    <w:tmpl w:val="BCE2C2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2" w15:restartNumberingAfterBreak="0">
    <w:nsid w:val="6CDF0289"/>
    <w:multiLevelType w:val="multilevel"/>
    <w:tmpl w:val="D54679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3" w15:restartNumberingAfterBreak="0">
    <w:nsid w:val="6D651B32"/>
    <w:multiLevelType w:val="multilevel"/>
    <w:tmpl w:val="AE709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4" w15:restartNumberingAfterBreak="0">
    <w:nsid w:val="6DCB4D1A"/>
    <w:multiLevelType w:val="multilevel"/>
    <w:tmpl w:val="B33C9E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5" w15:restartNumberingAfterBreak="0">
    <w:nsid w:val="6E2B4399"/>
    <w:multiLevelType w:val="multilevel"/>
    <w:tmpl w:val="00E6E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6" w15:restartNumberingAfterBreak="0">
    <w:nsid w:val="6F914F21"/>
    <w:multiLevelType w:val="multilevel"/>
    <w:tmpl w:val="BCE2C2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7" w15:restartNumberingAfterBreak="0">
    <w:nsid w:val="703576ED"/>
    <w:multiLevelType w:val="multilevel"/>
    <w:tmpl w:val="E21AC0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8" w15:restartNumberingAfterBreak="0">
    <w:nsid w:val="72393BC4"/>
    <w:multiLevelType w:val="multilevel"/>
    <w:tmpl w:val="FBC69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76" w:hanging="1440"/>
      </w:pPr>
      <w:rPr>
        <w:rFonts w:hint="default"/>
      </w:rPr>
    </w:lvl>
  </w:abstractNum>
  <w:abstractNum w:abstractNumId="89" w15:restartNumberingAfterBreak="0">
    <w:nsid w:val="723E13E9"/>
    <w:multiLevelType w:val="multilevel"/>
    <w:tmpl w:val="AE709B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0" w15:restartNumberingAfterBreak="0">
    <w:nsid w:val="73850F69"/>
    <w:multiLevelType w:val="multilevel"/>
    <w:tmpl w:val="D3E45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1" w15:restartNumberingAfterBreak="0">
    <w:nsid w:val="750B78AC"/>
    <w:multiLevelType w:val="multilevel"/>
    <w:tmpl w:val="5456CB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2" w15:restartNumberingAfterBreak="0">
    <w:nsid w:val="75A7677E"/>
    <w:multiLevelType w:val="multilevel"/>
    <w:tmpl w:val="AE709B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3" w15:restartNumberingAfterBreak="0">
    <w:nsid w:val="76462975"/>
    <w:multiLevelType w:val="multilevel"/>
    <w:tmpl w:val="AE709B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4" w15:restartNumberingAfterBreak="0">
    <w:nsid w:val="77361E8A"/>
    <w:multiLevelType w:val="multilevel"/>
    <w:tmpl w:val="E21AC0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5" w15:restartNumberingAfterBreak="0">
    <w:nsid w:val="77A3728E"/>
    <w:multiLevelType w:val="multilevel"/>
    <w:tmpl w:val="BCE2C2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6" w15:restartNumberingAfterBreak="0">
    <w:nsid w:val="7C11685A"/>
    <w:multiLevelType w:val="multilevel"/>
    <w:tmpl w:val="92205D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7" w15:restartNumberingAfterBreak="0">
    <w:nsid w:val="7C6E60FC"/>
    <w:multiLevelType w:val="multilevel"/>
    <w:tmpl w:val="AE709B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8" w15:restartNumberingAfterBreak="0">
    <w:nsid w:val="7D8A7B19"/>
    <w:multiLevelType w:val="multilevel"/>
    <w:tmpl w:val="B34858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67435579">
    <w:abstractNumId w:val="70"/>
  </w:num>
  <w:num w:numId="2" w16cid:durableId="1270891283">
    <w:abstractNumId w:val="75"/>
  </w:num>
  <w:num w:numId="3" w16cid:durableId="1832864202">
    <w:abstractNumId w:val="51"/>
  </w:num>
  <w:num w:numId="4" w16cid:durableId="1337031318">
    <w:abstractNumId w:val="88"/>
  </w:num>
  <w:num w:numId="5" w16cid:durableId="1944534268">
    <w:abstractNumId w:val="39"/>
  </w:num>
  <w:num w:numId="6" w16cid:durableId="2137290071">
    <w:abstractNumId w:val="91"/>
  </w:num>
  <w:num w:numId="7" w16cid:durableId="1691253821">
    <w:abstractNumId w:val="30"/>
  </w:num>
  <w:num w:numId="8" w16cid:durableId="1813672806">
    <w:abstractNumId w:val="9"/>
  </w:num>
  <w:num w:numId="9" w16cid:durableId="485165723">
    <w:abstractNumId w:val="98"/>
  </w:num>
  <w:num w:numId="10" w16cid:durableId="735469639">
    <w:abstractNumId w:val="87"/>
  </w:num>
  <w:num w:numId="11" w16cid:durableId="1290086379">
    <w:abstractNumId w:val="94"/>
  </w:num>
  <w:num w:numId="12" w16cid:durableId="2015258628">
    <w:abstractNumId w:val="74"/>
  </w:num>
  <w:num w:numId="13" w16cid:durableId="478498852">
    <w:abstractNumId w:val="31"/>
  </w:num>
  <w:num w:numId="14" w16cid:durableId="1473905048">
    <w:abstractNumId w:val="16"/>
  </w:num>
  <w:num w:numId="15" w16cid:durableId="1266770312">
    <w:abstractNumId w:val="82"/>
  </w:num>
  <w:num w:numId="16" w16cid:durableId="1565022121">
    <w:abstractNumId w:val="37"/>
  </w:num>
  <w:num w:numId="17" w16cid:durableId="546258493">
    <w:abstractNumId w:val="78"/>
  </w:num>
  <w:num w:numId="18" w16cid:durableId="1414472633">
    <w:abstractNumId w:val="10"/>
  </w:num>
  <w:num w:numId="19" w16cid:durableId="1681466071">
    <w:abstractNumId w:val="81"/>
  </w:num>
  <w:num w:numId="20" w16cid:durableId="1188910564">
    <w:abstractNumId w:val="28"/>
  </w:num>
  <w:num w:numId="21" w16cid:durableId="664434310">
    <w:abstractNumId w:val="19"/>
  </w:num>
  <w:num w:numId="22" w16cid:durableId="43985922">
    <w:abstractNumId w:val="38"/>
  </w:num>
  <w:num w:numId="23" w16cid:durableId="2059239360">
    <w:abstractNumId w:val="7"/>
  </w:num>
  <w:num w:numId="24" w16cid:durableId="77875671">
    <w:abstractNumId w:val="6"/>
  </w:num>
  <w:num w:numId="25" w16cid:durableId="196626461">
    <w:abstractNumId w:val="80"/>
  </w:num>
  <w:num w:numId="26" w16cid:durableId="678000707">
    <w:abstractNumId w:val="4"/>
  </w:num>
  <w:num w:numId="27" w16cid:durableId="1574244561">
    <w:abstractNumId w:val="12"/>
  </w:num>
  <w:num w:numId="28" w16cid:durableId="6492655">
    <w:abstractNumId w:val="43"/>
  </w:num>
  <w:num w:numId="29" w16cid:durableId="1366056978">
    <w:abstractNumId w:val="35"/>
  </w:num>
  <w:num w:numId="30" w16cid:durableId="66196110">
    <w:abstractNumId w:val="58"/>
  </w:num>
  <w:num w:numId="31" w16cid:durableId="1495341393">
    <w:abstractNumId w:val="63"/>
  </w:num>
  <w:num w:numId="32" w16cid:durableId="1688478849">
    <w:abstractNumId w:val="26"/>
  </w:num>
  <w:num w:numId="33" w16cid:durableId="1921913438">
    <w:abstractNumId w:val="41"/>
  </w:num>
  <w:num w:numId="34" w16cid:durableId="35087708">
    <w:abstractNumId w:val="76"/>
  </w:num>
  <w:num w:numId="35" w16cid:durableId="1263876707">
    <w:abstractNumId w:val="22"/>
  </w:num>
  <w:num w:numId="36" w16cid:durableId="1723628956">
    <w:abstractNumId w:val="14"/>
  </w:num>
  <w:num w:numId="37" w16cid:durableId="1827548487">
    <w:abstractNumId w:val="90"/>
  </w:num>
  <w:num w:numId="38" w16cid:durableId="1288967218">
    <w:abstractNumId w:val="56"/>
  </w:num>
  <w:num w:numId="39" w16cid:durableId="238246675">
    <w:abstractNumId w:val="18"/>
  </w:num>
  <w:num w:numId="40" w16cid:durableId="1440098253">
    <w:abstractNumId w:val="73"/>
  </w:num>
  <w:num w:numId="41" w16cid:durableId="179322288">
    <w:abstractNumId w:val="62"/>
  </w:num>
  <w:num w:numId="42" w16cid:durableId="974140444">
    <w:abstractNumId w:val="71"/>
  </w:num>
  <w:num w:numId="43" w16cid:durableId="1316488440">
    <w:abstractNumId w:val="3"/>
  </w:num>
  <w:num w:numId="44" w16cid:durableId="1414164730">
    <w:abstractNumId w:val="52"/>
  </w:num>
  <w:num w:numId="45" w16cid:durableId="479077502">
    <w:abstractNumId w:val="5"/>
  </w:num>
  <w:num w:numId="46" w16cid:durableId="1808812483">
    <w:abstractNumId w:val="15"/>
  </w:num>
  <w:num w:numId="47" w16cid:durableId="1841970128">
    <w:abstractNumId w:val="27"/>
  </w:num>
  <w:num w:numId="48" w16cid:durableId="1353728517">
    <w:abstractNumId w:val="45"/>
  </w:num>
  <w:num w:numId="49" w16cid:durableId="511528567">
    <w:abstractNumId w:val="72"/>
  </w:num>
  <w:num w:numId="50" w16cid:durableId="993293113">
    <w:abstractNumId w:val="86"/>
  </w:num>
  <w:num w:numId="51" w16cid:durableId="1266309529">
    <w:abstractNumId w:val="25"/>
  </w:num>
  <w:num w:numId="52" w16cid:durableId="950747580">
    <w:abstractNumId w:val="34"/>
  </w:num>
  <w:num w:numId="53" w16cid:durableId="1048995848">
    <w:abstractNumId w:val="77"/>
  </w:num>
  <w:num w:numId="54" w16cid:durableId="1021517660">
    <w:abstractNumId w:val="42"/>
  </w:num>
  <w:num w:numId="55" w16cid:durableId="1211259194">
    <w:abstractNumId w:val="36"/>
  </w:num>
  <w:num w:numId="56" w16cid:durableId="731580730">
    <w:abstractNumId w:val="92"/>
  </w:num>
  <w:num w:numId="57" w16cid:durableId="206375054">
    <w:abstractNumId w:val="24"/>
  </w:num>
  <w:num w:numId="58" w16cid:durableId="327829442">
    <w:abstractNumId w:val="55"/>
  </w:num>
  <w:num w:numId="59" w16cid:durableId="443308852">
    <w:abstractNumId w:val="61"/>
  </w:num>
  <w:num w:numId="60" w16cid:durableId="2039886698">
    <w:abstractNumId w:val="17"/>
  </w:num>
  <w:num w:numId="61" w16cid:durableId="92287505">
    <w:abstractNumId w:val="2"/>
  </w:num>
  <w:num w:numId="62" w16cid:durableId="1139109931">
    <w:abstractNumId w:val="40"/>
  </w:num>
  <w:num w:numId="63" w16cid:durableId="2038383089">
    <w:abstractNumId w:val="11"/>
  </w:num>
  <w:num w:numId="64" w16cid:durableId="2123183605">
    <w:abstractNumId w:val="1"/>
  </w:num>
  <w:num w:numId="65" w16cid:durableId="22293666">
    <w:abstractNumId w:val="96"/>
  </w:num>
  <w:num w:numId="66" w16cid:durableId="843252054">
    <w:abstractNumId w:val="44"/>
  </w:num>
  <w:num w:numId="67" w16cid:durableId="782111581">
    <w:abstractNumId w:val="47"/>
  </w:num>
  <w:num w:numId="68" w16cid:durableId="1023171096">
    <w:abstractNumId w:val="79"/>
  </w:num>
  <w:num w:numId="69" w16cid:durableId="1207640451">
    <w:abstractNumId w:val="13"/>
  </w:num>
  <w:num w:numId="70" w16cid:durableId="1361126341">
    <w:abstractNumId w:val="48"/>
  </w:num>
  <w:num w:numId="71" w16cid:durableId="852303564">
    <w:abstractNumId w:val="57"/>
  </w:num>
  <w:num w:numId="72" w16cid:durableId="809860897">
    <w:abstractNumId w:val="89"/>
  </w:num>
  <w:num w:numId="73" w16cid:durableId="1412196490">
    <w:abstractNumId w:val="46"/>
  </w:num>
  <w:num w:numId="74" w16cid:durableId="1945459275">
    <w:abstractNumId w:val="21"/>
  </w:num>
  <w:num w:numId="75" w16cid:durableId="997613634">
    <w:abstractNumId w:val="33"/>
  </w:num>
  <w:num w:numId="76" w16cid:durableId="1366950003">
    <w:abstractNumId w:val="69"/>
  </w:num>
  <w:num w:numId="77" w16cid:durableId="1412242100">
    <w:abstractNumId w:val="59"/>
  </w:num>
  <w:num w:numId="78" w16cid:durableId="374933539">
    <w:abstractNumId w:val="60"/>
  </w:num>
  <w:num w:numId="79" w16cid:durableId="521164210">
    <w:abstractNumId w:val="66"/>
  </w:num>
  <w:num w:numId="80" w16cid:durableId="1282951966">
    <w:abstractNumId w:val="53"/>
  </w:num>
  <w:num w:numId="81" w16cid:durableId="961768800">
    <w:abstractNumId w:val="8"/>
  </w:num>
  <w:num w:numId="82" w16cid:durableId="390153959">
    <w:abstractNumId w:val="54"/>
  </w:num>
  <w:num w:numId="83" w16cid:durableId="1443038882">
    <w:abstractNumId w:val="84"/>
  </w:num>
  <w:num w:numId="84" w16cid:durableId="438373894">
    <w:abstractNumId w:val="64"/>
  </w:num>
  <w:num w:numId="85" w16cid:durableId="2082824815">
    <w:abstractNumId w:val="97"/>
  </w:num>
  <w:num w:numId="86" w16cid:durableId="1932161108">
    <w:abstractNumId w:val="32"/>
  </w:num>
  <w:num w:numId="87" w16cid:durableId="673801020">
    <w:abstractNumId w:val="95"/>
  </w:num>
  <w:num w:numId="88" w16cid:durableId="1959798126">
    <w:abstractNumId w:val="29"/>
  </w:num>
  <w:num w:numId="89" w16cid:durableId="420566699">
    <w:abstractNumId w:val="93"/>
  </w:num>
  <w:num w:numId="90" w16cid:durableId="54670608">
    <w:abstractNumId w:val="50"/>
  </w:num>
  <w:num w:numId="91" w16cid:durableId="1051004681">
    <w:abstractNumId w:val="83"/>
  </w:num>
  <w:num w:numId="92" w16cid:durableId="82535483">
    <w:abstractNumId w:val="67"/>
  </w:num>
  <w:num w:numId="93" w16cid:durableId="1184326497">
    <w:abstractNumId w:val="0"/>
  </w:num>
  <w:num w:numId="94" w16cid:durableId="876743514">
    <w:abstractNumId w:val="23"/>
  </w:num>
  <w:num w:numId="95" w16cid:durableId="1414357239">
    <w:abstractNumId w:val="49"/>
  </w:num>
  <w:num w:numId="96" w16cid:durableId="243103406">
    <w:abstractNumId w:val="65"/>
  </w:num>
  <w:num w:numId="97" w16cid:durableId="1261913753">
    <w:abstractNumId w:val="68"/>
  </w:num>
  <w:num w:numId="98" w16cid:durableId="708532049">
    <w:abstractNumId w:val="20"/>
  </w:num>
  <w:num w:numId="99" w16cid:durableId="350305346">
    <w:abstractNumId w:val="85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41cac3f8-d34a-4ef0-8ee0-fd47ab09545a}"/>
  </w:docVars>
  <w:rsids>
    <w:rsidRoot w:val="0055223B"/>
    <w:rsid w:val="00044006"/>
    <w:rsid w:val="000708C0"/>
    <w:rsid w:val="000A59AB"/>
    <w:rsid w:val="000B2C89"/>
    <w:rsid w:val="000F0F37"/>
    <w:rsid w:val="00141C8C"/>
    <w:rsid w:val="001B35C7"/>
    <w:rsid w:val="001C3873"/>
    <w:rsid w:val="001C55CE"/>
    <w:rsid w:val="001F2C03"/>
    <w:rsid w:val="00207D84"/>
    <w:rsid w:val="00212DEF"/>
    <w:rsid w:val="0028154D"/>
    <w:rsid w:val="002B2556"/>
    <w:rsid w:val="002E3DAF"/>
    <w:rsid w:val="002F33A9"/>
    <w:rsid w:val="003067A8"/>
    <w:rsid w:val="00316C86"/>
    <w:rsid w:val="00332C1B"/>
    <w:rsid w:val="00370E49"/>
    <w:rsid w:val="003B2C60"/>
    <w:rsid w:val="003D2F4D"/>
    <w:rsid w:val="003E7F10"/>
    <w:rsid w:val="0042563C"/>
    <w:rsid w:val="00425DAD"/>
    <w:rsid w:val="00471E38"/>
    <w:rsid w:val="004A30D3"/>
    <w:rsid w:val="004B3B07"/>
    <w:rsid w:val="004C7E31"/>
    <w:rsid w:val="004F5751"/>
    <w:rsid w:val="00526CBB"/>
    <w:rsid w:val="005449D7"/>
    <w:rsid w:val="00545067"/>
    <w:rsid w:val="0055223B"/>
    <w:rsid w:val="0057246D"/>
    <w:rsid w:val="005A0F12"/>
    <w:rsid w:val="005A5351"/>
    <w:rsid w:val="005B7BF4"/>
    <w:rsid w:val="005F06CE"/>
    <w:rsid w:val="00682300"/>
    <w:rsid w:val="006A527A"/>
    <w:rsid w:val="006C265F"/>
    <w:rsid w:val="00707ACD"/>
    <w:rsid w:val="0071512B"/>
    <w:rsid w:val="00751A3B"/>
    <w:rsid w:val="007648C0"/>
    <w:rsid w:val="007E09CB"/>
    <w:rsid w:val="008523F3"/>
    <w:rsid w:val="008673D6"/>
    <w:rsid w:val="0087794D"/>
    <w:rsid w:val="00885798"/>
    <w:rsid w:val="008A2E59"/>
    <w:rsid w:val="008A3F05"/>
    <w:rsid w:val="008B18F6"/>
    <w:rsid w:val="008D5170"/>
    <w:rsid w:val="00906F64"/>
    <w:rsid w:val="009411D0"/>
    <w:rsid w:val="00945B95"/>
    <w:rsid w:val="00A10E13"/>
    <w:rsid w:val="00A270D3"/>
    <w:rsid w:val="00A274B1"/>
    <w:rsid w:val="00A27E0C"/>
    <w:rsid w:val="00A320C0"/>
    <w:rsid w:val="00A34121"/>
    <w:rsid w:val="00A42EBE"/>
    <w:rsid w:val="00A62C11"/>
    <w:rsid w:val="00A96401"/>
    <w:rsid w:val="00AB4D03"/>
    <w:rsid w:val="00B85134"/>
    <w:rsid w:val="00BC3F01"/>
    <w:rsid w:val="00BD00B1"/>
    <w:rsid w:val="00BF1217"/>
    <w:rsid w:val="00C048CA"/>
    <w:rsid w:val="00C21034"/>
    <w:rsid w:val="00C30644"/>
    <w:rsid w:val="00C31CC3"/>
    <w:rsid w:val="00C535EB"/>
    <w:rsid w:val="00CB08ED"/>
    <w:rsid w:val="00CD66CF"/>
    <w:rsid w:val="00CF19FB"/>
    <w:rsid w:val="00D23999"/>
    <w:rsid w:val="00D4562C"/>
    <w:rsid w:val="00D53DB1"/>
    <w:rsid w:val="00D82FE4"/>
    <w:rsid w:val="00DC026E"/>
    <w:rsid w:val="00DD3EBE"/>
    <w:rsid w:val="00DE5733"/>
    <w:rsid w:val="00E00C3F"/>
    <w:rsid w:val="00E37025"/>
    <w:rsid w:val="00E406E7"/>
    <w:rsid w:val="00E8263D"/>
    <w:rsid w:val="00E9197D"/>
    <w:rsid w:val="00EA6621"/>
    <w:rsid w:val="00EB559B"/>
    <w:rsid w:val="00EE61A1"/>
    <w:rsid w:val="00F62B6A"/>
    <w:rsid w:val="00F82D4D"/>
    <w:rsid w:val="00FE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31DC"/>
  <w15:chartTrackingRefBased/>
  <w15:docId w15:val="{66B06914-7FB4-46F3-8FC3-31C34915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223B"/>
  </w:style>
  <w:style w:type="paragraph" w:styleId="berschrift1">
    <w:name w:val="heading 1"/>
    <w:basedOn w:val="Standard"/>
    <w:next w:val="Standard"/>
    <w:link w:val="berschrift1Zchn"/>
    <w:uiPriority w:val="9"/>
    <w:qFormat/>
    <w:rsid w:val="00552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2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52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52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2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52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2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2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2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2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2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2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223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223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223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223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223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22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52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52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2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2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52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5223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5223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5223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2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5223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5223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5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9197D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919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197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197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19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197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Silke Walpuski</cp:lastModifiedBy>
  <cp:revision>2</cp:revision>
  <cp:lastPrinted>2024-08-04T16:43:00Z</cp:lastPrinted>
  <dcterms:created xsi:type="dcterms:W3CDTF">2024-08-09T05:42:00Z</dcterms:created>
  <dcterms:modified xsi:type="dcterms:W3CDTF">2024-09-16T15:16:00Z</dcterms:modified>
</cp:coreProperties>
</file>