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322" w:type="dxa"/>
        <w:tblLayout w:type="fixed"/>
        <w:tblLook w:val="04A0" w:firstRow="1" w:lastRow="0" w:firstColumn="1" w:lastColumn="0" w:noHBand="0" w:noVBand="1"/>
      </w:tblPr>
      <w:tblGrid>
        <w:gridCol w:w="1242"/>
        <w:gridCol w:w="4111"/>
        <w:gridCol w:w="3969"/>
      </w:tblGrid>
      <w:tr w:rsidR="00DD7EEA" w:rsidRPr="000A5894" w14:paraId="7ADD07DD" w14:textId="77777777" w:rsidTr="005A20C0">
        <w:trPr>
          <w:trHeight w:val="360"/>
        </w:trPr>
        <w:tc>
          <w:tcPr>
            <w:tcW w:w="9322" w:type="dxa"/>
            <w:gridSpan w:val="3"/>
            <w:shd w:val="clear" w:color="auto" w:fill="FABF8F" w:themeFill="accent6" w:themeFillTint="99"/>
            <w:noWrap/>
            <w:hideMark/>
          </w:tcPr>
          <w:p w14:paraId="56EA7024" w14:textId="56D4AA39" w:rsidR="00DD7EEA" w:rsidRPr="000A5894" w:rsidRDefault="00A66875">
            <w:pPr>
              <w:rPr>
                <w:b/>
                <w:bCs/>
              </w:rPr>
            </w:pPr>
            <w:r>
              <w:rPr>
                <w:b/>
                <w:bCs/>
              </w:rPr>
              <w:t>Material</w:t>
            </w:r>
            <w:r w:rsidR="00DD7EEA" w:rsidRPr="000A5894">
              <w:rPr>
                <w:b/>
                <w:bCs/>
              </w:rPr>
              <w:t>liste pro Klasse</w:t>
            </w:r>
          </w:p>
        </w:tc>
      </w:tr>
      <w:tr w:rsidR="007C658E" w:rsidRPr="000A5894" w14:paraId="4EFD92FF" w14:textId="77777777" w:rsidTr="00DD7EEA">
        <w:trPr>
          <w:trHeight w:val="288"/>
        </w:trPr>
        <w:tc>
          <w:tcPr>
            <w:tcW w:w="9322" w:type="dxa"/>
            <w:gridSpan w:val="3"/>
            <w:noWrap/>
          </w:tcPr>
          <w:p w14:paraId="28909DAC" w14:textId="06A6ADCA" w:rsidR="007C658E" w:rsidRPr="000A5894" w:rsidRDefault="00FD1133" w:rsidP="0044759F">
            <w:r>
              <w:t xml:space="preserve">Notebooks oder </w:t>
            </w:r>
            <w:r w:rsidR="0044759F">
              <w:t>Tablets</w:t>
            </w:r>
            <w:r w:rsidR="008C2075">
              <w:t xml:space="preserve"> </w:t>
            </w:r>
            <w:r>
              <w:t>für jede(n) SuS</w:t>
            </w:r>
          </w:p>
        </w:tc>
      </w:tr>
      <w:tr w:rsidR="000A5894" w:rsidRPr="000A5894" w14:paraId="339C600D" w14:textId="77777777" w:rsidTr="00DD7EEA">
        <w:trPr>
          <w:trHeight w:val="288"/>
        </w:trPr>
        <w:tc>
          <w:tcPr>
            <w:tcW w:w="9322" w:type="dxa"/>
            <w:gridSpan w:val="3"/>
            <w:noWrap/>
            <w:hideMark/>
          </w:tcPr>
          <w:p w14:paraId="0C83B3FB" w14:textId="15B1C30F" w:rsidR="000A5894" w:rsidRPr="000A5894" w:rsidRDefault="000A5894">
            <w:r w:rsidRPr="000A5894">
              <w:t>6 Kunststoffboxen mit Deckel 17</w:t>
            </w:r>
            <w:r w:rsidR="00813736">
              <w:t xml:space="preserve"> </w:t>
            </w:r>
            <w:r w:rsidRPr="000A5894">
              <w:t>cm x 10</w:t>
            </w:r>
            <w:r w:rsidR="00813736">
              <w:t xml:space="preserve"> </w:t>
            </w:r>
            <w:r w:rsidRPr="000A5894">
              <w:t>cm x 8</w:t>
            </w:r>
            <w:r w:rsidR="00813736">
              <w:t xml:space="preserve"> </w:t>
            </w:r>
            <w:r w:rsidRPr="000A5894">
              <w:t xml:space="preserve">cm zum Aufbewahren s. u. </w:t>
            </w:r>
          </w:p>
        </w:tc>
      </w:tr>
      <w:tr w:rsidR="00DD7EEA" w:rsidRPr="000A5894" w14:paraId="3B327952" w14:textId="77777777" w:rsidTr="00DD7EEA">
        <w:trPr>
          <w:trHeight w:val="288"/>
        </w:trPr>
        <w:tc>
          <w:tcPr>
            <w:tcW w:w="9322" w:type="dxa"/>
            <w:gridSpan w:val="3"/>
            <w:noWrap/>
            <w:hideMark/>
          </w:tcPr>
          <w:p w14:paraId="111DB196" w14:textId="4365CC9D" w:rsidR="00DD7EEA" w:rsidRPr="000A5894" w:rsidRDefault="00690451">
            <w:r>
              <w:t>5 Kleine Dosen mit je 76 Spielplättchen</w:t>
            </w:r>
            <w:r w:rsidR="00640345">
              <w:t xml:space="preserve"> in 10-</w:t>
            </w:r>
            <w:r w:rsidR="008C2075">
              <w:t>C</w:t>
            </w:r>
            <w:r w:rsidR="00640345">
              <w:t>ent-Größe</w:t>
            </w:r>
          </w:p>
        </w:tc>
      </w:tr>
      <w:tr w:rsidR="00DD7EEA" w:rsidRPr="000A5894" w14:paraId="323B1800" w14:textId="77777777" w:rsidTr="00640345">
        <w:trPr>
          <w:trHeight w:val="288"/>
        </w:trPr>
        <w:tc>
          <w:tcPr>
            <w:tcW w:w="9322" w:type="dxa"/>
            <w:gridSpan w:val="3"/>
            <w:noWrap/>
          </w:tcPr>
          <w:p w14:paraId="1A65109D" w14:textId="33677FA6" w:rsidR="00DD7EEA" w:rsidRPr="000A5894" w:rsidRDefault="00F53AD2">
            <w:r>
              <w:t>96</w:t>
            </w:r>
            <w:r w:rsidR="003D5141">
              <w:t xml:space="preserve"> Magnetplättchen (ca. </w:t>
            </w:r>
            <w:r w:rsidR="003A7175">
              <w:t>in 10-</w:t>
            </w:r>
            <w:r w:rsidR="008C2075">
              <w:t>C</w:t>
            </w:r>
            <w:r w:rsidR="003A7175">
              <w:t>ent-Größe mit gekennzeichnetem Pol)</w:t>
            </w:r>
            <w:r w:rsidR="003D5141">
              <w:t xml:space="preserve"> </w:t>
            </w:r>
          </w:p>
        </w:tc>
      </w:tr>
      <w:tr w:rsidR="00DD7EEA" w:rsidRPr="000A5894" w14:paraId="4D31F90C" w14:textId="77777777" w:rsidTr="00640345">
        <w:trPr>
          <w:trHeight w:val="288"/>
        </w:trPr>
        <w:tc>
          <w:tcPr>
            <w:tcW w:w="9322" w:type="dxa"/>
            <w:gridSpan w:val="3"/>
            <w:noWrap/>
          </w:tcPr>
          <w:p w14:paraId="20147DFC" w14:textId="2498CA44" w:rsidR="00DD7EEA" w:rsidRPr="000A5894" w:rsidRDefault="00F53AD2">
            <w:r>
              <w:t>96</w:t>
            </w:r>
            <w:r w:rsidR="003A7175">
              <w:t xml:space="preserve"> Plastikplättchen in 10-</w:t>
            </w:r>
            <w:r w:rsidR="008C2075">
              <w:t>C</w:t>
            </w:r>
            <w:r w:rsidR="003A7175">
              <w:t>ent-Größe</w:t>
            </w:r>
          </w:p>
        </w:tc>
      </w:tr>
      <w:tr w:rsidR="00E956C7" w:rsidRPr="000A5894" w14:paraId="270D2B11" w14:textId="77777777" w:rsidTr="00DD7EEA">
        <w:trPr>
          <w:trHeight w:val="288"/>
        </w:trPr>
        <w:tc>
          <w:tcPr>
            <w:tcW w:w="9322" w:type="dxa"/>
            <w:gridSpan w:val="3"/>
            <w:noWrap/>
          </w:tcPr>
          <w:p w14:paraId="03246A42" w14:textId="274A54D6" w:rsidR="00E956C7" w:rsidRPr="000A5894" w:rsidRDefault="00F93125">
            <w:r>
              <w:t>15 4-geteilte Kunst</w:t>
            </w:r>
            <w:r w:rsidR="000B0B67">
              <w:t>st</w:t>
            </w:r>
            <w:r>
              <w:t>offboxen</w:t>
            </w:r>
          </w:p>
        </w:tc>
      </w:tr>
      <w:tr w:rsidR="000B0B67" w:rsidRPr="000A5894" w14:paraId="41297C86" w14:textId="77777777" w:rsidTr="00DD7EEA">
        <w:trPr>
          <w:trHeight w:val="288"/>
        </w:trPr>
        <w:tc>
          <w:tcPr>
            <w:tcW w:w="9322" w:type="dxa"/>
            <w:gridSpan w:val="3"/>
            <w:noWrap/>
          </w:tcPr>
          <w:p w14:paraId="5DE8A5B2" w14:textId="14DAE68C" w:rsidR="000B0B67" w:rsidRDefault="001C7D22">
            <w:r>
              <w:t>360 Würfel ohne Beschriftung</w:t>
            </w:r>
            <w:r w:rsidR="00977C33">
              <w:t xml:space="preserve"> (Beschriftung muss selbst erfolgen </w:t>
            </w:r>
            <w:r w:rsidR="008C2075">
              <w:t xml:space="preserve">- </w:t>
            </w:r>
            <w:r w:rsidR="00977C33">
              <w:t>s.u. Milestone 3 Basisübung)</w:t>
            </w:r>
          </w:p>
        </w:tc>
      </w:tr>
      <w:tr w:rsidR="000A5894" w:rsidRPr="000A5894" w14:paraId="66BA0710" w14:textId="77777777" w:rsidTr="00DD7EEA">
        <w:trPr>
          <w:trHeight w:val="288"/>
        </w:trPr>
        <w:tc>
          <w:tcPr>
            <w:tcW w:w="9322" w:type="dxa"/>
            <w:gridSpan w:val="3"/>
            <w:noWrap/>
            <w:hideMark/>
          </w:tcPr>
          <w:p w14:paraId="112C2CA9" w14:textId="1E57A52D" w:rsidR="000A5894" w:rsidRPr="000A5894" w:rsidRDefault="000A5894">
            <w:r w:rsidRPr="000A5894">
              <w:t xml:space="preserve">Beschriftungsschilder für Boxen auf DinA4 Etikettenpapier ausdrucken </w:t>
            </w:r>
            <w:r w:rsidR="008C2075">
              <w:t xml:space="preserve">- </w:t>
            </w:r>
            <w:r w:rsidRPr="000A5894">
              <w:t>s. Datei</w:t>
            </w:r>
          </w:p>
        </w:tc>
      </w:tr>
      <w:tr w:rsidR="00DD7EEA" w:rsidRPr="000A5894" w14:paraId="70C79AD7" w14:textId="77777777" w:rsidTr="00DD7EEA">
        <w:trPr>
          <w:trHeight w:val="288"/>
        </w:trPr>
        <w:tc>
          <w:tcPr>
            <w:tcW w:w="9322" w:type="dxa"/>
            <w:gridSpan w:val="3"/>
            <w:noWrap/>
            <w:hideMark/>
          </w:tcPr>
          <w:p w14:paraId="09ADEF72" w14:textId="386EDC32" w:rsidR="00DD7EEA" w:rsidRPr="000A5894" w:rsidRDefault="00DD7EEA"/>
        </w:tc>
      </w:tr>
      <w:tr w:rsidR="00DD7EEA" w:rsidRPr="000A5894" w14:paraId="7BE77C6B" w14:textId="77777777" w:rsidTr="005A20C0">
        <w:trPr>
          <w:trHeight w:val="288"/>
        </w:trPr>
        <w:tc>
          <w:tcPr>
            <w:tcW w:w="9322" w:type="dxa"/>
            <w:gridSpan w:val="3"/>
            <w:shd w:val="clear" w:color="auto" w:fill="FABF8F" w:themeFill="accent6" w:themeFillTint="99"/>
            <w:noWrap/>
            <w:hideMark/>
          </w:tcPr>
          <w:p w14:paraId="348C0D50" w14:textId="690B3BCE" w:rsidR="00DD7EEA" w:rsidRPr="000A5894" w:rsidRDefault="00DD7EEA">
            <w:pPr>
              <w:rPr>
                <w:b/>
                <w:bCs/>
              </w:rPr>
            </w:pPr>
            <w:r w:rsidRPr="000A5894">
              <w:rPr>
                <w:b/>
                <w:bCs/>
              </w:rPr>
              <w:t xml:space="preserve">Für </w:t>
            </w:r>
            <w:r w:rsidR="00007E10">
              <w:rPr>
                <w:b/>
                <w:bCs/>
              </w:rPr>
              <w:t>die Schülerexperimente Milestone 1</w:t>
            </w:r>
            <w:r w:rsidRPr="000A5894">
              <w:rPr>
                <w:b/>
                <w:bCs/>
              </w:rPr>
              <w:t>:</w:t>
            </w:r>
          </w:p>
        </w:tc>
      </w:tr>
      <w:tr w:rsidR="00EF59DE" w:rsidRPr="008C2075" w14:paraId="4008CE36" w14:textId="77777777" w:rsidTr="00F175EF">
        <w:trPr>
          <w:trHeight w:val="288"/>
        </w:trPr>
        <w:tc>
          <w:tcPr>
            <w:tcW w:w="1242" w:type="dxa"/>
            <w:noWrap/>
            <w:hideMark/>
          </w:tcPr>
          <w:p w14:paraId="7A9D0436" w14:textId="23F949B3" w:rsidR="00EF59DE" w:rsidRPr="00132A0F" w:rsidRDefault="00EF59DE">
            <w:pPr>
              <w:rPr>
                <w:rFonts w:cstheme="minorHAnsi"/>
              </w:rPr>
            </w:pPr>
            <w:r w:rsidRPr="00132A0F">
              <w:rPr>
                <w:rFonts w:cstheme="minorHAnsi"/>
              </w:rPr>
              <w:t>Ind. Übung A (AB 6 A)</w:t>
            </w:r>
          </w:p>
        </w:tc>
        <w:tc>
          <w:tcPr>
            <w:tcW w:w="4111" w:type="dxa"/>
            <w:noWrap/>
          </w:tcPr>
          <w:p w14:paraId="0C328575" w14:textId="312FE87C" w:rsidR="00EF59DE" w:rsidRPr="00132A0F" w:rsidRDefault="00813736" w:rsidP="0021638C">
            <w:pPr>
              <w:pStyle w:val="Listen"/>
              <w:numPr>
                <w:ilvl w:val="0"/>
                <w:numId w:val="1"/>
              </w:numPr>
              <w:ind w:left="284" w:hanging="284"/>
              <w:rPr>
                <w:rFonts w:asciiTheme="minorHAnsi" w:hAnsiTheme="minorHAnsi" w:cstheme="minorHAnsi"/>
                <w:szCs w:val="22"/>
              </w:rPr>
            </w:pPr>
            <w:r w:rsidRPr="00813736">
              <w:rPr>
                <w:rFonts w:asciiTheme="minorHAnsi" w:hAnsiTheme="minorHAnsi" w:cstheme="minorHAnsi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63864B13" wp14:editId="398524B7">
                  <wp:simplePos x="0" y="0"/>
                  <wp:positionH relativeFrom="column">
                    <wp:posOffset>1722755</wp:posOffset>
                  </wp:positionH>
                  <wp:positionV relativeFrom="paragraph">
                    <wp:posOffset>19050</wp:posOffset>
                  </wp:positionV>
                  <wp:extent cx="304800" cy="304800"/>
                  <wp:effectExtent l="0" t="0" r="0" b="0"/>
                  <wp:wrapThrough wrapText="bothSides">
                    <wp:wrapPolygon edited="0">
                      <wp:start x="0" y="0"/>
                      <wp:lineTo x="0" y="20250"/>
                      <wp:lineTo x="20250" y="20250"/>
                      <wp:lineTo x="20250" y="0"/>
                      <wp:lineTo x="0" y="0"/>
                    </wp:wrapPolygon>
                  </wp:wrapThrough>
                  <wp:docPr id="11" name="Picture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52191EC-BB43-4D74-8055-346265E60C8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7">
                            <a:extLst>
                              <a:ext uri="{FF2B5EF4-FFF2-40B4-BE49-F238E27FC236}">
                                <a16:creationId xmlns:a16="http://schemas.microsoft.com/office/drawing/2014/main" id="{252191EC-BB43-4D74-8055-346265E60C8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13736">
              <w:rPr>
                <w:rFonts w:asciiTheme="minorHAnsi" w:hAnsiTheme="minorHAnsi" w:cstheme="minorHAnsi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7DA606ED" wp14:editId="6F40BD9D">
                  <wp:simplePos x="0" y="0"/>
                  <wp:positionH relativeFrom="column">
                    <wp:posOffset>2147570</wp:posOffset>
                  </wp:positionH>
                  <wp:positionV relativeFrom="paragraph">
                    <wp:posOffset>26670</wp:posOffset>
                  </wp:positionV>
                  <wp:extent cx="297815" cy="297815"/>
                  <wp:effectExtent l="0" t="0" r="6985" b="6985"/>
                  <wp:wrapThrough wrapText="bothSides">
                    <wp:wrapPolygon edited="0">
                      <wp:start x="0" y="0"/>
                      <wp:lineTo x="0" y="20725"/>
                      <wp:lineTo x="20725" y="20725"/>
                      <wp:lineTo x="20725" y="0"/>
                      <wp:lineTo x="0" y="0"/>
                    </wp:wrapPolygon>
                  </wp:wrapThrough>
                  <wp:docPr id="10" name="Picture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F3A2AA4-87D4-4586-954E-16A885F52E9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9">
                            <a:extLst>
                              <a:ext uri="{FF2B5EF4-FFF2-40B4-BE49-F238E27FC236}">
                                <a16:creationId xmlns:a16="http://schemas.microsoft.com/office/drawing/2014/main" id="{5F3A2AA4-87D4-4586-954E-16A885F52E9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815" cy="297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13736">
              <w:rPr>
                <w:rFonts w:asciiTheme="minorHAnsi" w:eastAsiaTheme="minorHAnsi" w:hAnsiTheme="minorHAnsi" w:cstheme="minorBidi"/>
                <w:noProof/>
                <w:szCs w:val="22"/>
              </w:rPr>
              <w:t xml:space="preserve"> </w:t>
            </w:r>
            <w:r w:rsidRPr="0081373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EF59DE" w:rsidRPr="00132A0F">
              <w:rPr>
                <w:rFonts w:asciiTheme="minorHAnsi" w:hAnsiTheme="minorHAnsi" w:cstheme="minorHAnsi"/>
                <w:szCs w:val="22"/>
              </w:rPr>
              <w:t>Silbernitratlösung verd.</w:t>
            </w:r>
          </w:p>
          <w:p w14:paraId="0936936D" w14:textId="2D1A7684" w:rsidR="00EF59DE" w:rsidRPr="00132A0F" w:rsidRDefault="00EF59DE" w:rsidP="0021638C">
            <w:pPr>
              <w:pStyle w:val="Listen"/>
              <w:numPr>
                <w:ilvl w:val="0"/>
                <w:numId w:val="1"/>
              </w:numPr>
              <w:ind w:left="284" w:hanging="28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Mineralwasser</w:t>
            </w:r>
            <w:r w:rsidR="00813736" w:rsidRPr="00813736">
              <w:rPr>
                <w:rFonts w:asciiTheme="minorHAnsi" w:eastAsiaTheme="minorHAnsi" w:hAnsiTheme="minorHAnsi" w:cstheme="minorBidi"/>
                <w:noProof/>
                <w:szCs w:val="22"/>
              </w:rPr>
              <w:t xml:space="preserve"> </w:t>
            </w:r>
          </w:p>
          <w:p w14:paraId="1EE6C152" w14:textId="0F000BCC" w:rsidR="00EF59DE" w:rsidRPr="00132A0F" w:rsidRDefault="00EF59DE" w:rsidP="00EF59DE">
            <w:pPr>
              <w:pStyle w:val="Listen"/>
              <w:ind w:left="214"/>
              <w:rPr>
                <w:rFonts w:asciiTheme="minorHAnsi" w:hAnsiTheme="minorHAnsi" w:cstheme="minorHAnsi"/>
                <w:szCs w:val="22"/>
              </w:rPr>
            </w:pPr>
            <w:bookmarkStart w:id="0" w:name="_GoBack"/>
            <w:bookmarkEnd w:id="0"/>
          </w:p>
        </w:tc>
        <w:tc>
          <w:tcPr>
            <w:tcW w:w="3969" w:type="dxa"/>
          </w:tcPr>
          <w:p w14:paraId="229D696D" w14:textId="77777777" w:rsidR="00EF59DE" w:rsidRPr="00132A0F" w:rsidRDefault="00EF59DE" w:rsidP="004C4193">
            <w:pPr>
              <w:pStyle w:val="Listen"/>
              <w:numPr>
                <w:ilvl w:val="0"/>
                <w:numId w:val="1"/>
              </w:numPr>
              <w:ind w:left="214" w:hanging="21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 xml:space="preserve">1 Reagenzglas </w:t>
            </w:r>
          </w:p>
          <w:p w14:paraId="0F538D2A" w14:textId="000A34EF" w:rsidR="00EF59DE" w:rsidRPr="00132A0F" w:rsidRDefault="00EF59DE" w:rsidP="004C4193">
            <w:pPr>
              <w:pStyle w:val="Listen"/>
              <w:numPr>
                <w:ilvl w:val="0"/>
                <w:numId w:val="1"/>
              </w:numPr>
              <w:ind w:left="214" w:hanging="21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Reagenzglasständer</w:t>
            </w:r>
          </w:p>
          <w:p w14:paraId="135B4B4B" w14:textId="77777777" w:rsidR="00EF59DE" w:rsidRPr="00132A0F" w:rsidRDefault="00EF59DE" w:rsidP="004C4193">
            <w:pPr>
              <w:pStyle w:val="Listen"/>
              <w:numPr>
                <w:ilvl w:val="0"/>
                <w:numId w:val="1"/>
              </w:numPr>
              <w:ind w:left="214" w:hanging="21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Pipette</w:t>
            </w:r>
          </w:p>
          <w:p w14:paraId="74B788D2" w14:textId="30643737" w:rsidR="00EF59DE" w:rsidRPr="00132A0F" w:rsidRDefault="00EF59DE" w:rsidP="004C4193">
            <w:pPr>
              <w:pStyle w:val="Listen"/>
              <w:numPr>
                <w:ilvl w:val="0"/>
                <w:numId w:val="1"/>
              </w:numPr>
              <w:ind w:left="214" w:hanging="21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Schutzbrille</w:t>
            </w:r>
          </w:p>
        </w:tc>
      </w:tr>
      <w:tr w:rsidR="00EF59DE" w:rsidRPr="008C2075" w14:paraId="3F20067A" w14:textId="77777777" w:rsidTr="00F175EF">
        <w:trPr>
          <w:trHeight w:val="288"/>
        </w:trPr>
        <w:tc>
          <w:tcPr>
            <w:tcW w:w="1242" w:type="dxa"/>
            <w:noWrap/>
            <w:hideMark/>
          </w:tcPr>
          <w:p w14:paraId="2CDBB314" w14:textId="632860B8" w:rsidR="00EF59DE" w:rsidRPr="00132A0F" w:rsidRDefault="00EF59DE">
            <w:pPr>
              <w:rPr>
                <w:rFonts w:cstheme="minorHAnsi"/>
              </w:rPr>
            </w:pPr>
            <w:r w:rsidRPr="00132A0F">
              <w:rPr>
                <w:rFonts w:cstheme="minorHAnsi"/>
              </w:rPr>
              <w:t>Ind. Übung B (AB 7 B)</w:t>
            </w:r>
          </w:p>
        </w:tc>
        <w:tc>
          <w:tcPr>
            <w:tcW w:w="4111" w:type="dxa"/>
            <w:noWrap/>
          </w:tcPr>
          <w:p w14:paraId="76583779" w14:textId="487C3A6B" w:rsidR="00EF59DE" w:rsidRPr="00132A0F" w:rsidRDefault="00EF59DE" w:rsidP="00714347">
            <w:pPr>
              <w:pStyle w:val="Listen"/>
              <w:numPr>
                <w:ilvl w:val="0"/>
                <w:numId w:val="2"/>
              </w:numPr>
              <w:tabs>
                <w:tab w:val="clear" w:pos="360"/>
              </w:tabs>
              <w:ind w:left="284" w:hanging="28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Kupferblech</w:t>
            </w:r>
            <w:r w:rsidRPr="00132A0F">
              <w:rPr>
                <w:rFonts w:asciiTheme="minorHAnsi" w:hAnsiTheme="minorHAnsi" w:cstheme="minorHAnsi"/>
                <w:b/>
                <w:noProof/>
                <w:szCs w:val="22"/>
              </w:rPr>
              <w:drawing>
                <wp:anchor distT="0" distB="0" distL="114300" distR="114300" simplePos="0" relativeHeight="251652096" behindDoc="0" locked="0" layoutInCell="1" allowOverlap="1" wp14:anchorId="6F367025" wp14:editId="167932BB">
                  <wp:simplePos x="0" y="0"/>
                  <wp:positionH relativeFrom="column">
                    <wp:posOffset>393700</wp:posOffset>
                  </wp:positionH>
                  <wp:positionV relativeFrom="paragraph">
                    <wp:posOffset>160655</wp:posOffset>
                  </wp:positionV>
                  <wp:extent cx="1204595" cy="394335"/>
                  <wp:effectExtent l="0" t="0" r="0" b="5715"/>
                  <wp:wrapNone/>
                  <wp:docPr id="4" name="Bild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ild 5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906"/>
                          <a:stretch/>
                        </pic:blipFill>
                        <pic:spPr bwMode="auto">
                          <a:xfrm>
                            <a:off x="0" y="0"/>
                            <a:ext cx="1204595" cy="394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1552122" w14:textId="77777777" w:rsidR="00EF59DE" w:rsidRPr="00132A0F" w:rsidRDefault="00EF59DE" w:rsidP="009C71E8">
            <w:pPr>
              <w:pStyle w:val="Listen"/>
              <w:numPr>
                <w:ilvl w:val="0"/>
                <w:numId w:val="2"/>
              </w:numPr>
              <w:tabs>
                <w:tab w:val="clear" w:pos="360"/>
              </w:tabs>
              <w:ind w:left="284" w:hanging="28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 xml:space="preserve">Iod </w:t>
            </w:r>
          </w:p>
          <w:p w14:paraId="29E4D8B7" w14:textId="0A58EF28" w:rsidR="00EF59DE" w:rsidRPr="00132A0F" w:rsidRDefault="00EF59DE" w:rsidP="009C71E8">
            <w:pPr>
              <w:pStyle w:val="Listenabsatz"/>
              <w:rPr>
                <w:rFonts w:cstheme="minorHAnsi"/>
              </w:rPr>
            </w:pPr>
            <w:r w:rsidRPr="00132A0F">
              <w:rPr>
                <w:rFonts w:cstheme="minorHAnsi"/>
                <w:b/>
                <w:noProof/>
                <w:lang w:eastAsia="de-DE"/>
              </w:rPr>
              <w:drawing>
                <wp:anchor distT="0" distB="0" distL="114300" distR="114300" simplePos="0" relativeHeight="251658240" behindDoc="0" locked="0" layoutInCell="1" allowOverlap="1" wp14:anchorId="429BEA01" wp14:editId="79C16E69">
                  <wp:simplePos x="0" y="0"/>
                  <wp:positionH relativeFrom="column">
                    <wp:posOffset>779145</wp:posOffset>
                  </wp:positionH>
                  <wp:positionV relativeFrom="paragraph">
                    <wp:posOffset>94615</wp:posOffset>
                  </wp:positionV>
                  <wp:extent cx="590550" cy="428625"/>
                  <wp:effectExtent l="0" t="0" r="0" b="9525"/>
                  <wp:wrapNone/>
                  <wp:docPr id="5" name="Bild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ild 6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218" r="10929"/>
                          <a:stretch/>
                        </pic:blipFill>
                        <pic:spPr bwMode="auto">
                          <a:xfrm>
                            <a:off x="0" y="0"/>
                            <a:ext cx="59055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B5AA345" w14:textId="52225663" w:rsidR="00EF59DE" w:rsidRPr="00132A0F" w:rsidRDefault="00EF59DE" w:rsidP="009C71E8">
            <w:pPr>
              <w:pStyle w:val="Listen"/>
              <w:numPr>
                <w:ilvl w:val="0"/>
                <w:numId w:val="2"/>
              </w:numPr>
              <w:tabs>
                <w:tab w:val="clear" w:pos="360"/>
              </w:tabs>
              <w:ind w:left="284" w:hanging="28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Glaswolle</w:t>
            </w:r>
          </w:p>
          <w:p w14:paraId="3C34A98E" w14:textId="77777777" w:rsidR="00EF59DE" w:rsidRPr="00132A0F" w:rsidRDefault="00EF59DE">
            <w:pPr>
              <w:rPr>
                <w:rFonts w:cstheme="minorHAnsi"/>
              </w:rPr>
            </w:pPr>
          </w:p>
          <w:p w14:paraId="42645891" w14:textId="77777777" w:rsidR="00EF59DE" w:rsidRPr="00132A0F" w:rsidRDefault="00EF59DE" w:rsidP="00982A49">
            <w:pPr>
              <w:pStyle w:val="Listenabsatz"/>
              <w:rPr>
                <w:rFonts w:cstheme="minorHAnsi"/>
              </w:rPr>
            </w:pPr>
          </w:p>
          <w:p w14:paraId="7B85962D" w14:textId="570E423B" w:rsidR="00EF59DE" w:rsidRPr="00132A0F" w:rsidRDefault="00EF59DE" w:rsidP="00EF59DE">
            <w:pPr>
              <w:pStyle w:val="Listen"/>
              <w:tabs>
                <w:tab w:val="clear" w:pos="360"/>
              </w:tabs>
              <w:ind w:left="214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</w:tcPr>
          <w:p w14:paraId="78960E8C" w14:textId="77777777" w:rsidR="00EF59DE" w:rsidRPr="00132A0F" w:rsidRDefault="00EF59DE" w:rsidP="00982A49">
            <w:pPr>
              <w:pStyle w:val="Listen"/>
              <w:numPr>
                <w:ilvl w:val="0"/>
                <w:numId w:val="2"/>
              </w:numPr>
              <w:tabs>
                <w:tab w:val="clear" w:pos="360"/>
              </w:tabs>
              <w:ind w:left="214" w:hanging="21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 xml:space="preserve">Stativ mit Klemme </w:t>
            </w:r>
          </w:p>
          <w:p w14:paraId="389DEAE2" w14:textId="719191DF" w:rsidR="00EF59DE" w:rsidRPr="00132A0F" w:rsidRDefault="00EF59DE" w:rsidP="00982A49">
            <w:pPr>
              <w:pStyle w:val="Listen"/>
              <w:numPr>
                <w:ilvl w:val="0"/>
                <w:numId w:val="2"/>
              </w:numPr>
              <w:tabs>
                <w:tab w:val="clear" w:pos="360"/>
              </w:tabs>
              <w:ind w:left="214" w:hanging="21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Reagenzglas</w:t>
            </w:r>
          </w:p>
          <w:p w14:paraId="1D48C46F" w14:textId="77777777" w:rsidR="00EF59DE" w:rsidRPr="00132A0F" w:rsidRDefault="00EF59DE" w:rsidP="00982A49">
            <w:pPr>
              <w:pStyle w:val="Listen"/>
              <w:numPr>
                <w:ilvl w:val="0"/>
                <w:numId w:val="2"/>
              </w:numPr>
              <w:tabs>
                <w:tab w:val="clear" w:pos="360"/>
              </w:tabs>
              <w:ind w:left="214" w:hanging="21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Spatel</w:t>
            </w:r>
          </w:p>
          <w:p w14:paraId="0BA4921F" w14:textId="77777777" w:rsidR="00EF59DE" w:rsidRPr="00132A0F" w:rsidRDefault="00EF59DE" w:rsidP="00982A49">
            <w:pPr>
              <w:pStyle w:val="Listen"/>
              <w:numPr>
                <w:ilvl w:val="0"/>
                <w:numId w:val="2"/>
              </w:numPr>
              <w:tabs>
                <w:tab w:val="clear" w:pos="360"/>
              </w:tabs>
              <w:ind w:left="214" w:hanging="21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Pinzette</w:t>
            </w:r>
          </w:p>
          <w:p w14:paraId="438660CA" w14:textId="77777777" w:rsidR="00EF59DE" w:rsidRPr="00132A0F" w:rsidRDefault="00EF59DE" w:rsidP="00982A49">
            <w:pPr>
              <w:pStyle w:val="Listen"/>
              <w:numPr>
                <w:ilvl w:val="0"/>
                <w:numId w:val="2"/>
              </w:numPr>
              <w:tabs>
                <w:tab w:val="clear" w:pos="360"/>
              </w:tabs>
              <w:ind w:left="214" w:hanging="21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Bunsenbrenner</w:t>
            </w:r>
          </w:p>
          <w:p w14:paraId="153C01B3" w14:textId="77777777" w:rsidR="00EF59DE" w:rsidRPr="00132A0F" w:rsidRDefault="00EF59DE" w:rsidP="00982A49">
            <w:pPr>
              <w:pStyle w:val="Listen"/>
              <w:numPr>
                <w:ilvl w:val="0"/>
                <w:numId w:val="2"/>
              </w:numPr>
              <w:tabs>
                <w:tab w:val="clear" w:pos="360"/>
              </w:tabs>
              <w:ind w:left="214" w:hanging="21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Porzellanschale</w:t>
            </w:r>
          </w:p>
          <w:p w14:paraId="0371C85B" w14:textId="3A19DB1D" w:rsidR="00EF59DE" w:rsidRPr="00132A0F" w:rsidRDefault="00EF59DE" w:rsidP="00982A49">
            <w:pPr>
              <w:pStyle w:val="Listen"/>
              <w:numPr>
                <w:ilvl w:val="0"/>
                <w:numId w:val="2"/>
              </w:numPr>
              <w:tabs>
                <w:tab w:val="clear" w:pos="360"/>
              </w:tabs>
              <w:ind w:left="214" w:hanging="21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Schutzbrille</w:t>
            </w:r>
          </w:p>
        </w:tc>
      </w:tr>
      <w:tr w:rsidR="00EF59DE" w:rsidRPr="008C2075" w14:paraId="252C71C5" w14:textId="77777777" w:rsidTr="00F175EF">
        <w:trPr>
          <w:trHeight w:val="288"/>
        </w:trPr>
        <w:tc>
          <w:tcPr>
            <w:tcW w:w="1242" w:type="dxa"/>
            <w:noWrap/>
            <w:hideMark/>
          </w:tcPr>
          <w:p w14:paraId="4AA551BC" w14:textId="451E748F" w:rsidR="00EF59DE" w:rsidRPr="00132A0F" w:rsidRDefault="00EF59DE">
            <w:pPr>
              <w:rPr>
                <w:rFonts w:cstheme="minorHAnsi"/>
              </w:rPr>
            </w:pPr>
            <w:r w:rsidRPr="00132A0F">
              <w:rPr>
                <w:rFonts w:cstheme="minorHAnsi"/>
              </w:rPr>
              <w:t>Ind. Übung C (AB 8 C)</w:t>
            </w:r>
          </w:p>
        </w:tc>
        <w:tc>
          <w:tcPr>
            <w:tcW w:w="4111" w:type="dxa"/>
            <w:noWrap/>
          </w:tcPr>
          <w:p w14:paraId="6ED9B1ED" w14:textId="63BEB7DD" w:rsidR="00EF59DE" w:rsidRPr="00132A0F" w:rsidRDefault="00EF59DE" w:rsidP="00680847">
            <w:pPr>
              <w:pStyle w:val="Listen"/>
              <w:numPr>
                <w:ilvl w:val="0"/>
                <w:numId w:val="3"/>
              </w:numPr>
              <w:ind w:left="284" w:hanging="28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noProof/>
                <w:szCs w:val="22"/>
              </w:rPr>
              <w:drawing>
                <wp:anchor distT="0" distB="0" distL="114300" distR="114300" simplePos="0" relativeHeight="251667456" behindDoc="1" locked="0" layoutInCell="1" allowOverlap="1" wp14:anchorId="1070384B" wp14:editId="3120871C">
                  <wp:simplePos x="0" y="0"/>
                  <wp:positionH relativeFrom="column">
                    <wp:posOffset>916940</wp:posOffset>
                  </wp:positionH>
                  <wp:positionV relativeFrom="paragraph">
                    <wp:posOffset>22860</wp:posOffset>
                  </wp:positionV>
                  <wp:extent cx="590550" cy="425868"/>
                  <wp:effectExtent l="0" t="0" r="0" b="0"/>
                  <wp:wrapNone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274" r="11319"/>
                          <a:stretch/>
                        </pic:blipFill>
                        <pic:spPr bwMode="auto">
                          <a:xfrm>
                            <a:off x="0" y="0"/>
                            <a:ext cx="590550" cy="425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32A0F">
              <w:rPr>
                <w:rFonts w:asciiTheme="minorHAnsi" w:hAnsiTheme="minorHAnsi" w:cstheme="minorHAnsi"/>
                <w:szCs w:val="22"/>
              </w:rPr>
              <w:t>Salzsäure verd.</w:t>
            </w:r>
            <w:r w:rsidRPr="00132A0F">
              <w:rPr>
                <w:rFonts w:asciiTheme="minorHAnsi" w:hAnsiTheme="minorHAnsi" w:cstheme="minorHAnsi"/>
                <w:noProof/>
                <w:szCs w:val="22"/>
              </w:rPr>
              <w:t xml:space="preserve"> </w:t>
            </w:r>
          </w:p>
          <w:p w14:paraId="308BC4DD" w14:textId="77777777" w:rsidR="00EF59DE" w:rsidRPr="00132A0F" w:rsidRDefault="00EF59DE" w:rsidP="00680847">
            <w:pPr>
              <w:pStyle w:val="Listen"/>
              <w:ind w:left="28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noProof/>
                <w:szCs w:val="22"/>
              </w:rPr>
              <w:drawing>
                <wp:anchor distT="0" distB="0" distL="114300" distR="114300" simplePos="0" relativeHeight="251664384" behindDoc="0" locked="0" layoutInCell="1" allowOverlap="1" wp14:anchorId="54EEF15A" wp14:editId="3414B86C">
                  <wp:simplePos x="0" y="0"/>
                  <wp:positionH relativeFrom="column">
                    <wp:posOffset>1244600</wp:posOffset>
                  </wp:positionH>
                  <wp:positionV relativeFrom="paragraph">
                    <wp:posOffset>170815</wp:posOffset>
                  </wp:positionV>
                  <wp:extent cx="477914" cy="409575"/>
                  <wp:effectExtent l="0" t="0" r="0" b="0"/>
                  <wp:wrapNone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83" t="27156" r="25620" b="-3622"/>
                          <a:stretch/>
                        </pic:blipFill>
                        <pic:spPr bwMode="auto">
                          <a:xfrm>
                            <a:off x="0" y="0"/>
                            <a:ext cx="477914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D0C1E2F" w14:textId="77777777" w:rsidR="00EF59DE" w:rsidRPr="00132A0F" w:rsidRDefault="00EF59DE" w:rsidP="00680847">
            <w:pPr>
              <w:pStyle w:val="Listen"/>
              <w:numPr>
                <w:ilvl w:val="0"/>
                <w:numId w:val="3"/>
              </w:numPr>
              <w:ind w:left="284" w:hanging="28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Magnesiumband</w:t>
            </w:r>
          </w:p>
          <w:p w14:paraId="55662944" w14:textId="77777777" w:rsidR="00EF59DE" w:rsidRPr="00132A0F" w:rsidRDefault="00EF59DE">
            <w:pPr>
              <w:rPr>
                <w:rFonts w:cstheme="minorHAnsi"/>
              </w:rPr>
            </w:pPr>
          </w:p>
          <w:p w14:paraId="4761B518" w14:textId="52ED1070" w:rsidR="00EF59DE" w:rsidRPr="00132A0F" w:rsidRDefault="00EF59DE" w:rsidP="00EF59DE">
            <w:pPr>
              <w:pStyle w:val="Listen"/>
              <w:tabs>
                <w:tab w:val="clear" w:pos="360"/>
              </w:tabs>
              <w:ind w:left="214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</w:tcPr>
          <w:p w14:paraId="6B9C77B2" w14:textId="77777777" w:rsidR="00EF59DE" w:rsidRPr="00132A0F" w:rsidRDefault="00EF59DE" w:rsidP="00EF59DE">
            <w:pPr>
              <w:pStyle w:val="Listen"/>
              <w:numPr>
                <w:ilvl w:val="0"/>
                <w:numId w:val="2"/>
              </w:numPr>
              <w:tabs>
                <w:tab w:val="clear" w:pos="360"/>
              </w:tabs>
              <w:ind w:left="214" w:hanging="21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2 Reagenzgläser</w:t>
            </w:r>
          </w:p>
          <w:p w14:paraId="6CA8CDCA" w14:textId="77777777" w:rsidR="00EF59DE" w:rsidRPr="00132A0F" w:rsidRDefault="00EF59DE" w:rsidP="00EF59DE">
            <w:pPr>
              <w:pStyle w:val="Listen"/>
              <w:numPr>
                <w:ilvl w:val="0"/>
                <w:numId w:val="2"/>
              </w:numPr>
              <w:tabs>
                <w:tab w:val="clear" w:pos="360"/>
              </w:tabs>
              <w:ind w:left="214" w:hanging="21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Reagenzglas mit seitlichem Ansatz</w:t>
            </w:r>
          </w:p>
          <w:p w14:paraId="4C6A8E06" w14:textId="77777777" w:rsidR="008C2075" w:rsidRPr="00132A0F" w:rsidRDefault="00EF59DE" w:rsidP="00EF59DE">
            <w:pPr>
              <w:pStyle w:val="Listen"/>
              <w:numPr>
                <w:ilvl w:val="0"/>
                <w:numId w:val="2"/>
              </w:numPr>
              <w:tabs>
                <w:tab w:val="clear" w:pos="360"/>
              </w:tabs>
              <w:ind w:left="214" w:hanging="21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 xml:space="preserve">pneumatische Wanne </w:t>
            </w:r>
          </w:p>
          <w:p w14:paraId="22367BE0" w14:textId="1E876CED" w:rsidR="00EF59DE" w:rsidRPr="00132A0F" w:rsidRDefault="00EF59DE" w:rsidP="00EF59DE">
            <w:pPr>
              <w:pStyle w:val="Listen"/>
              <w:numPr>
                <w:ilvl w:val="0"/>
                <w:numId w:val="2"/>
              </w:numPr>
              <w:tabs>
                <w:tab w:val="clear" w:pos="360"/>
              </w:tabs>
              <w:ind w:left="214" w:hanging="21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Pipette</w:t>
            </w:r>
          </w:p>
          <w:p w14:paraId="1F3B0948" w14:textId="77777777" w:rsidR="00EF59DE" w:rsidRPr="00132A0F" w:rsidRDefault="00EF59DE" w:rsidP="004E74E4">
            <w:pPr>
              <w:pStyle w:val="Listen"/>
              <w:numPr>
                <w:ilvl w:val="0"/>
                <w:numId w:val="2"/>
              </w:numPr>
              <w:tabs>
                <w:tab w:val="clear" w:pos="360"/>
              </w:tabs>
              <w:ind w:left="214" w:hanging="21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Pinzette</w:t>
            </w:r>
          </w:p>
          <w:p w14:paraId="36DFDEE1" w14:textId="77777777" w:rsidR="00EF59DE" w:rsidRPr="00132A0F" w:rsidRDefault="00EF59DE" w:rsidP="004E74E4">
            <w:pPr>
              <w:pStyle w:val="Listen"/>
              <w:numPr>
                <w:ilvl w:val="0"/>
                <w:numId w:val="2"/>
              </w:numPr>
              <w:tabs>
                <w:tab w:val="clear" w:pos="360"/>
              </w:tabs>
              <w:ind w:left="214" w:hanging="21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Reagenzglasklammer</w:t>
            </w:r>
          </w:p>
          <w:p w14:paraId="457641C4" w14:textId="77777777" w:rsidR="00EF59DE" w:rsidRPr="00132A0F" w:rsidRDefault="00EF59DE" w:rsidP="004E74E4">
            <w:pPr>
              <w:pStyle w:val="Listen"/>
              <w:numPr>
                <w:ilvl w:val="0"/>
                <w:numId w:val="2"/>
              </w:numPr>
              <w:tabs>
                <w:tab w:val="clear" w:pos="360"/>
              </w:tabs>
              <w:ind w:left="214" w:hanging="21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Stativmaterial</w:t>
            </w:r>
          </w:p>
          <w:p w14:paraId="64C5E8D9" w14:textId="77777777" w:rsidR="00EF59DE" w:rsidRPr="00132A0F" w:rsidRDefault="00EF59DE" w:rsidP="004E74E4">
            <w:pPr>
              <w:pStyle w:val="Listen"/>
              <w:numPr>
                <w:ilvl w:val="0"/>
                <w:numId w:val="2"/>
              </w:numPr>
              <w:tabs>
                <w:tab w:val="clear" w:pos="360"/>
              </w:tabs>
              <w:ind w:left="214" w:hanging="21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Bunsenbrenner</w:t>
            </w:r>
          </w:p>
          <w:p w14:paraId="433D63DA" w14:textId="1782B536" w:rsidR="00EF59DE" w:rsidRPr="00132A0F" w:rsidRDefault="00EF59DE" w:rsidP="004E74E4">
            <w:pPr>
              <w:pStyle w:val="Listen"/>
              <w:numPr>
                <w:ilvl w:val="0"/>
                <w:numId w:val="2"/>
              </w:numPr>
              <w:tabs>
                <w:tab w:val="clear" w:pos="360"/>
              </w:tabs>
              <w:ind w:left="214" w:hanging="21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Schutzbrille</w:t>
            </w:r>
          </w:p>
        </w:tc>
      </w:tr>
    </w:tbl>
    <w:p w14:paraId="154AB588" w14:textId="6D61EACC" w:rsidR="005A20C0" w:rsidRDefault="005A20C0"/>
    <w:p w14:paraId="6079907D" w14:textId="77777777" w:rsidR="00CB5322" w:rsidRDefault="00CB5322"/>
    <w:tbl>
      <w:tblPr>
        <w:tblStyle w:val="Tabellenraster"/>
        <w:tblW w:w="9322" w:type="dxa"/>
        <w:tblLayout w:type="fixed"/>
        <w:tblLook w:val="04A0" w:firstRow="1" w:lastRow="0" w:firstColumn="1" w:lastColumn="0" w:noHBand="0" w:noVBand="1"/>
      </w:tblPr>
      <w:tblGrid>
        <w:gridCol w:w="1242"/>
        <w:gridCol w:w="4253"/>
        <w:gridCol w:w="3827"/>
      </w:tblGrid>
      <w:tr w:rsidR="00473624" w:rsidRPr="000A5894" w14:paraId="3486C3FF" w14:textId="77777777" w:rsidTr="005A20C0">
        <w:trPr>
          <w:trHeight w:val="288"/>
        </w:trPr>
        <w:tc>
          <w:tcPr>
            <w:tcW w:w="9322" w:type="dxa"/>
            <w:gridSpan w:val="3"/>
            <w:shd w:val="clear" w:color="auto" w:fill="FABF8F" w:themeFill="accent6" w:themeFillTint="99"/>
            <w:noWrap/>
            <w:hideMark/>
          </w:tcPr>
          <w:p w14:paraId="115CE9EC" w14:textId="6C6BAB42" w:rsidR="00473624" w:rsidRPr="00473624" w:rsidRDefault="007221CD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Für die Schülerexperimente Milestone 2</w:t>
            </w:r>
            <w:r w:rsidR="008C2075">
              <w:rPr>
                <w:b/>
                <w:bCs/>
              </w:rPr>
              <w:t>:</w:t>
            </w:r>
          </w:p>
        </w:tc>
      </w:tr>
      <w:tr w:rsidR="00ED5C8A" w:rsidRPr="008C2075" w14:paraId="56115C75" w14:textId="77777777" w:rsidTr="00F175EF">
        <w:trPr>
          <w:trHeight w:val="288"/>
        </w:trPr>
        <w:tc>
          <w:tcPr>
            <w:tcW w:w="1242" w:type="dxa"/>
            <w:noWrap/>
          </w:tcPr>
          <w:p w14:paraId="674A4494" w14:textId="0782714F" w:rsidR="00ED5C8A" w:rsidRPr="00132A0F" w:rsidRDefault="00ED5C8A">
            <w:pPr>
              <w:rPr>
                <w:rFonts w:cstheme="minorHAnsi"/>
              </w:rPr>
            </w:pPr>
            <w:r w:rsidRPr="00132A0F">
              <w:rPr>
                <w:rFonts w:cstheme="minorHAnsi"/>
              </w:rPr>
              <w:t>Aneignung (AB 1)</w:t>
            </w:r>
          </w:p>
        </w:tc>
        <w:tc>
          <w:tcPr>
            <w:tcW w:w="8080" w:type="dxa"/>
            <w:gridSpan w:val="2"/>
            <w:noWrap/>
          </w:tcPr>
          <w:p w14:paraId="2735CD4A" w14:textId="5A0F4ADF" w:rsidR="00ED5C8A" w:rsidRPr="00132A0F" w:rsidRDefault="00ED5C8A" w:rsidP="00ED5C8A">
            <w:pPr>
              <w:pStyle w:val="Listen"/>
              <w:numPr>
                <w:ilvl w:val="0"/>
                <w:numId w:val="2"/>
              </w:numPr>
              <w:tabs>
                <w:tab w:val="clear" w:pos="360"/>
              </w:tabs>
              <w:ind w:left="284" w:hanging="28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 xml:space="preserve">Salzproben </w:t>
            </w:r>
            <w:r w:rsidR="00F650FA" w:rsidRPr="00132A0F">
              <w:rPr>
                <w:rFonts w:asciiTheme="minorHAnsi" w:hAnsiTheme="minorHAnsi" w:cstheme="minorHAnsi"/>
                <w:szCs w:val="22"/>
              </w:rPr>
              <w:t>für alle Gruppen</w:t>
            </w:r>
            <w:r w:rsidR="00B64E18" w:rsidRPr="00132A0F">
              <w:rPr>
                <w:rFonts w:asciiTheme="minorHAnsi" w:hAnsiTheme="minorHAnsi" w:cstheme="minorHAnsi"/>
                <w:szCs w:val="22"/>
              </w:rPr>
              <w:t xml:space="preserve"> – jede Gruppe bekommt 1 Salzprobe</w:t>
            </w:r>
            <w:r w:rsidR="00F650FA" w:rsidRPr="00132A0F">
              <w:rPr>
                <w:rFonts w:asciiTheme="minorHAnsi" w:hAnsiTheme="minorHAnsi" w:cstheme="minorHAnsi"/>
                <w:szCs w:val="22"/>
              </w:rPr>
              <w:t xml:space="preserve"> (z.B. 50 g </w:t>
            </w:r>
            <w:r w:rsidR="00E7694C" w:rsidRPr="00132A0F">
              <w:rPr>
                <w:rFonts w:asciiTheme="minorHAnsi" w:hAnsiTheme="minorHAnsi" w:cstheme="minorHAnsi"/>
                <w:szCs w:val="22"/>
              </w:rPr>
              <w:t>Natriumchlorid</w:t>
            </w:r>
            <w:r w:rsidR="006C1162" w:rsidRPr="00132A0F">
              <w:rPr>
                <w:rFonts w:asciiTheme="minorHAnsi" w:hAnsiTheme="minorHAnsi" w:cstheme="minorHAnsi"/>
                <w:szCs w:val="22"/>
              </w:rPr>
              <w:t xml:space="preserve"> oder</w:t>
            </w:r>
            <w:r w:rsidR="00E7694C" w:rsidRPr="00132A0F">
              <w:rPr>
                <w:rFonts w:asciiTheme="minorHAnsi" w:hAnsiTheme="minorHAnsi" w:cstheme="minorHAnsi"/>
                <w:szCs w:val="22"/>
              </w:rPr>
              <w:t xml:space="preserve"> 50 g Kaliumchlorid</w:t>
            </w:r>
            <w:r w:rsidR="006C1162" w:rsidRPr="00132A0F">
              <w:rPr>
                <w:rFonts w:asciiTheme="minorHAnsi" w:hAnsiTheme="minorHAnsi" w:cstheme="minorHAnsi"/>
                <w:szCs w:val="22"/>
              </w:rPr>
              <w:t xml:space="preserve"> oder</w:t>
            </w:r>
            <w:r w:rsidR="00E7694C" w:rsidRPr="00132A0F">
              <w:rPr>
                <w:rFonts w:asciiTheme="minorHAnsi" w:hAnsiTheme="minorHAnsi" w:cstheme="minorHAnsi"/>
                <w:szCs w:val="22"/>
              </w:rPr>
              <w:t xml:space="preserve"> 50 g Kaliumbromid)</w:t>
            </w:r>
            <w:r w:rsidR="006C1162" w:rsidRPr="00132A0F">
              <w:rPr>
                <w:rFonts w:asciiTheme="minorHAnsi" w:hAnsiTheme="minorHAnsi" w:cstheme="minorHAnsi"/>
                <w:szCs w:val="22"/>
              </w:rPr>
              <w:t xml:space="preserve"> – Je nach Ausstattung der Schule können diese Proben auch verändert werden. Tabelle 1 auf AB 1 muss dann angepasst werden. </w:t>
            </w:r>
          </w:p>
        </w:tc>
      </w:tr>
      <w:tr w:rsidR="00DD7EEA" w:rsidRPr="008C2075" w14:paraId="30849FF7" w14:textId="77777777" w:rsidTr="00F175EF">
        <w:trPr>
          <w:trHeight w:val="288"/>
        </w:trPr>
        <w:tc>
          <w:tcPr>
            <w:tcW w:w="1242" w:type="dxa"/>
            <w:noWrap/>
            <w:hideMark/>
          </w:tcPr>
          <w:p w14:paraId="3119EF7F" w14:textId="3B4645E9" w:rsidR="00DD7EEA" w:rsidRPr="00132A0F" w:rsidRDefault="004F6B35">
            <w:pPr>
              <w:rPr>
                <w:rFonts w:cstheme="minorHAnsi"/>
              </w:rPr>
            </w:pPr>
            <w:r w:rsidRPr="00132A0F">
              <w:rPr>
                <w:rFonts w:cstheme="minorHAnsi"/>
              </w:rPr>
              <w:t>Aneignung Station 2 (AB 3)</w:t>
            </w:r>
          </w:p>
        </w:tc>
        <w:tc>
          <w:tcPr>
            <w:tcW w:w="8080" w:type="dxa"/>
            <w:gridSpan w:val="2"/>
            <w:noWrap/>
          </w:tcPr>
          <w:p w14:paraId="351BC094" w14:textId="77777777" w:rsidR="00ED5C8A" w:rsidRPr="00132A0F" w:rsidRDefault="00ED5C8A" w:rsidP="00ED5C8A">
            <w:pPr>
              <w:pStyle w:val="Listen"/>
              <w:numPr>
                <w:ilvl w:val="0"/>
                <w:numId w:val="2"/>
              </w:numPr>
              <w:ind w:left="284" w:hanging="28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Destilliertes Wasser</w:t>
            </w:r>
          </w:p>
          <w:p w14:paraId="04B7B879" w14:textId="08D6C3BA" w:rsidR="00ED5C8A" w:rsidRPr="00132A0F" w:rsidRDefault="007A5170" w:rsidP="00ED5C8A">
            <w:pPr>
              <w:pStyle w:val="Listen"/>
              <w:numPr>
                <w:ilvl w:val="0"/>
                <w:numId w:val="2"/>
              </w:numPr>
              <w:tabs>
                <w:tab w:val="clear" w:pos="360"/>
              </w:tabs>
              <w:ind w:left="284" w:hanging="28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321F664D" wp14:editId="40C74AAF">
                      <wp:simplePos x="0" y="0"/>
                      <wp:positionH relativeFrom="column">
                        <wp:posOffset>1654810</wp:posOffset>
                      </wp:positionH>
                      <wp:positionV relativeFrom="paragraph">
                        <wp:posOffset>209868</wp:posOffset>
                      </wp:positionV>
                      <wp:extent cx="466725" cy="1614487"/>
                      <wp:effectExtent l="0" t="0" r="28575" b="24130"/>
                      <wp:wrapNone/>
                      <wp:docPr id="1" name="Geschweifte Klammer recht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" cy="1614487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B25F2B3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Geschweifte Klammer rechts 1" o:spid="_x0000_s1026" type="#_x0000_t88" style="position:absolute;margin-left:130.3pt;margin-top:16.55pt;width:36.75pt;height:127.1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" adj="520" strokecolor="black [3040]"/>
                  </w:pict>
                </mc:Fallback>
              </mc:AlternateContent>
            </w:r>
            <w:r w:rsidR="00ED5C8A" w:rsidRPr="00132A0F">
              <w:rPr>
                <w:rFonts w:asciiTheme="minorHAnsi" w:hAnsiTheme="minorHAnsi" w:cstheme="minorHAnsi"/>
                <w:szCs w:val="22"/>
              </w:rPr>
              <w:t>Salzprobe</w:t>
            </w:r>
          </w:p>
          <w:p w14:paraId="1DF83AC5" w14:textId="69EAFB47" w:rsidR="00BF26C6" w:rsidRPr="00132A0F" w:rsidRDefault="007A5170" w:rsidP="00BF26C6">
            <w:pPr>
              <w:pStyle w:val="Listen"/>
              <w:numPr>
                <w:ilvl w:val="0"/>
                <w:numId w:val="2"/>
              </w:numPr>
              <w:ind w:left="215" w:hanging="215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noProof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48000" behindDoc="0" locked="0" layoutInCell="1" allowOverlap="1" wp14:anchorId="05624CC3" wp14:editId="2F8C6499">
                      <wp:simplePos x="0" y="0"/>
                      <wp:positionH relativeFrom="column">
                        <wp:posOffset>2221230</wp:posOffset>
                      </wp:positionH>
                      <wp:positionV relativeFrom="paragraph">
                        <wp:posOffset>55880</wp:posOffset>
                      </wp:positionV>
                      <wp:extent cx="2360930" cy="1028700"/>
                      <wp:effectExtent l="0" t="0" r="19685" b="19050"/>
                      <wp:wrapSquare wrapText="bothSides"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028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DCEC50" w14:textId="7888D92B" w:rsidR="005850A0" w:rsidRPr="00132A0F" w:rsidRDefault="005850A0" w:rsidP="005850A0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  <w:r w:rsidRPr="00132A0F">
                                    <w:rPr>
                                      <w:rFonts w:cstheme="minorHAnsi"/>
                                    </w:rPr>
                                    <w:t>Die Versuchsvorschrift (AB 3) zur Bestimmung der elektrischen Leitfähigkeit muss an die schulischen Gegebenheiten angepasst werden.</w:t>
                                  </w:r>
                                </w:p>
                                <w:p w14:paraId="2297A42E" w14:textId="5A2C8220" w:rsidR="007A5170" w:rsidRPr="00132A0F" w:rsidRDefault="007A5170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624CC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174.9pt;margin-top:4.4pt;width:185.9pt;height:81pt;z-index:25164800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">
                      <v:textbox>
                        <w:txbxContent>
                          <w:p w14:paraId="12DCEC50" w14:textId="7888D92B" w:rsidR="005850A0" w:rsidRPr="00132A0F" w:rsidRDefault="005850A0" w:rsidP="005850A0">
                            <w:pPr>
                              <w:rPr>
                                <w:rFonts w:cstheme="minorHAnsi"/>
                              </w:rPr>
                            </w:pPr>
                            <w:r w:rsidRPr="00132A0F">
                              <w:rPr>
                                <w:rFonts w:cstheme="minorHAnsi"/>
                              </w:rPr>
                              <w:t>Die Versuchsvorschrift (AB 3) zur Bestimmung der elektrischen Leitfähigkeit muss an die schulischen Gegebenheiten angepasst werden.</w:t>
                            </w:r>
                          </w:p>
                          <w:p w14:paraId="2297A42E" w14:textId="5A2C8220" w:rsidR="007A5170" w:rsidRPr="00132A0F" w:rsidRDefault="007A5170">
                            <w:pPr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F26C6" w:rsidRPr="00132A0F">
              <w:rPr>
                <w:rFonts w:asciiTheme="minorHAnsi" w:hAnsiTheme="minorHAnsi" w:cstheme="minorHAnsi"/>
                <w:szCs w:val="22"/>
              </w:rPr>
              <w:t>Wechselspannungsquelle</w:t>
            </w:r>
          </w:p>
          <w:p w14:paraId="56F35EE6" w14:textId="4D1B3C01" w:rsidR="00BF26C6" w:rsidRPr="00132A0F" w:rsidRDefault="00BF26C6" w:rsidP="00BF26C6">
            <w:pPr>
              <w:pStyle w:val="Listen"/>
              <w:numPr>
                <w:ilvl w:val="0"/>
                <w:numId w:val="2"/>
              </w:numPr>
              <w:ind w:left="215" w:hanging="215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Kabel</w:t>
            </w:r>
          </w:p>
          <w:p w14:paraId="518C7465" w14:textId="30B7F737" w:rsidR="00BF26C6" w:rsidRPr="00132A0F" w:rsidRDefault="00BF26C6" w:rsidP="00BF26C6">
            <w:pPr>
              <w:pStyle w:val="Listen"/>
              <w:numPr>
                <w:ilvl w:val="0"/>
                <w:numId w:val="2"/>
              </w:numPr>
              <w:ind w:left="215" w:hanging="215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Krokodilklemmen</w:t>
            </w:r>
          </w:p>
          <w:p w14:paraId="145A348A" w14:textId="693323A2" w:rsidR="00BF26C6" w:rsidRPr="00132A0F" w:rsidRDefault="00BF26C6" w:rsidP="00BF26C6">
            <w:pPr>
              <w:pStyle w:val="Listen"/>
              <w:numPr>
                <w:ilvl w:val="0"/>
                <w:numId w:val="2"/>
              </w:numPr>
              <w:ind w:left="215" w:hanging="215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Strommessgerät</w:t>
            </w:r>
          </w:p>
          <w:p w14:paraId="639E508C" w14:textId="77777777" w:rsidR="00BF26C6" w:rsidRPr="00132A0F" w:rsidRDefault="00BF26C6" w:rsidP="00BF26C6">
            <w:pPr>
              <w:pStyle w:val="Listen"/>
              <w:numPr>
                <w:ilvl w:val="0"/>
                <w:numId w:val="2"/>
              </w:numPr>
              <w:ind w:left="215" w:hanging="215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Fassung mit Glühlampe</w:t>
            </w:r>
          </w:p>
          <w:p w14:paraId="4B84F076" w14:textId="77777777" w:rsidR="00BF26C6" w:rsidRPr="00132A0F" w:rsidRDefault="00BF26C6" w:rsidP="00BF26C6">
            <w:pPr>
              <w:pStyle w:val="Listen"/>
              <w:numPr>
                <w:ilvl w:val="0"/>
                <w:numId w:val="2"/>
              </w:numPr>
              <w:ind w:left="215" w:hanging="215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2 Graphitelektroden</w:t>
            </w:r>
          </w:p>
          <w:p w14:paraId="20F4AD42" w14:textId="4C33C3C8" w:rsidR="00BF26C6" w:rsidRPr="00132A0F" w:rsidRDefault="00BF26C6" w:rsidP="00461616">
            <w:pPr>
              <w:pStyle w:val="Listen"/>
              <w:numPr>
                <w:ilvl w:val="0"/>
                <w:numId w:val="2"/>
              </w:numPr>
              <w:ind w:left="215" w:hanging="215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2 Bechergläser (100 m</w:t>
            </w:r>
            <w:r w:rsidR="008C2075" w:rsidRPr="00132A0F">
              <w:rPr>
                <w:rFonts w:asciiTheme="minorHAnsi" w:hAnsiTheme="minorHAnsi" w:cstheme="minorHAnsi"/>
                <w:szCs w:val="22"/>
              </w:rPr>
              <w:t>l</w:t>
            </w:r>
            <w:r w:rsidRPr="00132A0F">
              <w:rPr>
                <w:rFonts w:asciiTheme="minorHAnsi" w:hAnsiTheme="minorHAnsi" w:cstheme="minorHAnsi"/>
                <w:szCs w:val="22"/>
              </w:rPr>
              <w:t>)</w:t>
            </w:r>
          </w:p>
          <w:p w14:paraId="4B059727" w14:textId="56C723C7" w:rsidR="00DD7EEA" w:rsidRPr="00132A0F" w:rsidRDefault="00461616" w:rsidP="00461616">
            <w:pPr>
              <w:pStyle w:val="Listen"/>
              <w:numPr>
                <w:ilvl w:val="0"/>
                <w:numId w:val="2"/>
              </w:numPr>
              <w:tabs>
                <w:tab w:val="clear" w:pos="360"/>
              </w:tabs>
              <w:ind w:left="215" w:hanging="215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Schutzbrille</w:t>
            </w:r>
          </w:p>
        </w:tc>
      </w:tr>
      <w:tr w:rsidR="00F175EF" w:rsidRPr="008C2075" w14:paraId="69FED016" w14:textId="77777777" w:rsidTr="00F175EF">
        <w:trPr>
          <w:trHeight w:val="288"/>
        </w:trPr>
        <w:tc>
          <w:tcPr>
            <w:tcW w:w="1242" w:type="dxa"/>
            <w:noWrap/>
            <w:hideMark/>
          </w:tcPr>
          <w:p w14:paraId="6AF996AD" w14:textId="73BFD58B" w:rsidR="00F175EF" w:rsidRPr="00132A0F" w:rsidRDefault="00F175EF">
            <w:pPr>
              <w:rPr>
                <w:rFonts w:cstheme="minorHAnsi"/>
              </w:rPr>
            </w:pPr>
            <w:r w:rsidRPr="00132A0F">
              <w:rPr>
                <w:rFonts w:cstheme="minorHAnsi"/>
              </w:rPr>
              <w:t>Aneignung Station 3 (AB 4)</w:t>
            </w:r>
          </w:p>
        </w:tc>
        <w:tc>
          <w:tcPr>
            <w:tcW w:w="4253" w:type="dxa"/>
            <w:noWrap/>
          </w:tcPr>
          <w:p w14:paraId="485D7453" w14:textId="77777777" w:rsidR="00F175EF" w:rsidRPr="00132A0F" w:rsidRDefault="00F175EF" w:rsidP="005E05F4">
            <w:pPr>
              <w:pStyle w:val="Listen"/>
              <w:numPr>
                <w:ilvl w:val="0"/>
                <w:numId w:val="2"/>
              </w:numPr>
              <w:ind w:left="284" w:hanging="28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Ca. 10 ml destilliertes Wasser</w:t>
            </w:r>
          </w:p>
          <w:p w14:paraId="44447449" w14:textId="77777777" w:rsidR="00F175EF" w:rsidRPr="00132A0F" w:rsidRDefault="00F175EF" w:rsidP="005E05F4">
            <w:pPr>
              <w:pStyle w:val="Listen"/>
              <w:numPr>
                <w:ilvl w:val="0"/>
                <w:numId w:val="2"/>
              </w:numPr>
              <w:ind w:left="284" w:hanging="28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Salzprobe</w:t>
            </w:r>
          </w:p>
          <w:p w14:paraId="3E666DDE" w14:textId="7DFB6A04" w:rsidR="00F175EF" w:rsidRPr="00132A0F" w:rsidRDefault="00F175EF" w:rsidP="00132A0F">
            <w:pPr>
              <w:pStyle w:val="Listen"/>
              <w:ind w:left="215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827" w:type="dxa"/>
          </w:tcPr>
          <w:p w14:paraId="311F0B19" w14:textId="77777777" w:rsidR="00F175EF" w:rsidRPr="00132A0F" w:rsidRDefault="00F175EF" w:rsidP="00F175EF">
            <w:pPr>
              <w:pStyle w:val="Listen"/>
              <w:numPr>
                <w:ilvl w:val="0"/>
                <w:numId w:val="2"/>
              </w:numPr>
              <w:ind w:left="215" w:hanging="215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Waage</w:t>
            </w:r>
          </w:p>
          <w:p w14:paraId="15992EB7" w14:textId="77777777" w:rsidR="00F175EF" w:rsidRPr="00132A0F" w:rsidRDefault="00F175EF" w:rsidP="00F175EF">
            <w:pPr>
              <w:pStyle w:val="Listen"/>
              <w:numPr>
                <w:ilvl w:val="0"/>
                <w:numId w:val="2"/>
              </w:numPr>
              <w:ind w:left="215" w:hanging="215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 xml:space="preserve">Reagenzglas </w:t>
            </w:r>
          </w:p>
          <w:p w14:paraId="5EE0147F" w14:textId="48879CDA" w:rsidR="00F175EF" w:rsidRPr="00132A0F" w:rsidRDefault="00F175EF" w:rsidP="00F175EF">
            <w:pPr>
              <w:pStyle w:val="Listen"/>
              <w:numPr>
                <w:ilvl w:val="0"/>
                <w:numId w:val="2"/>
              </w:numPr>
              <w:ind w:left="215" w:hanging="215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Erlenmeyerkolben 100 ml</w:t>
            </w:r>
          </w:p>
          <w:p w14:paraId="557F39AE" w14:textId="77777777" w:rsidR="00F175EF" w:rsidRPr="00132A0F" w:rsidRDefault="00F175EF" w:rsidP="00C55B7A">
            <w:pPr>
              <w:pStyle w:val="Listen"/>
              <w:numPr>
                <w:ilvl w:val="0"/>
                <w:numId w:val="2"/>
              </w:numPr>
              <w:ind w:left="215" w:hanging="215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Spatel</w:t>
            </w:r>
          </w:p>
          <w:p w14:paraId="4E3FB512" w14:textId="77777777" w:rsidR="00F175EF" w:rsidRPr="00132A0F" w:rsidRDefault="00F175EF" w:rsidP="00C55B7A">
            <w:pPr>
              <w:pStyle w:val="Listen"/>
              <w:numPr>
                <w:ilvl w:val="0"/>
                <w:numId w:val="2"/>
              </w:numPr>
              <w:tabs>
                <w:tab w:val="clear" w:pos="360"/>
              </w:tabs>
              <w:ind w:left="215" w:hanging="215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Stopfen</w:t>
            </w:r>
          </w:p>
          <w:p w14:paraId="041663C9" w14:textId="7B9049FE" w:rsidR="00F175EF" w:rsidRPr="00132A0F" w:rsidRDefault="00F175EF" w:rsidP="00C55B7A">
            <w:pPr>
              <w:pStyle w:val="Listen"/>
              <w:numPr>
                <w:ilvl w:val="0"/>
                <w:numId w:val="2"/>
              </w:numPr>
              <w:tabs>
                <w:tab w:val="clear" w:pos="360"/>
              </w:tabs>
              <w:ind w:left="215" w:hanging="215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Schutzbrille</w:t>
            </w:r>
          </w:p>
        </w:tc>
      </w:tr>
      <w:tr w:rsidR="00F175EF" w:rsidRPr="008C2075" w14:paraId="1F7AF500" w14:textId="77777777" w:rsidTr="00F175EF">
        <w:trPr>
          <w:trHeight w:val="288"/>
        </w:trPr>
        <w:tc>
          <w:tcPr>
            <w:tcW w:w="1242" w:type="dxa"/>
            <w:noWrap/>
            <w:hideMark/>
          </w:tcPr>
          <w:p w14:paraId="6F81D36D" w14:textId="2AC969D5" w:rsidR="00F175EF" w:rsidRPr="00132A0F" w:rsidRDefault="00F175EF">
            <w:pPr>
              <w:rPr>
                <w:rFonts w:cstheme="minorHAnsi"/>
              </w:rPr>
            </w:pPr>
            <w:r w:rsidRPr="00132A0F">
              <w:rPr>
                <w:rFonts w:cstheme="minorHAnsi"/>
              </w:rPr>
              <w:t>Ind. Übung (AB 8)</w:t>
            </w:r>
          </w:p>
        </w:tc>
        <w:tc>
          <w:tcPr>
            <w:tcW w:w="4253" w:type="dxa"/>
            <w:noWrap/>
          </w:tcPr>
          <w:p w14:paraId="75E373F5" w14:textId="77777777" w:rsidR="00F175EF" w:rsidRPr="00132A0F" w:rsidRDefault="00F175EF" w:rsidP="002F1158">
            <w:pPr>
              <w:pStyle w:val="Listen"/>
              <w:numPr>
                <w:ilvl w:val="0"/>
                <w:numId w:val="5"/>
              </w:numPr>
              <w:ind w:left="284" w:hanging="28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Heißes destilliertes Wasser</w:t>
            </w:r>
          </w:p>
          <w:p w14:paraId="31E47B6F" w14:textId="77777777" w:rsidR="00F175EF" w:rsidRPr="00132A0F" w:rsidRDefault="00F175EF" w:rsidP="002F1158">
            <w:pPr>
              <w:pStyle w:val="Listen"/>
              <w:numPr>
                <w:ilvl w:val="0"/>
                <w:numId w:val="5"/>
              </w:numPr>
              <w:ind w:left="284" w:hanging="28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Kaltes destilliertes Wasser</w:t>
            </w:r>
          </w:p>
          <w:p w14:paraId="74A35F6C" w14:textId="1BDC816A" w:rsidR="00F175EF" w:rsidRPr="00132A0F" w:rsidRDefault="00F175EF" w:rsidP="00F175EF">
            <w:pPr>
              <w:pStyle w:val="Listen"/>
              <w:numPr>
                <w:ilvl w:val="0"/>
                <w:numId w:val="5"/>
              </w:numPr>
              <w:ind w:left="284" w:hanging="28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Kupfersulfatpentahydrat</w:t>
            </w:r>
          </w:p>
        </w:tc>
        <w:tc>
          <w:tcPr>
            <w:tcW w:w="3827" w:type="dxa"/>
          </w:tcPr>
          <w:p w14:paraId="4B6E0C95" w14:textId="77777777" w:rsidR="00F175EF" w:rsidRPr="00132A0F" w:rsidRDefault="00F175EF" w:rsidP="00461616">
            <w:pPr>
              <w:pStyle w:val="Listen"/>
              <w:numPr>
                <w:ilvl w:val="0"/>
                <w:numId w:val="5"/>
              </w:numPr>
              <w:ind w:left="214" w:hanging="21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 xml:space="preserve">2 Bechergläser </w:t>
            </w:r>
          </w:p>
          <w:p w14:paraId="2DB3C6A0" w14:textId="4C9D590C" w:rsidR="00F175EF" w:rsidRPr="00132A0F" w:rsidRDefault="00F175EF" w:rsidP="00461616">
            <w:pPr>
              <w:pStyle w:val="Listen"/>
              <w:numPr>
                <w:ilvl w:val="0"/>
                <w:numId w:val="5"/>
              </w:numPr>
              <w:ind w:left="214" w:hanging="21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1 Spatel</w:t>
            </w:r>
          </w:p>
          <w:p w14:paraId="06AE4591" w14:textId="77777777" w:rsidR="00F175EF" w:rsidRPr="00132A0F" w:rsidRDefault="00F175EF" w:rsidP="00461616">
            <w:pPr>
              <w:pStyle w:val="Listen"/>
              <w:numPr>
                <w:ilvl w:val="0"/>
                <w:numId w:val="5"/>
              </w:numPr>
              <w:ind w:left="214" w:hanging="21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1 Glasstab</w:t>
            </w:r>
          </w:p>
          <w:p w14:paraId="6298EAF7" w14:textId="58C02D4E" w:rsidR="00F175EF" w:rsidRPr="00132A0F" w:rsidRDefault="00F175EF" w:rsidP="00461616">
            <w:pPr>
              <w:pStyle w:val="Listen"/>
              <w:numPr>
                <w:ilvl w:val="0"/>
                <w:numId w:val="5"/>
              </w:numPr>
              <w:ind w:left="214" w:hanging="214"/>
              <w:rPr>
                <w:rFonts w:asciiTheme="minorHAnsi" w:hAnsiTheme="minorHAnsi" w:cstheme="minorHAnsi"/>
                <w:szCs w:val="22"/>
              </w:rPr>
            </w:pPr>
            <w:r w:rsidRPr="00132A0F">
              <w:rPr>
                <w:rFonts w:asciiTheme="minorHAnsi" w:hAnsiTheme="minorHAnsi" w:cstheme="minorHAnsi"/>
                <w:szCs w:val="22"/>
              </w:rPr>
              <w:t>Schutzbrille</w:t>
            </w:r>
          </w:p>
        </w:tc>
      </w:tr>
    </w:tbl>
    <w:p w14:paraId="434B747A" w14:textId="77777777" w:rsidR="00EB6DF5" w:rsidRDefault="00EB6DF5">
      <w:r>
        <w:br w:type="page"/>
      </w:r>
    </w:p>
    <w:tbl>
      <w:tblPr>
        <w:tblStyle w:val="Tabellenraster"/>
        <w:tblW w:w="9322" w:type="dxa"/>
        <w:tblLayout w:type="fixed"/>
        <w:tblLook w:val="04A0" w:firstRow="1" w:lastRow="0" w:firstColumn="1" w:lastColumn="0" w:noHBand="0" w:noVBand="1"/>
      </w:tblPr>
      <w:tblGrid>
        <w:gridCol w:w="1560"/>
        <w:gridCol w:w="567"/>
        <w:gridCol w:w="1842"/>
        <w:gridCol w:w="851"/>
        <w:gridCol w:w="4502"/>
      </w:tblGrid>
      <w:tr w:rsidR="000D0DE2" w:rsidRPr="000A5894" w14:paraId="5C309EEE" w14:textId="77777777" w:rsidTr="00D030E0">
        <w:trPr>
          <w:trHeight w:val="624"/>
        </w:trPr>
        <w:tc>
          <w:tcPr>
            <w:tcW w:w="1560" w:type="dxa"/>
            <w:shd w:val="clear" w:color="auto" w:fill="FABF8F" w:themeFill="accent6" w:themeFillTint="99"/>
            <w:noWrap/>
            <w:hideMark/>
          </w:tcPr>
          <w:p w14:paraId="16892E6E" w14:textId="77777777" w:rsidR="000D0DE2" w:rsidRPr="00132A0F" w:rsidRDefault="000D0DE2" w:rsidP="000A5894">
            <w:pPr>
              <w:jc w:val="center"/>
              <w:rPr>
                <w:rFonts w:cstheme="minorHAnsi"/>
                <w:b/>
                <w:bCs/>
              </w:rPr>
            </w:pPr>
            <w:r w:rsidRPr="00132A0F">
              <w:rPr>
                <w:rFonts w:cstheme="minorHAnsi"/>
                <w:b/>
                <w:bCs/>
              </w:rPr>
              <w:lastRenderedPageBreak/>
              <w:t>Baustein</w:t>
            </w:r>
          </w:p>
        </w:tc>
        <w:tc>
          <w:tcPr>
            <w:tcW w:w="567" w:type="dxa"/>
            <w:shd w:val="clear" w:color="auto" w:fill="FABF8F" w:themeFill="accent6" w:themeFillTint="99"/>
            <w:noWrap/>
            <w:hideMark/>
          </w:tcPr>
          <w:p w14:paraId="27C6E66A" w14:textId="77777777" w:rsidR="000D0DE2" w:rsidRPr="00132A0F" w:rsidRDefault="000D0DE2" w:rsidP="000A5894">
            <w:pPr>
              <w:jc w:val="center"/>
              <w:rPr>
                <w:rFonts w:cstheme="minorHAnsi"/>
                <w:b/>
                <w:bCs/>
              </w:rPr>
            </w:pPr>
            <w:r w:rsidRPr="00132A0F">
              <w:rPr>
                <w:rFonts w:cstheme="minorHAnsi"/>
                <w:b/>
                <w:bCs/>
              </w:rPr>
              <w:t>AB</w:t>
            </w:r>
          </w:p>
        </w:tc>
        <w:tc>
          <w:tcPr>
            <w:tcW w:w="1842" w:type="dxa"/>
            <w:shd w:val="clear" w:color="auto" w:fill="FABF8F" w:themeFill="accent6" w:themeFillTint="99"/>
            <w:noWrap/>
            <w:hideMark/>
          </w:tcPr>
          <w:p w14:paraId="148229AE" w14:textId="77777777" w:rsidR="000D0DE2" w:rsidRPr="00132A0F" w:rsidRDefault="000D0DE2" w:rsidP="000A5894">
            <w:pPr>
              <w:jc w:val="center"/>
              <w:rPr>
                <w:rFonts w:cstheme="minorHAnsi"/>
                <w:b/>
                <w:bCs/>
              </w:rPr>
            </w:pPr>
            <w:r w:rsidRPr="00132A0F">
              <w:rPr>
                <w:rFonts w:cstheme="minorHAnsi"/>
                <w:b/>
                <w:bCs/>
              </w:rPr>
              <w:t>Artikel</w:t>
            </w:r>
          </w:p>
        </w:tc>
        <w:tc>
          <w:tcPr>
            <w:tcW w:w="851" w:type="dxa"/>
            <w:shd w:val="clear" w:color="auto" w:fill="FABF8F" w:themeFill="accent6" w:themeFillTint="99"/>
            <w:hideMark/>
          </w:tcPr>
          <w:p w14:paraId="6085C263" w14:textId="77777777" w:rsidR="000D0DE2" w:rsidRPr="00132A0F" w:rsidRDefault="000D0DE2" w:rsidP="000A5894">
            <w:pPr>
              <w:jc w:val="center"/>
              <w:rPr>
                <w:rFonts w:cstheme="minorHAnsi"/>
                <w:b/>
                <w:bCs/>
              </w:rPr>
            </w:pPr>
            <w:r w:rsidRPr="00132A0F">
              <w:rPr>
                <w:rFonts w:cstheme="minorHAnsi"/>
                <w:b/>
                <w:bCs/>
              </w:rPr>
              <w:t>Pro Klasse</w:t>
            </w:r>
          </w:p>
        </w:tc>
        <w:tc>
          <w:tcPr>
            <w:tcW w:w="4502" w:type="dxa"/>
            <w:shd w:val="clear" w:color="auto" w:fill="FABF8F" w:themeFill="accent6" w:themeFillTint="99"/>
            <w:noWrap/>
            <w:hideMark/>
          </w:tcPr>
          <w:p w14:paraId="067F496D" w14:textId="77777777" w:rsidR="000D0DE2" w:rsidRPr="00132A0F" w:rsidRDefault="000D0DE2" w:rsidP="000A5894">
            <w:pPr>
              <w:jc w:val="center"/>
              <w:rPr>
                <w:rFonts w:cstheme="minorHAnsi"/>
              </w:rPr>
            </w:pPr>
          </w:p>
        </w:tc>
      </w:tr>
      <w:tr w:rsidR="00550210" w:rsidRPr="000A5894" w14:paraId="2B95C3F7" w14:textId="77777777" w:rsidTr="00D030E0">
        <w:trPr>
          <w:trHeight w:val="349"/>
        </w:trPr>
        <w:tc>
          <w:tcPr>
            <w:tcW w:w="9322" w:type="dxa"/>
            <w:gridSpan w:val="5"/>
            <w:shd w:val="clear" w:color="auto" w:fill="FDE9D9" w:themeFill="accent6" w:themeFillTint="33"/>
            <w:noWrap/>
          </w:tcPr>
          <w:p w14:paraId="29EAB105" w14:textId="14EA149F" w:rsidR="00550210" w:rsidRPr="00132A0F" w:rsidRDefault="00B043B0" w:rsidP="00B043B0">
            <w:pPr>
              <w:jc w:val="both"/>
              <w:rPr>
                <w:rFonts w:cstheme="minorHAnsi"/>
                <w:b/>
                <w:bCs/>
              </w:rPr>
            </w:pPr>
            <w:r w:rsidRPr="00132A0F">
              <w:rPr>
                <w:rFonts w:cstheme="minorHAnsi"/>
                <w:b/>
                <w:bCs/>
              </w:rPr>
              <w:t>Milestone 1</w:t>
            </w:r>
          </w:p>
        </w:tc>
      </w:tr>
      <w:tr w:rsidR="000D0DE2" w:rsidRPr="000A5894" w14:paraId="6D7B834F" w14:textId="77777777" w:rsidTr="00D030E0">
        <w:trPr>
          <w:trHeight w:val="288"/>
        </w:trPr>
        <w:tc>
          <w:tcPr>
            <w:tcW w:w="1560" w:type="dxa"/>
            <w:noWrap/>
            <w:hideMark/>
          </w:tcPr>
          <w:p w14:paraId="3DB485AA" w14:textId="77777777" w:rsidR="000D0DE2" w:rsidRPr="00132A0F" w:rsidRDefault="000D0DE2" w:rsidP="000A5894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Ind. Übung A</w:t>
            </w:r>
          </w:p>
        </w:tc>
        <w:tc>
          <w:tcPr>
            <w:tcW w:w="567" w:type="dxa"/>
            <w:noWrap/>
            <w:hideMark/>
          </w:tcPr>
          <w:p w14:paraId="51789A8E" w14:textId="77777777" w:rsidR="000D0DE2" w:rsidRPr="00132A0F" w:rsidRDefault="000D0DE2" w:rsidP="000A5894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6</w:t>
            </w:r>
          </w:p>
        </w:tc>
        <w:tc>
          <w:tcPr>
            <w:tcW w:w="1842" w:type="dxa"/>
            <w:noWrap/>
            <w:hideMark/>
          </w:tcPr>
          <w:p w14:paraId="1ACE2496" w14:textId="77777777" w:rsidR="000D0DE2" w:rsidRPr="00132A0F" w:rsidRDefault="000D0DE2" w:rsidP="000A5894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Kl. Box</w:t>
            </w:r>
          </w:p>
        </w:tc>
        <w:tc>
          <w:tcPr>
            <w:tcW w:w="851" w:type="dxa"/>
            <w:noWrap/>
            <w:hideMark/>
          </w:tcPr>
          <w:p w14:paraId="715E50A7" w14:textId="77777777" w:rsidR="000D0DE2" w:rsidRPr="00132A0F" w:rsidRDefault="000D0DE2" w:rsidP="000A5894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1</w:t>
            </w:r>
          </w:p>
        </w:tc>
        <w:tc>
          <w:tcPr>
            <w:tcW w:w="4502" w:type="dxa"/>
            <w:noWrap/>
            <w:hideMark/>
          </w:tcPr>
          <w:p w14:paraId="4A48FF6B" w14:textId="01FA74EA" w:rsidR="000D0DE2" w:rsidRPr="00132A0F" w:rsidRDefault="000D0DE2">
            <w:pPr>
              <w:rPr>
                <w:rFonts w:cstheme="minorHAnsi"/>
              </w:rPr>
            </w:pPr>
            <w:r w:rsidRPr="00132A0F">
              <w:rPr>
                <w:rFonts w:cstheme="minorHAnsi"/>
              </w:rPr>
              <w:t>5 mal 11 Spielkarten</w:t>
            </w:r>
          </w:p>
        </w:tc>
      </w:tr>
      <w:tr w:rsidR="000D0DE2" w:rsidRPr="000A5894" w14:paraId="494BB51B" w14:textId="77777777" w:rsidTr="00D030E0">
        <w:trPr>
          <w:trHeight w:val="288"/>
        </w:trPr>
        <w:tc>
          <w:tcPr>
            <w:tcW w:w="1560" w:type="dxa"/>
            <w:noWrap/>
          </w:tcPr>
          <w:p w14:paraId="3D85E61A" w14:textId="77777777" w:rsidR="000D0DE2" w:rsidRPr="00132A0F" w:rsidRDefault="000D0DE2" w:rsidP="000A5894">
            <w:pPr>
              <w:jc w:val="center"/>
              <w:rPr>
                <w:rFonts w:cstheme="minorHAnsi"/>
              </w:rPr>
            </w:pPr>
          </w:p>
        </w:tc>
        <w:tc>
          <w:tcPr>
            <w:tcW w:w="567" w:type="dxa"/>
            <w:noWrap/>
          </w:tcPr>
          <w:p w14:paraId="54D93B60" w14:textId="77777777" w:rsidR="000D0DE2" w:rsidRPr="00132A0F" w:rsidRDefault="000D0DE2" w:rsidP="000A5894">
            <w:pPr>
              <w:jc w:val="center"/>
              <w:rPr>
                <w:rFonts w:cstheme="minorHAnsi"/>
              </w:rPr>
            </w:pPr>
          </w:p>
        </w:tc>
        <w:tc>
          <w:tcPr>
            <w:tcW w:w="1842" w:type="dxa"/>
            <w:noWrap/>
          </w:tcPr>
          <w:p w14:paraId="2CC7BA1A" w14:textId="30D5481F" w:rsidR="000D0DE2" w:rsidRPr="00132A0F" w:rsidRDefault="000D0DE2" w:rsidP="000A5894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Box mit Experimentier-materialien (s.o.)</w:t>
            </w:r>
          </w:p>
        </w:tc>
        <w:tc>
          <w:tcPr>
            <w:tcW w:w="851" w:type="dxa"/>
            <w:noWrap/>
          </w:tcPr>
          <w:p w14:paraId="053B4453" w14:textId="598E0F1C" w:rsidR="000D0DE2" w:rsidRPr="00132A0F" w:rsidRDefault="000D0DE2" w:rsidP="000A5894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5</w:t>
            </w:r>
          </w:p>
        </w:tc>
        <w:tc>
          <w:tcPr>
            <w:tcW w:w="4502" w:type="dxa"/>
            <w:noWrap/>
          </w:tcPr>
          <w:p w14:paraId="4DB8E590" w14:textId="77777777" w:rsidR="000D0DE2" w:rsidRPr="00132A0F" w:rsidRDefault="000D0DE2">
            <w:pPr>
              <w:rPr>
                <w:rFonts w:cstheme="minorHAnsi"/>
              </w:rPr>
            </w:pPr>
          </w:p>
        </w:tc>
      </w:tr>
      <w:tr w:rsidR="000D0DE2" w:rsidRPr="000A5894" w14:paraId="232C379D" w14:textId="77777777" w:rsidTr="00D030E0">
        <w:trPr>
          <w:trHeight w:val="288"/>
        </w:trPr>
        <w:tc>
          <w:tcPr>
            <w:tcW w:w="1560" w:type="dxa"/>
            <w:noWrap/>
            <w:hideMark/>
          </w:tcPr>
          <w:p w14:paraId="0584AA6D" w14:textId="77777777" w:rsidR="000D0DE2" w:rsidRPr="00132A0F" w:rsidRDefault="000D0DE2" w:rsidP="000A5894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Ind. Übung B</w:t>
            </w:r>
          </w:p>
        </w:tc>
        <w:tc>
          <w:tcPr>
            <w:tcW w:w="567" w:type="dxa"/>
            <w:noWrap/>
            <w:hideMark/>
          </w:tcPr>
          <w:p w14:paraId="4D8AC168" w14:textId="77777777" w:rsidR="000D0DE2" w:rsidRPr="00132A0F" w:rsidRDefault="000D0DE2" w:rsidP="000A5894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7</w:t>
            </w:r>
          </w:p>
        </w:tc>
        <w:tc>
          <w:tcPr>
            <w:tcW w:w="1842" w:type="dxa"/>
            <w:noWrap/>
            <w:hideMark/>
          </w:tcPr>
          <w:p w14:paraId="5F2A9A41" w14:textId="77777777" w:rsidR="000D0DE2" w:rsidRPr="00132A0F" w:rsidRDefault="000D0DE2" w:rsidP="000A5894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Kl. Box</w:t>
            </w:r>
          </w:p>
        </w:tc>
        <w:tc>
          <w:tcPr>
            <w:tcW w:w="851" w:type="dxa"/>
            <w:noWrap/>
            <w:hideMark/>
          </w:tcPr>
          <w:p w14:paraId="006CA9E7" w14:textId="77777777" w:rsidR="000D0DE2" w:rsidRPr="00132A0F" w:rsidRDefault="000D0DE2" w:rsidP="000A5894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1</w:t>
            </w:r>
          </w:p>
        </w:tc>
        <w:tc>
          <w:tcPr>
            <w:tcW w:w="4502" w:type="dxa"/>
            <w:noWrap/>
            <w:hideMark/>
          </w:tcPr>
          <w:p w14:paraId="45DD31C8" w14:textId="78EAA9DE" w:rsidR="000D0DE2" w:rsidRPr="00132A0F" w:rsidRDefault="000D0DE2">
            <w:pPr>
              <w:rPr>
                <w:rFonts w:cstheme="minorHAnsi"/>
              </w:rPr>
            </w:pPr>
            <w:r w:rsidRPr="00132A0F">
              <w:rPr>
                <w:rFonts w:cstheme="minorHAnsi"/>
              </w:rPr>
              <w:t xml:space="preserve">5 Sätze </w:t>
            </w:r>
            <w:r w:rsidR="008C2075" w:rsidRPr="00BC5808">
              <w:rPr>
                <w:rFonts w:cstheme="minorHAnsi"/>
              </w:rPr>
              <w:t>à</w:t>
            </w:r>
            <w:r w:rsidRPr="00132A0F">
              <w:rPr>
                <w:rFonts w:cstheme="minorHAnsi"/>
              </w:rPr>
              <w:t xml:space="preserve"> 6 Spielkarten</w:t>
            </w:r>
          </w:p>
          <w:p w14:paraId="17729A5D" w14:textId="77777777" w:rsidR="000D0DE2" w:rsidRPr="00132A0F" w:rsidRDefault="000D0DE2">
            <w:pPr>
              <w:rPr>
                <w:rFonts w:cstheme="minorHAnsi"/>
              </w:rPr>
            </w:pPr>
            <w:r w:rsidRPr="00132A0F">
              <w:rPr>
                <w:rFonts w:cstheme="minorHAnsi"/>
              </w:rPr>
              <w:t>5 mal 4 Spielpläne</w:t>
            </w:r>
          </w:p>
          <w:p w14:paraId="570A5A01" w14:textId="3D5DE5CB" w:rsidR="000D0DE2" w:rsidRPr="00132A0F" w:rsidRDefault="000D0DE2">
            <w:pPr>
              <w:rPr>
                <w:rFonts w:cstheme="minorHAnsi"/>
              </w:rPr>
            </w:pPr>
            <w:r w:rsidRPr="00132A0F">
              <w:rPr>
                <w:rFonts w:cstheme="minorHAnsi"/>
              </w:rPr>
              <w:t>5 mal 4 Dose</w:t>
            </w:r>
            <w:r w:rsidR="008C2075" w:rsidRPr="00132A0F">
              <w:rPr>
                <w:rFonts w:cstheme="minorHAnsi"/>
              </w:rPr>
              <w:t>n</w:t>
            </w:r>
            <w:r w:rsidRPr="00132A0F">
              <w:rPr>
                <w:rFonts w:cstheme="minorHAnsi"/>
              </w:rPr>
              <w:t xml:space="preserve"> mit 20 Spielplättchen</w:t>
            </w:r>
          </w:p>
          <w:p w14:paraId="63BEA0D0" w14:textId="567B8BAD" w:rsidR="000D0DE2" w:rsidRPr="00132A0F" w:rsidRDefault="000D0DE2">
            <w:pPr>
              <w:rPr>
                <w:rFonts w:cstheme="minorHAnsi"/>
              </w:rPr>
            </w:pPr>
            <w:r w:rsidRPr="00132A0F">
              <w:rPr>
                <w:rFonts w:cstheme="minorHAnsi"/>
              </w:rPr>
              <w:t>5 mal PSE</w:t>
            </w:r>
          </w:p>
        </w:tc>
      </w:tr>
      <w:tr w:rsidR="000D0DE2" w:rsidRPr="000A5894" w14:paraId="306B529E" w14:textId="77777777" w:rsidTr="00D030E0">
        <w:trPr>
          <w:trHeight w:val="288"/>
        </w:trPr>
        <w:tc>
          <w:tcPr>
            <w:tcW w:w="1560" w:type="dxa"/>
            <w:noWrap/>
          </w:tcPr>
          <w:p w14:paraId="5FAF2EF7" w14:textId="77777777" w:rsidR="000D0DE2" w:rsidRPr="00132A0F" w:rsidRDefault="000D0DE2" w:rsidP="000A5894">
            <w:pPr>
              <w:jc w:val="center"/>
              <w:rPr>
                <w:rFonts w:cstheme="minorHAnsi"/>
              </w:rPr>
            </w:pPr>
          </w:p>
        </w:tc>
        <w:tc>
          <w:tcPr>
            <w:tcW w:w="567" w:type="dxa"/>
            <w:noWrap/>
          </w:tcPr>
          <w:p w14:paraId="5EA99CA2" w14:textId="77777777" w:rsidR="000D0DE2" w:rsidRPr="00132A0F" w:rsidRDefault="000D0DE2" w:rsidP="000A5894">
            <w:pPr>
              <w:jc w:val="center"/>
              <w:rPr>
                <w:rFonts w:cstheme="minorHAnsi"/>
              </w:rPr>
            </w:pPr>
          </w:p>
        </w:tc>
        <w:tc>
          <w:tcPr>
            <w:tcW w:w="1842" w:type="dxa"/>
            <w:noWrap/>
          </w:tcPr>
          <w:p w14:paraId="2BEAEA10" w14:textId="013C94D3" w:rsidR="000D0DE2" w:rsidRPr="00132A0F" w:rsidRDefault="000D0DE2" w:rsidP="000A5894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Box mit Experimentier-materialien (s.o.)</w:t>
            </w:r>
          </w:p>
        </w:tc>
        <w:tc>
          <w:tcPr>
            <w:tcW w:w="851" w:type="dxa"/>
            <w:noWrap/>
          </w:tcPr>
          <w:p w14:paraId="6E224146" w14:textId="36CE988C" w:rsidR="000D0DE2" w:rsidRPr="00132A0F" w:rsidRDefault="000D0DE2" w:rsidP="000A5894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5</w:t>
            </w:r>
          </w:p>
        </w:tc>
        <w:tc>
          <w:tcPr>
            <w:tcW w:w="4502" w:type="dxa"/>
            <w:noWrap/>
          </w:tcPr>
          <w:p w14:paraId="332F15FD" w14:textId="77777777" w:rsidR="000D0DE2" w:rsidRPr="00132A0F" w:rsidRDefault="000D0DE2">
            <w:pPr>
              <w:rPr>
                <w:rFonts w:cstheme="minorHAnsi"/>
              </w:rPr>
            </w:pPr>
          </w:p>
        </w:tc>
      </w:tr>
      <w:tr w:rsidR="000D0DE2" w:rsidRPr="000A5894" w14:paraId="6482DB2B" w14:textId="77777777" w:rsidTr="00D030E0">
        <w:trPr>
          <w:trHeight w:val="576"/>
        </w:trPr>
        <w:tc>
          <w:tcPr>
            <w:tcW w:w="1560" w:type="dxa"/>
            <w:noWrap/>
            <w:hideMark/>
          </w:tcPr>
          <w:p w14:paraId="24824564" w14:textId="77777777" w:rsidR="000D0DE2" w:rsidRPr="00132A0F" w:rsidRDefault="000D0DE2" w:rsidP="000A5894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Ind. Übung C</w:t>
            </w:r>
          </w:p>
        </w:tc>
        <w:tc>
          <w:tcPr>
            <w:tcW w:w="567" w:type="dxa"/>
            <w:noWrap/>
            <w:hideMark/>
          </w:tcPr>
          <w:p w14:paraId="34ACD93B" w14:textId="77777777" w:rsidR="000D0DE2" w:rsidRPr="00132A0F" w:rsidRDefault="000D0DE2" w:rsidP="000A5894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8</w:t>
            </w:r>
          </w:p>
        </w:tc>
        <w:tc>
          <w:tcPr>
            <w:tcW w:w="1842" w:type="dxa"/>
            <w:noWrap/>
            <w:hideMark/>
          </w:tcPr>
          <w:p w14:paraId="66168658" w14:textId="0C2601AD" w:rsidR="000D0DE2" w:rsidRPr="00132A0F" w:rsidRDefault="000D0DE2" w:rsidP="000A5894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Box mit Experimentier-materialien (s.o.)</w:t>
            </w:r>
          </w:p>
        </w:tc>
        <w:tc>
          <w:tcPr>
            <w:tcW w:w="851" w:type="dxa"/>
            <w:noWrap/>
            <w:hideMark/>
          </w:tcPr>
          <w:p w14:paraId="092CDCFA" w14:textId="704EB81B" w:rsidR="000D0DE2" w:rsidRPr="00132A0F" w:rsidRDefault="000D0DE2" w:rsidP="000A5894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5</w:t>
            </w:r>
          </w:p>
        </w:tc>
        <w:tc>
          <w:tcPr>
            <w:tcW w:w="4502" w:type="dxa"/>
            <w:hideMark/>
          </w:tcPr>
          <w:p w14:paraId="192611BA" w14:textId="16F9CE36" w:rsidR="000D0DE2" w:rsidRPr="00132A0F" w:rsidRDefault="000D0DE2">
            <w:pPr>
              <w:rPr>
                <w:rFonts w:cstheme="minorHAnsi"/>
              </w:rPr>
            </w:pPr>
          </w:p>
        </w:tc>
      </w:tr>
      <w:tr w:rsidR="00D030E0" w:rsidRPr="000A5894" w14:paraId="121150DE" w14:textId="77777777" w:rsidTr="00D030E0">
        <w:trPr>
          <w:trHeight w:val="288"/>
        </w:trPr>
        <w:tc>
          <w:tcPr>
            <w:tcW w:w="9322" w:type="dxa"/>
            <w:gridSpan w:val="5"/>
            <w:shd w:val="clear" w:color="auto" w:fill="FDE9D9" w:themeFill="accent6" w:themeFillTint="33"/>
            <w:noWrap/>
          </w:tcPr>
          <w:p w14:paraId="48F8F665" w14:textId="7E8B4C37" w:rsidR="00D030E0" w:rsidRPr="00132A0F" w:rsidRDefault="00D030E0" w:rsidP="001353D7">
            <w:pPr>
              <w:rPr>
                <w:rFonts w:cstheme="minorHAnsi"/>
                <w:b/>
                <w:bCs/>
              </w:rPr>
            </w:pPr>
            <w:r w:rsidRPr="00132A0F">
              <w:rPr>
                <w:rFonts w:cstheme="minorHAnsi"/>
                <w:b/>
                <w:bCs/>
              </w:rPr>
              <w:t>Milestone 2</w:t>
            </w:r>
          </w:p>
        </w:tc>
      </w:tr>
      <w:tr w:rsidR="000D0DE2" w:rsidRPr="000A5894" w14:paraId="5CF4D43C" w14:textId="77777777" w:rsidTr="00D030E0">
        <w:trPr>
          <w:trHeight w:val="288"/>
        </w:trPr>
        <w:tc>
          <w:tcPr>
            <w:tcW w:w="1560" w:type="dxa"/>
            <w:shd w:val="clear" w:color="auto" w:fill="FFFFFF" w:themeFill="background1"/>
            <w:noWrap/>
          </w:tcPr>
          <w:p w14:paraId="220E226C" w14:textId="5248538A" w:rsidR="000D0DE2" w:rsidRPr="00132A0F" w:rsidRDefault="000D0DE2" w:rsidP="001353D7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 xml:space="preserve">Aneignung </w:t>
            </w:r>
          </w:p>
        </w:tc>
        <w:tc>
          <w:tcPr>
            <w:tcW w:w="567" w:type="dxa"/>
            <w:shd w:val="clear" w:color="auto" w:fill="FFFFFF" w:themeFill="background1"/>
            <w:noWrap/>
          </w:tcPr>
          <w:p w14:paraId="134B3D50" w14:textId="3BB9C813" w:rsidR="000D0DE2" w:rsidRPr="00132A0F" w:rsidRDefault="000D0DE2" w:rsidP="001353D7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1</w:t>
            </w:r>
          </w:p>
        </w:tc>
        <w:tc>
          <w:tcPr>
            <w:tcW w:w="1842" w:type="dxa"/>
            <w:shd w:val="clear" w:color="auto" w:fill="FFFFFF" w:themeFill="background1"/>
            <w:noWrap/>
          </w:tcPr>
          <w:p w14:paraId="487BE2C1" w14:textId="251782CA" w:rsidR="000D0DE2" w:rsidRPr="00132A0F" w:rsidRDefault="000D0DE2" w:rsidP="001353D7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Box mit Salzproben</w:t>
            </w:r>
          </w:p>
        </w:tc>
        <w:tc>
          <w:tcPr>
            <w:tcW w:w="851" w:type="dxa"/>
            <w:shd w:val="clear" w:color="auto" w:fill="FFFFFF" w:themeFill="background1"/>
            <w:noWrap/>
          </w:tcPr>
          <w:p w14:paraId="53B6E4E6" w14:textId="12013D5A" w:rsidR="000D0DE2" w:rsidRPr="00132A0F" w:rsidRDefault="000D0DE2" w:rsidP="001353D7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1</w:t>
            </w:r>
          </w:p>
        </w:tc>
        <w:tc>
          <w:tcPr>
            <w:tcW w:w="4502" w:type="dxa"/>
            <w:shd w:val="clear" w:color="auto" w:fill="FFFFFF" w:themeFill="background1"/>
            <w:noWrap/>
          </w:tcPr>
          <w:p w14:paraId="2A781CC7" w14:textId="77777777" w:rsidR="000D0DE2" w:rsidRPr="00132A0F" w:rsidRDefault="000D0DE2" w:rsidP="001353D7">
            <w:pPr>
              <w:rPr>
                <w:rFonts w:cstheme="minorHAnsi"/>
              </w:rPr>
            </w:pPr>
          </w:p>
        </w:tc>
      </w:tr>
      <w:tr w:rsidR="000D0DE2" w:rsidRPr="000A5894" w14:paraId="1B721C74" w14:textId="77777777" w:rsidTr="00D030E0">
        <w:trPr>
          <w:trHeight w:val="288"/>
        </w:trPr>
        <w:tc>
          <w:tcPr>
            <w:tcW w:w="1560" w:type="dxa"/>
            <w:shd w:val="clear" w:color="auto" w:fill="FFFFFF" w:themeFill="background1"/>
            <w:noWrap/>
          </w:tcPr>
          <w:p w14:paraId="58CA9B78" w14:textId="6EBBC422" w:rsidR="000D0DE2" w:rsidRPr="00132A0F" w:rsidRDefault="000D0DE2" w:rsidP="001353D7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Aneignung</w:t>
            </w:r>
          </w:p>
        </w:tc>
        <w:tc>
          <w:tcPr>
            <w:tcW w:w="567" w:type="dxa"/>
            <w:shd w:val="clear" w:color="auto" w:fill="FFFFFF" w:themeFill="background1"/>
            <w:noWrap/>
          </w:tcPr>
          <w:p w14:paraId="6FBB1E70" w14:textId="34603122" w:rsidR="000D0DE2" w:rsidRPr="00132A0F" w:rsidRDefault="000D0DE2" w:rsidP="001353D7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2</w:t>
            </w:r>
          </w:p>
        </w:tc>
        <w:tc>
          <w:tcPr>
            <w:tcW w:w="1842" w:type="dxa"/>
            <w:shd w:val="clear" w:color="auto" w:fill="FFFFFF" w:themeFill="background1"/>
            <w:noWrap/>
          </w:tcPr>
          <w:p w14:paraId="788B9257" w14:textId="431A9086" w:rsidR="000D0DE2" w:rsidRPr="00132A0F" w:rsidRDefault="000D0DE2" w:rsidP="001353D7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Kl. Box</w:t>
            </w:r>
          </w:p>
        </w:tc>
        <w:tc>
          <w:tcPr>
            <w:tcW w:w="851" w:type="dxa"/>
            <w:shd w:val="clear" w:color="auto" w:fill="FFFFFF" w:themeFill="background1"/>
            <w:noWrap/>
          </w:tcPr>
          <w:p w14:paraId="1D7A03ED" w14:textId="6D272CFC" w:rsidR="000D0DE2" w:rsidRPr="00132A0F" w:rsidRDefault="000D0DE2" w:rsidP="001353D7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1</w:t>
            </w:r>
          </w:p>
        </w:tc>
        <w:tc>
          <w:tcPr>
            <w:tcW w:w="4502" w:type="dxa"/>
            <w:shd w:val="clear" w:color="auto" w:fill="FFFFFF" w:themeFill="background1"/>
            <w:noWrap/>
          </w:tcPr>
          <w:p w14:paraId="6CF5595C" w14:textId="5DFA82A5" w:rsidR="000D0DE2" w:rsidRPr="00132A0F" w:rsidRDefault="000D0DE2" w:rsidP="001353D7">
            <w:pPr>
              <w:rPr>
                <w:rFonts w:cstheme="minorHAnsi"/>
              </w:rPr>
            </w:pPr>
            <w:r w:rsidRPr="00132A0F">
              <w:rPr>
                <w:rFonts w:cstheme="minorHAnsi"/>
              </w:rPr>
              <w:t>8 mal 12 Magnet- und 12 Plastikplättchen</w:t>
            </w:r>
          </w:p>
        </w:tc>
      </w:tr>
      <w:tr w:rsidR="000D0DE2" w:rsidRPr="000A5894" w14:paraId="24A06419" w14:textId="77777777" w:rsidTr="00D030E0">
        <w:trPr>
          <w:trHeight w:val="288"/>
        </w:trPr>
        <w:tc>
          <w:tcPr>
            <w:tcW w:w="1560" w:type="dxa"/>
            <w:shd w:val="clear" w:color="auto" w:fill="FFFFFF" w:themeFill="background1"/>
            <w:noWrap/>
          </w:tcPr>
          <w:p w14:paraId="208895F4" w14:textId="26F79333" w:rsidR="000D0DE2" w:rsidRPr="00132A0F" w:rsidRDefault="000D0DE2" w:rsidP="00100897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Aneignung</w:t>
            </w:r>
          </w:p>
        </w:tc>
        <w:tc>
          <w:tcPr>
            <w:tcW w:w="567" w:type="dxa"/>
            <w:shd w:val="clear" w:color="auto" w:fill="FFFFFF" w:themeFill="background1"/>
            <w:noWrap/>
          </w:tcPr>
          <w:p w14:paraId="32ED6651" w14:textId="0BC6D706" w:rsidR="000D0DE2" w:rsidRPr="00132A0F" w:rsidRDefault="000D0DE2" w:rsidP="00100897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3</w:t>
            </w:r>
          </w:p>
        </w:tc>
        <w:tc>
          <w:tcPr>
            <w:tcW w:w="1842" w:type="dxa"/>
            <w:shd w:val="clear" w:color="auto" w:fill="FFFFFF" w:themeFill="background1"/>
            <w:noWrap/>
          </w:tcPr>
          <w:p w14:paraId="587AFF80" w14:textId="291B04F8" w:rsidR="000D0DE2" w:rsidRPr="00132A0F" w:rsidRDefault="000D0DE2" w:rsidP="00100897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Box mit Experimentier-materialien (s.o.)</w:t>
            </w:r>
          </w:p>
        </w:tc>
        <w:tc>
          <w:tcPr>
            <w:tcW w:w="851" w:type="dxa"/>
            <w:shd w:val="clear" w:color="auto" w:fill="FFFFFF" w:themeFill="background1"/>
            <w:noWrap/>
          </w:tcPr>
          <w:p w14:paraId="01A8B5AF" w14:textId="671F45C2" w:rsidR="000D0DE2" w:rsidRPr="00132A0F" w:rsidRDefault="000D0DE2" w:rsidP="00100897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8</w:t>
            </w:r>
          </w:p>
        </w:tc>
        <w:tc>
          <w:tcPr>
            <w:tcW w:w="4502" w:type="dxa"/>
            <w:shd w:val="clear" w:color="auto" w:fill="FFFFFF" w:themeFill="background1"/>
            <w:noWrap/>
          </w:tcPr>
          <w:p w14:paraId="404EA86E" w14:textId="77777777" w:rsidR="000D0DE2" w:rsidRPr="00132A0F" w:rsidRDefault="000D0DE2" w:rsidP="00100897">
            <w:pPr>
              <w:rPr>
                <w:rFonts w:cstheme="minorHAnsi"/>
              </w:rPr>
            </w:pPr>
          </w:p>
        </w:tc>
      </w:tr>
      <w:tr w:rsidR="000D0DE2" w:rsidRPr="000A5894" w14:paraId="52126303" w14:textId="77777777" w:rsidTr="00D030E0">
        <w:trPr>
          <w:trHeight w:val="288"/>
        </w:trPr>
        <w:tc>
          <w:tcPr>
            <w:tcW w:w="1560" w:type="dxa"/>
            <w:shd w:val="clear" w:color="auto" w:fill="FFFFFF" w:themeFill="background1"/>
            <w:noWrap/>
          </w:tcPr>
          <w:p w14:paraId="3FA6748D" w14:textId="1F5374BF" w:rsidR="000D0DE2" w:rsidRPr="00132A0F" w:rsidRDefault="000D0DE2" w:rsidP="00100897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Aneignung</w:t>
            </w:r>
          </w:p>
        </w:tc>
        <w:tc>
          <w:tcPr>
            <w:tcW w:w="567" w:type="dxa"/>
            <w:shd w:val="clear" w:color="auto" w:fill="FFFFFF" w:themeFill="background1"/>
            <w:noWrap/>
          </w:tcPr>
          <w:p w14:paraId="6FD20968" w14:textId="5FB277C0" w:rsidR="000D0DE2" w:rsidRPr="00132A0F" w:rsidRDefault="000D0DE2" w:rsidP="00100897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4</w:t>
            </w:r>
          </w:p>
        </w:tc>
        <w:tc>
          <w:tcPr>
            <w:tcW w:w="1842" w:type="dxa"/>
            <w:shd w:val="clear" w:color="auto" w:fill="FFFFFF" w:themeFill="background1"/>
            <w:noWrap/>
          </w:tcPr>
          <w:p w14:paraId="67BFBFDC" w14:textId="0C9A6923" w:rsidR="000D0DE2" w:rsidRPr="00132A0F" w:rsidRDefault="000D0DE2" w:rsidP="00100897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Box mit Experimentier-materialien (s.o.)</w:t>
            </w:r>
          </w:p>
        </w:tc>
        <w:tc>
          <w:tcPr>
            <w:tcW w:w="851" w:type="dxa"/>
            <w:shd w:val="clear" w:color="auto" w:fill="FFFFFF" w:themeFill="background1"/>
            <w:noWrap/>
          </w:tcPr>
          <w:p w14:paraId="4230361C" w14:textId="447C1430" w:rsidR="000D0DE2" w:rsidRPr="00132A0F" w:rsidRDefault="000D0DE2" w:rsidP="00100897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8</w:t>
            </w:r>
          </w:p>
        </w:tc>
        <w:tc>
          <w:tcPr>
            <w:tcW w:w="4502" w:type="dxa"/>
            <w:shd w:val="clear" w:color="auto" w:fill="FFFFFF" w:themeFill="background1"/>
            <w:noWrap/>
          </w:tcPr>
          <w:p w14:paraId="4E98AC2F" w14:textId="5D839E29" w:rsidR="000D0DE2" w:rsidRPr="00132A0F" w:rsidRDefault="000D0DE2">
            <w:pPr>
              <w:rPr>
                <w:rFonts w:cstheme="minorHAnsi"/>
              </w:rPr>
            </w:pPr>
            <w:r w:rsidRPr="00132A0F">
              <w:rPr>
                <w:rFonts w:cstheme="minorHAnsi"/>
              </w:rPr>
              <w:t xml:space="preserve">8 Notebooks oder </w:t>
            </w:r>
            <w:r w:rsidR="0044759F">
              <w:rPr>
                <w:rFonts w:cstheme="minorHAnsi"/>
              </w:rPr>
              <w:t>Tablets</w:t>
            </w:r>
          </w:p>
        </w:tc>
      </w:tr>
      <w:tr w:rsidR="000D0DE2" w:rsidRPr="000A5894" w14:paraId="26583514" w14:textId="77777777" w:rsidTr="00D030E0">
        <w:trPr>
          <w:trHeight w:val="288"/>
        </w:trPr>
        <w:tc>
          <w:tcPr>
            <w:tcW w:w="1560" w:type="dxa"/>
            <w:shd w:val="clear" w:color="auto" w:fill="FFFFFF" w:themeFill="background1"/>
            <w:noWrap/>
          </w:tcPr>
          <w:p w14:paraId="10297A9B" w14:textId="4A4CE923" w:rsidR="000D0DE2" w:rsidRPr="00132A0F" w:rsidRDefault="000D0DE2" w:rsidP="00100897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Aneignung</w:t>
            </w:r>
          </w:p>
        </w:tc>
        <w:tc>
          <w:tcPr>
            <w:tcW w:w="567" w:type="dxa"/>
            <w:shd w:val="clear" w:color="auto" w:fill="FFFFFF" w:themeFill="background1"/>
            <w:noWrap/>
          </w:tcPr>
          <w:p w14:paraId="225148C7" w14:textId="0398D1B7" w:rsidR="000D0DE2" w:rsidRPr="00132A0F" w:rsidRDefault="000D0DE2" w:rsidP="00100897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5</w:t>
            </w:r>
          </w:p>
        </w:tc>
        <w:tc>
          <w:tcPr>
            <w:tcW w:w="1842" w:type="dxa"/>
            <w:shd w:val="clear" w:color="auto" w:fill="FFFFFF" w:themeFill="background1"/>
            <w:noWrap/>
          </w:tcPr>
          <w:p w14:paraId="2361C42D" w14:textId="22BBDE81" w:rsidR="000D0DE2" w:rsidRPr="00132A0F" w:rsidRDefault="000D0DE2" w:rsidP="00100897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Sammelmappe DIN A4</w:t>
            </w:r>
          </w:p>
        </w:tc>
        <w:tc>
          <w:tcPr>
            <w:tcW w:w="851" w:type="dxa"/>
            <w:shd w:val="clear" w:color="auto" w:fill="FFFFFF" w:themeFill="background1"/>
            <w:noWrap/>
          </w:tcPr>
          <w:p w14:paraId="78AFA991" w14:textId="1C53ACEB" w:rsidR="000D0DE2" w:rsidRPr="00132A0F" w:rsidRDefault="000D0DE2" w:rsidP="00100897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1</w:t>
            </w:r>
          </w:p>
        </w:tc>
        <w:tc>
          <w:tcPr>
            <w:tcW w:w="4502" w:type="dxa"/>
            <w:shd w:val="clear" w:color="auto" w:fill="FFFFFF" w:themeFill="background1"/>
            <w:noWrap/>
          </w:tcPr>
          <w:p w14:paraId="06091ADD" w14:textId="5032AF8F" w:rsidR="000D0DE2" w:rsidRPr="00132A0F" w:rsidRDefault="000D0DE2" w:rsidP="00100897">
            <w:pPr>
              <w:rPr>
                <w:rFonts w:cstheme="minorHAnsi"/>
              </w:rPr>
            </w:pPr>
            <w:r w:rsidRPr="00132A0F">
              <w:rPr>
                <w:rFonts w:cstheme="minorHAnsi"/>
              </w:rPr>
              <w:t>Je 8 Kopien der S. 2 und 3 des AB 5 auf Folie</w:t>
            </w:r>
          </w:p>
        </w:tc>
      </w:tr>
      <w:tr w:rsidR="000D0DE2" w:rsidRPr="000A5894" w14:paraId="765E9271" w14:textId="77777777" w:rsidTr="00D030E0">
        <w:trPr>
          <w:trHeight w:val="288"/>
        </w:trPr>
        <w:tc>
          <w:tcPr>
            <w:tcW w:w="1560" w:type="dxa"/>
            <w:shd w:val="clear" w:color="auto" w:fill="FFFFFF" w:themeFill="background1"/>
            <w:noWrap/>
            <w:hideMark/>
          </w:tcPr>
          <w:p w14:paraId="3CCBEEB7" w14:textId="77777777" w:rsidR="000D0DE2" w:rsidRPr="00132A0F" w:rsidRDefault="000D0DE2" w:rsidP="00877BE5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Ind. Übung A</w:t>
            </w:r>
          </w:p>
        </w:tc>
        <w:tc>
          <w:tcPr>
            <w:tcW w:w="567" w:type="dxa"/>
            <w:shd w:val="clear" w:color="auto" w:fill="FFFFFF" w:themeFill="background1"/>
            <w:noWrap/>
            <w:hideMark/>
          </w:tcPr>
          <w:p w14:paraId="7691C53C" w14:textId="2CB76073" w:rsidR="000D0DE2" w:rsidRPr="00132A0F" w:rsidRDefault="000D0DE2" w:rsidP="00877BE5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8</w:t>
            </w:r>
          </w:p>
        </w:tc>
        <w:tc>
          <w:tcPr>
            <w:tcW w:w="1842" w:type="dxa"/>
            <w:shd w:val="clear" w:color="auto" w:fill="FFFFFF" w:themeFill="background1"/>
            <w:noWrap/>
          </w:tcPr>
          <w:p w14:paraId="51487812" w14:textId="1AC0270A" w:rsidR="000D0DE2" w:rsidRPr="00132A0F" w:rsidRDefault="000D0DE2" w:rsidP="00877BE5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Box mit Experimentier-materialien (s.o.)</w:t>
            </w:r>
          </w:p>
        </w:tc>
        <w:tc>
          <w:tcPr>
            <w:tcW w:w="851" w:type="dxa"/>
            <w:shd w:val="clear" w:color="auto" w:fill="FFFFFF" w:themeFill="background1"/>
            <w:noWrap/>
            <w:hideMark/>
          </w:tcPr>
          <w:p w14:paraId="64332C52" w14:textId="2D251061" w:rsidR="000D0DE2" w:rsidRPr="00132A0F" w:rsidRDefault="000D0DE2" w:rsidP="00877BE5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5</w:t>
            </w:r>
          </w:p>
        </w:tc>
        <w:tc>
          <w:tcPr>
            <w:tcW w:w="4502" w:type="dxa"/>
            <w:shd w:val="clear" w:color="auto" w:fill="FFFFFF" w:themeFill="background1"/>
            <w:noWrap/>
            <w:hideMark/>
          </w:tcPr>
          <w:p w14:paraId="1A382134" w14:textId="1D57761F" w:rsidR="000D0DE2" w:rsidRPr="00132A0F" w:rsidRDefault="000D0DE2" w:rsidP="00877BE5">
            <w:pPr>
              <w:rPr>
                <w:rFonts w:cstheme="minorHAnsi"/>
              </w:rPr>
            </w:pPr>
            <w:r w:rsidRPr="00132A0F">
              <w:rPr>
                <w:rFonts w:cstheme="minorHAnsi"/>
              </w:rPr>
              <w:t>Je 5 Kopien der Hinweiskarte</w:t>
            </w:r>
          </w:p>
        </w:tc>
      </w:tr>
      <w:tr w:rsidR="000D0DE2" w:rsidRPr="000A5894" w14:paraId="546AE03F" w14:textId="77777777" w:rsidTr="00D030E0">
        <w:trPr>
          <w:trHeight w:val="288"/>
        </w:trPr>
        <w:tc>
          <w:tcPr>
            <w:tcW w:w="1560" w:type="dxa"/>
            <w:shd w:val="clear" w:color="auto" w:fill="FFFFFF" w:themeFill="background1"/>
            <w:noWrap/>
            <w:hideMark/>
          </w:tcPr>
          <w:p w14:paraId="14F13628" w14:textId="242364FA" w:rsidR="000D0DE2" w:rsidRPr="00132A0F" w:rsidRDefault="000D0DE2" w:rsidP="00877BE5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Ind. Übung B</w:t>
            </w:r>
          </w:p>
        </w:tc>
        <w:tc>
          <w:tcPr>
            <w:tcW w:w="567" w:type="dxa"/>
            <w:shd w:val="clear" w:color="auto" w:fill="FFFFFF" w:themeFill="background1"/>
            <w:noWrap/>
            <w:hideMark/>
          </w:tcPr>
          <w:p w14:paraId="04B752A2" w14:textId="0FF66410" w:rsidR="000D0DE2" w:rsidRPr="00132A0F" w:rsidRDefault="000D0DE2" w:rsidP="00877BE5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9</w:t>
            </w:r>
          </w:p>
        </w:tc>
        <w:tc>
          <w:tcPr>
            <w:tcW w:w="1842" w:type="dxa"/>
            <w:shd w:val="clear" w:color="auto" w:fill="FFFFFF" w:themeFill="background1"/>
            <w:noWrap/>
          </w:tcPr>
          <w:p w14:paraId="07E9C9E0" w14:textId="58A6791E" w:rsidR="000D0DE2" w:rsidRPr="00132A0F" w:rsidRDefault="000D0DE2" w:rsidP="00877BE5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Box mit Experimentier-materialien (s.o.)</w:t>
            </w:r>
          </w:p>
        </w:tc>
        <w:tc>
          <w:tcPr>
            <w:tcW w:w="851" w:type="dxa"/>
            <w:shd w:val="clear" w:color="auto" w:fill="FFFFFF" w:themeFill="background1"/>
            <w:noWrap/>
            <w:hideMark/>
          </w:tcPr>
          <w:p w14:paraId="2EF2529E" w14:textId="410EF56D" w:rsidR="000D0DE2" w:rsidRPr="00132A0F" w:rsidRDefault="000D0DE2" w:rsidP="00877BE5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5</w:t>
            </w:r>
          </w:p>
        </w:tc>
        <w:tc>
          <w:tcPr>
            <w:tcW w:w="4502" w:type="dxa"/>
            <w:shd w:val="clear" w:color="auto" w:fill="FFFFFF" w:themeFill="background1"/>
            <w:noWrap/>
            <w:hideMark/>
          </w:tcPr>
          <w:p w14:paraId="28712FF1" w14:textId="3F5B33F7" w:rsidR="000D0DE2" w:rsidRPr="00132A0F" w:rsidRDefault="000D0DE2" w:rsidP="00877BE5">
            <w:pPr>
              <w:rPr>
                <w:rFonts w:cstheme="minorHAnsi"/>
              </w:rPr>
            </w:pPr>
            <w:r w:rsidRPr="00132A0F">
              <w:rPr>
                <w:rFonts w:cstheme="minorHAnsi"/>
              </w:rPr>
              <w:t>Je 5 Kopien der Hinweis- und Hilfekarte</w:t>
            </w:r>
          </w:p>
          <w:p w14:paraId="215852BD" w14:textId="03B1C251" w:rsidR="000D0DE2" w:rsidRPr="00132A0F" w:rsidRDefault="000D0DE2">
            <w:pPr>
              <w:rPr>
                <w:rFonts w:cstheme="minorHAnsi"/>
              </w:rPr>
            </w:pPr>
            <w:r w:rsidRPr="00132A0F">
              <w:rPr>
                <w:rFonts w:cstheme="minorHAnsi"/>
              </w:rPr>
              <w:t xml:space="preserve">5 Notebooks oder </w:t>
            </w:r>
            <w:r w:rsidR="0044759F">
              <w:rPr>
                <w:rFonts w:cstheme="minorHAnsi"/>
              </w:rPr>
              <w:t>Tablets</w:t>
            </w:r>
          </w:p>
        </w:tc>
      </w:tr>
      <w:tr w:rsidR="000D0DE2" w:rsidRPr="000A5894" w14:paraId="739B279D" w14:textId="77777777" w:rsidTr="00D030E0">
        <w:trPr>
          <w:trHeight w:val="288"/>
        </w:trPr>
        <w:tc>
          <w:tcPr>
            <w:tcW w:w="1560" w:type="dxa"/>
            <w:shd w:val="clear" w:color="auto" w:fill="FFFFFF" w:themeFill="background1"/>
            <w:noWrap/>
            <w:hideMark/>
          </w:tcPr>
          <w:p w14:paraId="0F9BBDDA" w14:textId="7550C8DD" w:rsidR="000D0DE2" w:rsidRPr="00132A0F" w:rsidRDefault="000D0DE2" w:rsidP="00877BE5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Ind. Übung C</w:t>
            </w:r>
          </w:p>
        </w:tc>
        <w:tc>
          <w:tcPr>
            <w:tcW w:w="567" w:type="dxa"/>
            <w:shd w:val="clear" w:color="auto" w:fill="FFFFFF" w:themeFill="background1"/>
            <w:noWrap/>
            <w:hideMark/>
          </w:tcPr>
          <w:p w14:paraId="64CEFFE0" w14:textId="4B5B1BE1" w:rsidR="000D0DE2" w:rsidRPr="00132A0F" w:rsidRDefault="000D0DE2" w:rsidP="00877BE5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10</w:t>
            </w:r>
          </w:p>
        </w:tc>
        <w:tc>
          <w:tcPr>
            <w:tcW w:w="1842" w:type="dxa"/>
            <w:shd w:val="clear" w:color="auto" w:fill="FFFFFF" w:themeFill="background1"/>
            <w:noWrap/>
          </w:tcPr>
          <w:p w14:paraId="743B309A" w14:textId="05816B3A" w:rsidR="000D0DE2" w:rsidRPr="00132A0F" w:rsidRDefault="000D0DE2" w:rsidP="00877BE5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Box mit Experimentier-materialien (s.o.)</w:t>
            </w:r>
          </w:p>
        </w:tc>
        <w:tc>
          <w:tcPr>
            <w:tcW w:w="851" w:type="dxa"/>
            <w:shd w:val="clear" w:color="auto" w:fill="FFFFFF" w:themeFill="background1"/>
            <w:noWrap/>
            <w:hideMark/>
          </w:tcPr>
          <w:p w14:paraId="1DC48A4B" w14:textId="75EA1C81" w:rsidR="000D0DE2" w:rsidRPr="00132A0F" w:rsidRDefault="000D0DE2" w:rsidP="00877BE5">
            <w:pPr>
              <w:jc w:val="center"/>
              <w:rPr>
                <w:rFonts w:cstheme="minorHAnsi"/>
              </w:rPr>
            </w:pPr>
            <w:r w:rsidRPr="00132A0F">
              <w:rPr>
                <w:rFonts w:cstheme="minorHAnsi"/>
              </w:rPr>
              <w:t>5</w:t>
            </w:r>
          </w:p>
        </w:tc>
        <w:tc>
          <w:tcPr>
            <w:tcW w:w="4502" w:type="dxa"/>
            <w:shd w:val="clear" w:color="auto" w:fill="FFFFFF" w:themeFill="background1"/>
            <w:noWrap/>
            <w:hideMark/>
          </w:tcPr>
          <w:p w14:paraId="17FA2CF3" w14:textId="55785DCA" w:rsidR="000D0DE2" w:rsidRPr="00132A0F" w:rsidRDefault="000D0DE2" w:rsidP="00877BE5">
            <w:pPr>
              <w:rPr>
                <w:rFonts w:cstheme="minorHAnsi"/>
              </w:rPr>
            </w:pPr>
            <w:r w:rsidRPr="00132A0F">
              <w:rPr>
                <w:rFonts w:cstheme="minorHAnsi"/>
              </w:rPr>
              <w:t>Je 5 Kopien der Hinweis- und Hilfekarte</w:t>
            </w:r>
          </w:p>
        </w:tc>
      </w:tr>
    </w:tbl>
    <w:p w14:paraId="2F942AC4" w14:textId="77777777" w:rsidR="00985037" w:rsidRDefault="00985037">
      <w:r>
        <w:br w:type="page"/>
      </w:r>
    </w:p>
    <w:tbl>
      <w:tblPr>
        <w:tblStyle w:val="Tabellenraster"/>
        <w:tblW w:w="9322" w:type="dxa"/>
        <w:tblLayout w:type="fixed"/>
        <w:tblLook w:val="04A0" w:firstRow="1" w:lastRow="0" w:firstColumn="1" w:lastColumn="0" w:noHBand="0" w:noVBand="1"/>
      </w:tblPr>
      <w:tblGrid>
        <w:gridCol w:w="1560"/>
        <w:gridCol w:w="567"/>
        <w:gridCol w:w="1842"/>
        <w:gridCol w:w="851"/>
        <w:gridCol w:w="4502"/>
      </w:tblGrid>
      <w:tr w:rsidR="00D030E0" w:rsidRPr="000A5894" w14:paraId="02074B82" w14:textId="77777777" w:rsidTr="00D030E0">
        <w:trPr>
          <w:trHeight w:val="288"/>
        </w:trPr>
        <w:tc>
          <w:tcPr>
            <w:tcW w:w="9322" w:type="dxa"/>
            <w:gridSpan w:val="5"/>
            <w:shd w:val="clear" w:color="auto" w:fill="FDE9D9" w:themeFill="accent6" w:themeFillTint="33"/>
            <w:noWrap/>
          </w:tcPr>
          <w:p w14:paraId="5F420003" w14:textId="77B32B61" w:rsidR="00D030E0" w:rsidRPr="00D030E0" w:rsidRDefault="00D030E0" w:rsidP="00877BE5">
            <w:pPr>
              <w:rPr>
                <w:b/>
                <w:bCs/>
              </w:rPr>
            </w:pPr>
            <w:r w:rsidRPr="00D030E0">
              <w:rPr>
                <w:b/>
                <w:bCs/>
              </w:rPr>
              <w:lastRenderedPageBreak/>
              <w:t>Milestone 3</w:t>
            </w:r>
          </w:p>
        </w:tc>
      </w:tr>
      <w:tr w:rsidR="000D0DE2" w:rsidRPr="000A5894" w14:paraId="711C7CCE" w14:textId="77777777" w:rsidTr="00D030E0">
        <w:trPr>
          <w:trHeight w:val="288"/>
        </w:trPr>
        <w:tc>
          <w:tcPr>
            <w:tcW w:w="1560" w:type="dxa"/>
            <w:noWrap/>
            <w:hideMark/>
          </w:tcPr>
          <w:p w14:paraId="4980C842" w14:textId="3CE5DD7D" w:rsidR="000D0DE2" w:rsidRPr="000A5894" w:rsidRDefault="000D0DE2" w:rsidP="00877BE5">
            <w:pPr>
              <w:jc w:val="center"/>
            </w:pPr>
            <w:r>
              <w:t>Aneignung</w:t>
            </w:r>
          </w:p>
        </w:tc>
        <w:tc>
          <w:tcPr>
            <w:tcW w:w="567" w:type="dxa"/>
            <w:noWrap/>
            <w:hideMark/>
          </w:tcPr>
          <w:p w14:paraId="6C8F59C0" w14:textId="774B14A6" w:rsidR="000D0DE2" w:rsidRPr="000A5894" w:rsidRDefault="000D0DE2" w:rsidP="00877BE5">
            <w:pPr>
              <w:jc w:val="center"/>
            </w:pPr>
            <w:r>
              <w:t>1</w:t>
            </w:r>
          </w:p>
        </w:tc>
        <w:tc>
          <w:tcPr>
            <w:tcW w:w="1842" w:type="dxa"/>
            <w:noWrap/>
            <w:hideMark/>
          </w:tcPr>
          <w:p w14:paraId="5273096B" w14:textId="2AAA028A" w:rsidR="000D0DE2" w:rsidRPr="000A5894" w:rsidRDefault="000D0DE2" w:rsidP="00877BE5">
            <w:pPr>
              <w:jc w:val="center"/>
            </w:pPr>
          </w:p>
        </w:tc>
        <w:tc>
          <w:tcPr>
            <w:tcW w:w="851" w:type="dxa"/>
            <w:noWrap/>
            <w:hideMark/>
          </w:tcPr>
          <w:p w14:paraId="223D32A7" w14:textId="77777777" w:rsidR="000D0DE2" w:rsidRPr="000A5894" w:rsidRDefault="000D0DE2" w:rsidP="00877BE5">
            <w:pPr>
              <w:jc w:val="center"/>
            </w:pPr>
            <w:r w:rsidRPr="000A5894">
              <w:t>1</w:t>
            </w:r>
          </w:p>
        </w:tc>
        <w:tc>
          <w:tcPr>
            <w:tcW w:w="4502" w:type="dxa"/>
            <w:noWrap/>
            <w:hideMark/>
          </w:tcPr>
          <w:p w14:paraId="56595A03" w14:textId="333C37B8" w:rsidR="000D0DE2" w:rsidRDefault="00BC5808" w:rsidP="00877BE5">
            <w:r>
              <w:t xml:space="preserve">Die </w:t>
            </w:r>
            <w:r w:rsidR="000D0DE2">
              <w:t>SuS bringen Etiketten von Mineralwasserflaschen mit. (Alternativ: Folie 1)</w:t>
            </w:r>
          </w:p>
          <w:p w14:paraId="14ECD5B8" w14:textId="77777777" w:rsidR="000D0DE2" w:rsidRDefault="000D0DE2" w:rsidP="00877BE5">
            <w:r>
              <w:t>Folie 2</w:t>
            </w:r>
          </w:p>
          <w:p w14:paraId="20CCEFE9" w14:textId="60E57A00" w:rsidR="000D0DE2" w:rsidRPr="000A5894" w:rsidRDefault="000D0DE2" w:rsidP="00877BE5">
            <w:r>
              <w:t>Folie 3</w:t>
            </w:r>
          </w:p>
        </w:tc>
      </w:tr>
      <w:tr w:rsidR="00F82362" w:rsidRPr="000A5894" w14:paraId="6D4FDACE" w14:textId="77777777" w:rsidTr="00F82362">
        <w:trPr>
          <w:trHeight w:val="288"/>
        </w:trPr>
        <w:tc>
          <w:tcPr>
            <w:tcW w:w="1560" w:type="dxa"/>
            <w:noWrap/>
          </w:tcPr>
          <w:p w14:paraId="0D551CA8" w14:textId="7B24A84E" w:rsidR="00F82362" w:rsidRPr="000A5894" w:rsidRDefault="00F82362" w:rsidP="00877BE5">
            <w:pPr>
              <w:jc w:val="center"/>
            </w:pPr>
            <w:r>
              <w:t>Basisübung</w:t>
            </w:r>
          </w:p>
        </w:tc>
        <w:tc>
          <w:tcPr>
            <w:tcW w:w="567" w:type="dxa"/>
            <w:noWrap/>
          </w:tcPr>
          <w:p w14:paraId="153909AA" w14:textId="1D19DD7E" w:rsidR="00F82362" w:rsidRPr="000A5894" w:rsidRDefault="00F82362" w:rsidP="00877BE5">
            <w:pPr>
              <w:jc w:val="center"/>
            </w:pPr>
            <w:r>
              <w:t>3</w:t>
            </w:r>
          </w:p>
        </w:tc>
        <w:tc>
          <w:tcPr>
            <w:tcW w:w="1842" w:type="dxa"/>
            <w:noWrap/>
          </w:tcPr>
          <w:p w14:paraId="48346DD0" w14:textId="43827C02" w:rsidR="00F82362" w:rsidRPr="000A5894" w:rsidRDefault="00F82362" w:rsidP="00877BE5">
            <w:pPr>
              <w:jc w:val="center"/>
            </w:pPr>
            <w:r>
              <w:t>4-geteilte Box</w:t>
            </w:r>
          </w:p>
        </w:tc>
        <w:tc>
          <w:tcPr>
            <w:tcW w:w="851" w:type="dxa"/>
            <w:noWrap/>
          </w:tcPr>
          <w:p w14:paraId="1E65A11A" w14:textId="7FDC21B4" w:rsidR="00F82362" w:rsidRPr="000A5894" w:rsidRDefault="00F82362" w:rsidP="00877BE5">
            <w:pPr>
              <w:jc w:val="center"/>
            </w:pPr>
            <w:r>
              <w:t>15</w:t>
            </w:r>
          </w:p>
        </w:tc>
        <w:tc>
          <w:tcPr>
            <w:tcW w:w="4502" w:type="dxa"/>
            <w:noWrap/>
          </w:tcPr>
          <w:p w14:paraId="6EECA586" w14:textId="3C5006AF" w:rsidR="00F82362" w:rsidRDefault="00F82362" w:rsidP="00877BE5">
            <w:r>
              <w:t>Je 6 Würfel pro Fach: Beschriftung siehe Lösung zu AB 3</w:t>
            </w:r>
            <w:r w:rsidR="00BC5808">
              <w:t>,</w:t>
            </w:r>
            <w:r>
              <w:t xml:space="preserve"> Aufg. 6</w:t>
            </w:r>
          </w:p>
          <w:p w14:paraId="4DECBD89" w14:textId="0493D370" w:rsidR="00F82362" w:rsidRDefault="00F82362" w:rsidP="006E47B6">
            <w:pPr>
              <w:pStyle w:val="Listenabsatz"/>
              <w:numPr>
                <w:ilvl w:val="0"/>
                <w:numId w:val="6"/>
              </w:numPr>
            </w:pPr>
            <w:r>
              <w:t>Fach: 6 Würfel mit roter Beschriftung (Metalle)</w:t>
            </w:r>
          </w:p>
          <w:p w14:paraId="4D2BD34A" w14:textId="0C12685E" w:rsidR="00F82362" w:rsidRDefault="00F82362" w:rsidP="006E47B6">
            <w:pPr>
              <w:pStyle w:val="Listenabsatz"/>
              <w:numPr>
                <w:ilvl w:val="0"/>
                <w:numId w:val="6"/>
              </w:numPr>
            </w:pPr>
            <w:r>
              <w:t>Fach: 6 Würfel mit blauer Beschriftung (Nichtmetalle)</w:t>
            </w:r>
          </w:p>
          <w:p w14:paraId="48EBF05F" w14:textId="70E14FEA" w:rsidR="00F82362" w:rsidRDefault="00F82362" w:rsidP="006C374C">
            <w:pPr>
              <w:pStyle w:val="Listenabsatz"/>
              <w:numPr>
                <w:ilvl w:val="0"/>
                <w:numId w:val="6"/>
              </w:numPr>
            </w:pPr>
            <w:r>
              <w:t>Fach: 6 Würfel mit schwarzer Beschriftung (Kationen)</w:t>
            </w:r>
          </w:p>
          <w:p w14:paraId="721BA49B" w14:textId="38B297CD" w:rsidR="00F82362" w:rsidRDefault="00F82362" w:rsidP="006C374C">
            <w:pPr>
              <w:pStyle w:val="Listenabsatz"/>
              <w:numPr>
                <w:ilvl w:val="0"/>
                <w:numId w:val="6"/>
              </w:numPr>
              <w:spacing w:before="120" w:after="120"/>
            </w:pPr>
            <w:r>
              <w:t>Fach</w:t>
            </w:r>
            <w:r w:rsidR="00BC5808">
              <w:t>:</w:t>
            </w:r>
            <w:r>
              <w:t xml:space="preserve"> 6 Würfel mit grüner Beschriftung (Anionen) </w:t>
            </w:r>
          </w:p>
          <w:p w14:paraId="3BE2226F" w14:textId="63668441" w:rsidR="00F82362" w:rsidRPr="000A5894" w:rsidRDefault="00F82362" w:rsidP="00877BE5">
            <w:r>
              <w:t>15 mal Hinweiskarte</w:t>
            </w:r>
          </w:p>
        </w:tc>
      </w:tr>
      <w:tr w:rsidR="00F82362" w:rsidRPr="000A5894" w14:paraId="17EAAB4A" w14:textId="77777777" w:rsidTr="00F82362">
        <w:trPr>
          <w:trHeight w:val="288"/>
        </w:trPr>
        <w:tc>
          <w:tcPr>
            <w:tcW w:w="1560" w:type="dxa"/>
            <w:noWrap/>
          </w:tcPr>
          <w:p w14:paraId="0343343B" w14:textId="3C659A7A" w:rsidR="00F82362" w:rsidRPr="000A5894" w:rsidRDefault="00F82362" w:rsidP="00877BE5">
            <w:pPr>
              <w:jc w:val="center"/>
            </w:pPr>
            <w:r w:rsidRPr="000A5894">
              <w:t xml:space="preserve">Ind. Übung </w:t>
            </w:r>
            <w:r>
              <w:t>A</w:t>
            </w:r>
          </w:p>
        </w:tc>
        <w:tc>
          <w:tcPr>
            <w:tcW w:w="567" w:type="dxa"/>
            <w:noWrap/>
          </w:tcPr>
          <w:p w14:paraId="44377AAC" w14:textId="6FF63E4E" w:rsidR="00F82362" w:rsidRPr="000A5894" w:rsidRDefault="00F82362" w:rsidP="00877BE5">
            <w:pPr>
              <w:jc w:val="center"/>
            </w:pPr>
            <w:r>
              <w:t>5</w:t>
            </w:r>
          </w:p>
        </w:tc>
        <w:tc>
          <w:tcPr>
            <w:tcW w:w="1842" w:type="dxa"/>
            <w:noWrap/>
          </w:tcPr>
          <w:p w14:paraId="1F69FE04" w14:textId="633BFD06" w:rsidR="00F82362" w:rsidRPr="000A5894" w:rsidRDefault="00F82362" w:rsidP="00877BE5">
            <w:pPr>
              <w:jc w:val="center"/>
            </w:pPr>
            <w:r>
              <w:t>Kl. Box</w:t>
            </w:r>
          </w:p>
        </w:tc>
        <w:tc>
          <w:tcPr>
            <w:tcW w:w="851" w:type="dxa"/>
            <w:noWrap/>
          </w:tcPr>
          <w:p w14:paraId="4042AEA7" w14:textId="5CE15DFF" w:rsidR="00F82362" w:rsidRPr="000A5894" w:rsidRDefault="00F82362" w:rsidP="00877BE5">
            <w:pPr>
              <w:jc w:val="center"/>
            </w:pPr>
            <w:r>
              <w:t>1</w:t>
            </w:r>
          </w:p>
        </w:tc>
        <w:tc>
          <w:tcPr>
            <w:tcW w:w="4502" w:type="dxa"/>
            <w:noWrap/>
          </w:tcPr>
          <w:p w14:paraId="59331648" w14:textId="7AE4497E" w:rsidR="00F82362" w:rsidRPr="000A5894" w:rsidRDefault="00F82362" w:rsidP="00877BE5">
            <w:r>
              <w:t>5 mal Spielkarten Ionfix</w:t>
            </w:r>
          </w:p>
        </w:tc>
      </w:tr>
      <w:tr w:rsidR="00F82362" w:rsidRPr="000A5894" w14:paraId="203876CA" w14:textId="77777777" w:rsidTr="00F82362">
        <w:trPr>
          <w:trHeight w:val="288"/>
        </w:trPr>
        <w:tc>
          <w:tcPr>
            <w:tcW w:w="1560" w:type="dxa"/>
            <w:noWrap/>
            <w:hideMark/>
          </w:tcPr>
          <w:p w14:paraId="58B6C84E" w14:textId="0D0A027B" w:rsidR="00F82362" w:rsidRPr="000A5894" w:rsidRDefault="00F82362" w:rsidP="00877BE5">
            <w:pPr>
              <w:jc w:val="center"/>
            </w:pPr>
            <w:r w:rsidRPr="000A5894">
              <w:t xml:space="preserve">Ind. Übung </w:t>
            </w:r>
            <w:r>
              <w:t>B</w:t>
            </w:r>
          </w:p>
        </w:tc>
        <w:tc>
          <w:tcPr>
            <w:tcW w:w="567" w:type="dxa"/>
            <w:noWrap/>
            <w:hideMark/>
          </w:tcPr>
          <w:p w14:paraId="772F48A7" w14:textId="77777777" w:rsidR="00F82362" w:rsidRPr="000A5894" w:rsidRDefault="00F82362" w:rsidP="00877BE5">
            <w:pPr>
              <w:jc w:val="center"/>
            </w:pPr>
            <w:r w:rsidRPr="000A5894">
              <w:t>7</w:t>
            </w:r>
          </w:p>
        </w:tc>
        <w:tc>
          <w:tcPr>
            <w:tcW w:w="1842" w:type="dxa"/>
            <w:noWrap/>
            <w:hideMark/>
          </w:tcPr>
          <w:p w14:paraId="6C031338" w14:textId="77777777" w:rsidR="00F82362" w:rsidRPr="000A5894" w:rsidRDefault="00F82362" w:rsidP="00877BE5">
            <w:pPr>
              <w:jc w:val="center"/>
            </w:pPr>
            <w:r w:rsidRPr="000A5894">
              <w:t>Kl. Box</w:t>
            </w:r>
          </w:p>
        </w:tc>
        <w:tc>
          <w:tcPr>
            <w:tcW w:w="851" w:type="dxa"/>
            <w:noWrap/>
            <w:hideMark/>
          </w:tcPr>
          <w:p w14:paraId="4D05428E" w14:textId="7B43C5A5" w:rsidR="00F82362" w:rsidRPr="000A5894" w:rsidRDefault="00F82362" w:rsidP="00877BE5">
            <w:pPr>
              <w:jc w:val="center"/>
            </w:pPr>
            <w:r w:rsidRPr="000A5894">
              <w:t>1</w:t>
            </w:r>
          </w:p>
        </w:tc>
        <w:tc>
          <w:tcPr>
            <w:tcW w:w="4502" w:type="dxa"/>
            <w:noWrap/>
            <w:hideMark/>
          </w:tcPr>
          <w:p w14:paraId="5DD71B20" w14:textId="24567DD6" w:rsidR="00F82362" w:rsidRPr="000A5894" w:rsidRDefault="00F82362" w:rsidP="00877BE5">
            <w:r>
              <w:t>10 mal Spielkarten Leporello</w:t>
            </w:r>
          </w:p>
        </w:tc>
      </w:tr>
    </w:tbl>
    <w:p w14:paraId="3131E6E5" w14:textId="77777777" w:rsidR="006C4F8D" w:rsidRDefault="006C4F8D"/>
    <w:sectPr w:rsidR="006C4F8D" w:rsidSect="00CB532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134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2DC6C4" w14:textId="77777777" w:rsidR="00E74939" w:rsidRDefault="00E74939" w:rsidP="00221238">
      <w:pPr>
        <w:spacing w:before="0" w:after="0"/>
      </w:pPr>
      <w:r>
        <w:separator/>
      </w:r>
    </w:p>
  </w:endnote>
  <w:endnote w:type="continuationSeparator" w:id="0">
    <w:p w14:paraId="5C8F1BF1" w14:textId="77777777" w:rsidR="00E74939" w:rsidRDefault="00E74939" w:rsidP="0022123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72133" w14:textId="77777777" w:rsidR="002F731B" w:rsidRDefault="002F731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1693309"/>
      <w:docPartObj>
        <w:docPartGallery w:val="Page Numbers (Bottom of Page)"/>
        <w:docPartUnique/>
      </w:docPartObj>
    </w:sdtPr>
    <w:sdtEndPr>
      <w:rPr>
        <w:rFonts w:ascii="Calibri" w:hAnsi="Calibri" w:cs="Calibri"/>
        <w:sz w:val="18"/>
        <w:szCs w:val="18"/>
      </w:rPr>
    </w:sdtEndPr>
    <w:sdtContent>
      <w:p w14:paraId="6E291EDA" w14:textId="4729ED98" w:rsidR="00CB5322" w:rsidRPr="00CB5322" w:rsidRDefault="0082493E" w:rsidP="00CB5322">
        <w:pPr>
          <w:pStyle w:val="Fuzeile"/>
          <w:tabs>
            <w:tab w:val="clear" w:pos="9072"/>
          </w:tabs>
          <w:ind w:left="567" w:right="708"/>
        </w:pPr>
        <w:r w:rsidRPr="004B03DC">
          <w:rPr>
            <w:rFonts w:ascii="Calibri" w:hAnsi="Calibri" w:cs="Calibri"/>
            <w:noProof/>
            <w:sz w:val="18"/>
            <w:szCs w:val="18"/>
            <w:lang w:eastAsia="de-DE"/>
          </w:rPr>
          <w:drawing>
            <wp:anchor distT="0" distB="0" distL="114300" distR="114300" simplePos="0" relativeHeight="251651072" behindDoc="0" locked="0" layoutInCell="1" allowOverlap="1" wp14:anchorId="7187FEF1" wp14:editId="4BA8DA93">
              <wp:simplePos x="0" y="0"/>
              <wp:positionH relativeFrom="column">
                <wp:posOffset>5372735</wp:posOffset>
              </wp:positionH>
              <wp:positionV relativeFrom="paragraph">
                <wp:posOffset>123190</wp:posOffset>
              </wp:positionV>
              <wp:extent cx="907415" cy="317500"/>
              <wp:effectExtent l="0" t="0" r="6985" b="6350"/>
              <wp:wrapThrough wrapText="bothSides">
                <wp:wrapPolygon edited="0">
                  <wp:start x="0" y="0"/>
                  <wp:lineTo x="0" y="20736"/>
                  <wp:lineTo x="21313" y="20736"/>
                  <wp:lineTo x="21313" y="0"/>
                  <wp:lineTo x="0" y="0"/>
                </wp:wrapPolygon>
              </wp:wrapThrough>
              <wp:docPr id="22" name="Grafik 2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" name="by-sa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07415" cy="3175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CB5322">
          <w:rPr>
            <w:noProof/>
            <w:lang w:eastAsia="de-DE"/>
          </w:rPr>
          <w:drawing>
            <wp:anchor distT="0" distB="0" distL="114300" distR="114300" simplePos="0" relativeHeight="251687936" behindDoc="0" locked="0" layoutInCell="1" allowOverlap="1" wp14:anchorId="5D695E7E" wp14:editId="2E8CAC46">
              <wp:simplePos x="0" y="0"/>
              <wp:positionH relativeFrom="column">
                <wp:posOffset>-804545</wp:posOffset>
              </wp:positionH>
              <wp:positionV relativeFrom="paragraph">
                <wp:posOffset>-10160</wp:posOffset>
              </wp:positionV>
              <wp:extent cx="1061085" cy="506095"/>
              <wp:effectExtent l="0" t="0" r="5715" b="8255"/>
              <wp:wrapThrough wrapText="bothSides">
                <wp:wrapPolygon edited="0">
                  <wp:start x="0" y="0"/>
                  <wp:lineTo x="0" y="21139"/>
                  <wp:lineTo x="21329" y="21139"/>
                  <wp:lineTo x="21329" y="0"/>
                  <wp:lineTo x="0" y="0"/>
                </wp:wrapPolygon>
              </wp:wrapThrough>
              <wp:docPr id="7" name="Grafik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61085" cy="50609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CB5322">
          <w:rPr>
            <w:noProof/>
            <w:lang w:eastAsia="de-DE"/>
          </w:rPr>
          <mc:AlternateContent>
            <mc:Choice Requires="wpg">
              <w:drawing>
                <wp:anchor distT="152400" distB="152400" distL="152400" distR="152400" simplePos="0" relativeHeight="251675648" behindDoc="1" locked="0" layoutInCell="1" allowOverlap="1" wp14:anchorId="53146F6D" wp14:editId="52039BB0">
                  <wp:simplePos x="0" y="0"/>
                  <wp:positionH relativeFrom="page">
                    <wp:posOffset>-95885</wp:posOffset>
                  </wp:positionH>
                  <wp:positionV relativeFrom="page">
                    <wp:posOffset>9766300</wp:posOffset>
                  </wp:positionV>
                  <wp:extent cx="7752715" cy="190500"/>
                  <wp:effectExtent l="0" t="0" r="19685" b="0"/>
                  <wp:wrapNone/>
                  <wp:docPr id="17" name="Gruppieren 17" descr="Gruppe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>
                          <a:xfrm>
                            <a:off x="0" y="0"/>
                            <a:ext cx="7752715" cy="190500"/>
                            <a:chOff x="0" y="0"/>
                            <a:chExt cx="7753337" cy="190500"/>
                          </a:xfrm>
                        </wpg:grpSpPr>
                        <wps:wsp>
                          <wps:cNvPr id="18" name="Text Box 25"/>
                          <wps:cNvSpPr txBox="1"/>
                          <wps:spPr>
                            <a:xfrm>
                              <a:off x="6834705" y="7619"/>
                              <a:ext cx="416928" cy="182882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05D16331" w14:textId="542CCDC8" w:rsidR="00CB5322" w:rsidRDefault="00CB5322" w:rsidP="00CB5322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</w:instrText>
                                </w:r>
                                <w:r>
                                  <w:fldChar w:fldCharType="separate"/>
                                </w:r>
                                <w:r w:rsidR="00813736">
                                  <w:rPr>
                                    <w:noProof/>
                                  </w:rPr>
                                  <w:t>1</w:t>
                                </w:r>
                                <w:r>
                                  <w:fldChar w:fldCharType="end"/>
                                </w: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  <wpg:grpSp>
                          <wpg:cNvPr id="19" name="Group 31"/>
                          <wpg:cNvGrpSpPr/>
                          <wpg:grpSpPr>
                            <a:xfrm>
                              <a:off x="0" y="-1"/>
                              <a:ext cx="7753339" cy="146052"/>
                              <a:chOff x="0" y="0"/>
                              <a:chExt cx="7753337" cy="146050"/>
                            </a:xfrm>
                          </wpg:grpSpPr>
                          <wps:wsp>
                            <wps:cNvPr id="20" name="AutoShape 27"/>
                            <wps:cNvSpPr/>
                            <wps:spPr>
                              <a:xfrm rot="10800000">
                                <a:off x="6956177" y="0"/>
                                <a:ext cx="797161" cy="146051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wd2" y="hd2"/>
                                  </a:cxn>
                                  <a:cxn ang="5400000">
                                    <a:pos x="wd2" y="hd2"/>
                                  </a:cxn>
                                  <a:cxn ang="10800000">
                                    <a:pos x="wd2" y="hd2"/>
                                  </a:cxn>
                                  <a:cxn ang="16200000">
                                    <a:pos x="wd2" y="hd2"/>
                                  </a:cxn>
                                </a:cxnLst>
                                <a:rect l="0" t="0" r="r" b="b"/>
                                <a:pathLst>
                                  <a:path w="21600" h="21600" extrusionOk="0">
                                    <a:moveTo>
                                      <a:pt x="0" y="0"/>
                                    </a:moveTo>
                                    <a:lnTo>
                                      <a:pt x="10800" y="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>
                                <a:solidFill>
                                  <a:srgbClr val="A5A5A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1" name="AutoShape 28"/>
                            <wps:cNvSpPr/>
                            <wps:spPr>
                              <a:xfrm rot="10800000" flipH="1">
                                <a:off x="0" y="0"/>
                                <a:ext cx="6956178" cy="146051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wd2" y="hd2"/>
                                  </a:cxn>
                                  <a:cxn ang="5400000">
                                    <a:pos x="wd2" y="hd2"/>
                                  </a:cxn>
                                  <a:cxn ang="10800000">
                                    <a:pos x="wd2" y="hd2"/>
                                  </a:cxn>
                                  <a:cxn ang="16200000">
                                    <a:pos x="wd2" y="hd2"/>
                                  </a:cxn>
                                </a:cxnLst>
                                <a:rect l="0" t="0" r="r" b="b"/>
                                <a:pathLst>
                                  <a:path w="21600" h="21600" extrusionOk="0">
                                    <a:moveTo>
                                      <a:pt x="0" y="0"/>
                                    </a:moveTo>
                                    <a:lnTo>
                                      <a:pt x="20904" y="0"/>
                                    </a:lnTo>
                                    <a:lnTo>
                                      <a:pt x="20904" y="21600"/>
                                    </a:ln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>
                                <a:solidFill>
                                  <a:srgbClr val="A5A5A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3146F6D" id="Gruppieren 17" o:spid="_x0000_s1027" alt="Gruppe 33" style="position:absolute;left:0;text-align:left;margin-left:-7.55pt;margin-top:769pt;width:610.45pt;height:15pt;z-index:-251640832;mso-wrap-distance-left:12pt;mso-wrap-distance-top:12pt;mso-wrap-distance-right:12pt;mso-wrap-distance-bottom:12pt;mso-position-horizontal-relative:page;mso-position-vertical-relative:page" coordsize="77533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8" type="#_x0000_t202" style="position:absolute;left:68347;top:76;width:416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" filled="f" stroked="f" strokeweight="1pt">
                    <v:stroke miterlimit="4"/>
                    <v:textbox inset="0,0,0,0">
                      <w:txbxContent>
                        <w:p w14:paraId="05D16331" w14:textId="542CCDC8" w:rsidR="00CB5322" w:rsidRDefault="00CB5322" w:rsidP="00CB5322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13736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9" style="position:absolute;width:77533;height:1460" coordsize="77533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shape id="AutoShape 27" o:spid="_x0000_s1030" style="position:absolute;left:69561;width:7972;height:1460;rotation:18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" path="m,l10800,r,21600l21600,21600e" filled="f" strokecolor="#a5a5a5">
                      <v:stroke joinstyle="miter"/>
                      <v:path arrowok="t" o:extrusionok="f" o:connecttype="custom" o:connectlocs="398581,73026;398581,73026;398581,73026;398581,73026" o:connectangles="0,90,180,270"/>
                    </v:shape>
                    <v:shape id="AutoShape 28" o:spid="_x0000_s1031" style="position:absolute;width:69561;height:1460;rotation:18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" path="m,l20904,r,21600l21600,21600e" filled="f" strokecolor="#a5a5a5">
                      <v:stroke joinstyle="miter"/>
                      <v:path arrowok="t" o:extrusionok="f" o:connecttype="custom" o:connectlocs="3478089,73026;3478089,73026;3478089,73026;3478089,73026" o:connectangles="0,90,180,270"/>
                    </v:shape>
                  </v:group>
                  <w10:wrap anchorx="page" anchory="page"/>
                </v:group>
              </w:pict>
            </mc:Fallback>
          </mc:AlternateContent>
        </w:r>
        <w:r w:rsidR="00CB5322" w:rsidRPr="004B03DC">
          <w:rPr>
            <w:rFonts w:ascii="Calibri" w:hAnsi="Calibri" w:cs="Calibri"/>
            <w:color w:val="333333"/>
            <w:sz w:val="18"/>
            <w:szCs w:val="18"/>
          </w:rPr>
          <w:t xml:space="preserve">Diese </w:t>
        </w:r>
        <w:r w:rsidR="00CB5322">
          <w:rPr>
            <w:rFonts w:ascii="Calibri" w:hAnsi="Calibri" w:cs="Calibri"/>
            <w:color w:val="333333"/>
            <w:sz w:val="18"/>
            <w:szCs w:val="18"/>
          </w:rPr>
          <w:t>Beschreibung</w:t>
        </w:r>
        <w:r w:rsidR="00CB5322" w:rsidRPr="004B03DC">
          <w:rPr>
            <w:rFonts w:ascii="Calibri" w:hAnsi="Calibri" w:cs="Calibri"/>
            <w:color w:val="333333"/>
            <w:sz w:val="18"/>
            <w:szCs w:val="18"/>
          </w:rPr>
          <w:t xml:space="preserve"> (Titel, Untertitel, Text, Logo, etc.) steht unter der Lizenz </w:t>
        </w:r>
        <w:hyperlink r:id="rId3" w:tgtFrame="_blank" w:history="1">
          <w:r w:rsidR="00CB5322" w:rsidRPr="004B03DC">
            <w:rPr>
              <w:rStyle w:val="Hyperlink"/>
              <w:rFonts w:ascii="Calibri" w:hAnsi="Calibri" w:cs="Calibri"/>
              <w:sz w:val="18"/>
              <w:szCs w:val="18"/>
            </w:rPr>
            <w:t>CC BY-SA 4.0</w:t>
          </w:r>
        </w:hyperlink>
        <w:r w:rsidR="00CB5322" w:rsidRPr="004B03DC">
          <w:rPr>
            <w:rFonts w:ascii="Calibri" w:hAnsi="Calibri" w:cs="Calibri"/>
            <w:color w:val="333333"/>
            <w:sz w:val="18"/>
            <w:szCs w:val="18"/>
          </w:rPr>
          <w:t xml:space="preserve"> und kann unter deren Bedingungen kostenlos und frei verwendet, verändert und weitergegeben werden. </w:t>
        </w:r>
      </w:p>
      <w:p w14:paraId="1F11C485" w14:textId="365D50CE" w:rsidR="00132A0F" w:rsidRPr="00CB5322" w:rsidRDefault="00CB5322" w:rsidP="00CB5322">
        <w:pPr>
          <w:pStyle w:val="Fuzeile"/>
          <w:tabs>
            <w:tab w:val="clear" w:pos="4536"/>
            <w:tab w:val="clear" w:pos="9072"/>
            <w:tab w:val="left" w:pos="5385"/>
          </w:tabs>
          <w:ind w:left="567"/>
          <w:rPr>
            <w:rFonts w:ascii="Calibri" w:hAnsi="Calibri" w:cs="Calibri"/>
            <w:color w:val="333333"/>
            <w:sz w:val="18"/>
            <w:szCs w:val="18"/>
          </w:rPr>
        </w:pPr>
        <w:r w:rsidRPr="004B03DC">
          <w:rPr>
            <w:rFonts w:ascii="Calibri" w:hAnsi="Calibri" w:cs="Calibri"/>
            <w:color w:val="333333"/>
            <w:sz w:val="18"/>
            <w:szCs w:val="18"/>
          </w:rPr>
          <w:t xml:space="preserve">Urheber im Sinne der Lizenz ist die </w:t>
        </w:r>
        <w:hyperlink r:id="rId4" w:tgtFrame="_blank" w:history="1">
          <w:r w:rsidRPr="004B03DC">
            <w:rPr>
              <w:rStyle w:val="Hyperlink"/>
              <w:rFonts w:ascii="Calibri" w:hAnsi="Calibri" w:cs="Calibri"/>
              <w:sz w:val="18"/>
              <w:szCs w:val="18"/>
            </w:rPr>
            <w:t>QUA-LiS NRW</w:t>
          </w:r>
        </w:hyperlink>
        <w:r w:rsidRPr="004B03DC">
          <w:rPr>
            <w:rFonts w:ascii="Calibri" w:hAnsi="Calibri" w:cs="Calibri"/>
            <w:color w:val="333333"/>
            <w:sz w:val="18"/>
            <w:szCs w:val="18"/>
          </w:rPr>
          <w:t>.</w:t>
        </w:r>
        <w:r>
          <w:rPr>
            <w:rFonts w:ascii="Calibri" w:hAnsi="Calibri" w:cs="Calibri"/>
            <w:color w:val="333333"/>
            <w:sz w:val="18"/>
            <w:szCs w:val="18"/>
          </w:rPr>
          <w:tab/>
        </w:r>
      </w:p>
    </w:sdtContent>
  </w:sdt>
  <w:p w14:paraId="4CDBD55E" w14:textId="01894CEA" w:rsidR="00EA336C" w:rsidRPr="00132A0F" w:rsidRDefault="00EA336C" w:rsidP="00CB5322">
    <w:pPr>
      <w:pStyle w:val="Fuzeile"/>
      <w:tabs>
        <w:tab w:val="clear" w:pos="4536"/>
        <w:tab w:val="clear" w:pos="9072"/>
        <w:tab w:val="left" w:pos="6165"/>
      </w:tabs>
      <w:rPr>
        <w:rFonts w:ascii="Calibri" w:hAnsi="Calibri" w:cs="Calibri"/>
        <w:color w:val="333333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B8501" w14:textId="77777777" w:rsidR="002F731B" w:rsidRDefault="002F731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47E3AD" w14:textId="77777777" w:rsidR="00E74939" w:rsidRDefault="00E74939" w:rsidP="00221238">
      <w:pPr>
        <w:spacing w:before="0" w:after="0"/>
      </w:pPr>
      <w:r>
        <w:separator/>
      </w:r>
    </w:p>
  </w:footnote>
  <w:footnote w:type="continuationSeparator" w:id="0">
    <w:p w14:paraId="67CE61E8" w14:textId="77777777" w:rsidR="00E74939" w:rsidRDefault="00E74939" w:rsidP="0022123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29F3B" w14:textId="77777777" w:rsidR="002F731B" w:rsidRDefault="002F731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42856" w14:textId="2E827570" w:rsidR="00132A0F" w:rsidRDefault="00132A0F" w:rsidP="00132A0F">
    <w:pPr>
      <w:pStyle w:val="Kopfzeile"/>
      <w:spacing w:after="240"/>
    </w:pPr>
  </w:p>
  <w:p w14:paraId="5DE00BFF" w14:textId="357604FE" w:rsidR="00132A0F" w:rsidRDefault="00132A0F" w:rsidP="00132A0F">
    <w:pPr>
      <w:pStyle w:val="Kopfzeile"/>
      <w:spacing w:after="240"/>
    </w:pPr>
  </w:p>
  <w:p w14:paraId="0BAA4B75" w14:textId="77777777" w:rsidR="00132A0F" w:rsidRDefault="00132A0F" w:rsidP="00132A0F">
    <w:pPr>
      <w:pStyle w:val="Kopfzeile"/>
      <w:spacing w:after="240"/>
    </w:pPr>
  </w:p>
  <w:p w14:paraId="41DC228A" w14:textId="77777777" w:rsidR="00132A0F" w:rsidRDefault="00132A0F" w:rsidP="00132A0F">
    <w:pPr>
      <w:pStyle w:val="Kopfzeile"/>
      <w:tabs>
        <w:tab w:val="clear" w:pos="4536"/>
        <w:tab w:val="clear" w:pos="9072"/>
        <w:tab w:val="left" w:pos="1830"/>
      </w:tabs>
      <w:spacing w:after="240"/>
      <w:rPr>
        <w:i/>
      </w:rPr>
    </w:pPr>
    <w:r>
      <w:rPr>
        <w:i/>
      </w:rPr>
      <w:tab/>
    </w:r>
  </w:p>
  <w:p w14:paraId="3525E3EC" w14:textId="77777777" w:rsidR="00132A0F" w:rsidRPr="007A3DB8" w:rsidRDefault="00132A0F" w:rsidP="00132A0F">
    <w:pPr>
      <w:framePr w:w="2058" w:h="931" w:hSpace="142" w:wrap="notBeside" w:vAnchor="page" w:hAnchor="page" w:x="7276" w:y="857"/>
      <w:rPr>
        <w:b/>
        <w:sz w:val="16"/>
        <w:szCs w:val="16"/>
      </w:rPr>
    </w:pPr>
    <w:r w:rsidRPr="007A3DB8">
      <w:rPr>
        <w:rFonts w:cs="Arial"/>
        <w:b/>
        <w:sz w:val="16"/>
        <w:szCs w:val="16"/>
      </w:rPr>
      <w:t>Qualitäts- und</w:t>
    </w:r>
    <w:r>
      <w:rPr>
        <w:rFonts w:cs="Arial"/>
        <w:b/>
        <w:sz w:val="16"/>
        <w:szCs w:val="16"/>
      </w:rPr>
      <w:br/>
    </w:r>
    <w:r w:rsidRPr="007A3DB8">
      <w:rPr>
        <w:rFonts w:cs="Arial"/>
        <w:b/>
        <w:sz w:val="16"/>
        <w:szCs w:val="16"/>
      </w:rPr>
      <w:t>UnterstützungsAgentur</w:t>
    </w:r>
    <w:r>
      <w:rPr>
        <w:rFonts w:cs="Arial"/>
        <w:b/>
        <w:sz w:val="16"/>
        <w:szCs w:val="16"/>
      </w:rPr>
      <w:t xml:space="preserve"> -</w:t>
    </w:r>
    <w:r>
      <w:rPr>
        <w:rFonts w:cs="Arial"/>
        <w:b/>
        <w:sz w:val="16"/>
        <w:szCs w:val="16"/>
      </w:rPr>
      <w:br/>
    </w:r>
    <w:r w:rsidRPr="007A3DB8">
      <w:rPr>
        <w:rFonts w:cs="Arial"/>
        <w:b/>
        <w:sz w:val="16"/>
        <w:szCs w:val="16"/>
      </w:rPr>
      <w:t xml:space="preserve">Landesinstitut für Schule </w:t>
    </w:r>
  </w:p>
  <w:p w14:paraId="31558F89" w14:textId="3E336718" w:rsidR="00132A0F" w:rsidRDefault="00132A0F" w:rsidP="00DA07D5">
    <w:pPr>
      <w:pStyle w:val="Kopfzeile"/>
      <w:rPr>
        <w:i/>
      </w:rPr>
    </w:pPr>
    <w:r>
      <w:rPr>
        <w:noProof/>
        <w:lang w:eastAsia="de-DE"/>
      </w:rPr>
      <w:drawing>
        <wp:anchor distT="0" distB="0" distL="114300" distR="114300" simplePos="0" relativeHeight="251638784" behindDoc="0" locked="1" layoutInCell="1" allowOverlap="1" wp14:anchorId="0E01D018" wp14:editId="7698ED94">
          <wp:simplePos x="0" y="0"/>
          <wp:positionH relativeFrom="page">
            <wp:posOffset>821055</wp:posOffset>
          </wp:positionH>
          <wp:positionV relativeFrom="page">
            <wp:posOffset>389255</wp:posOffset>
          </wp:positionV>
          <wp:extent cx="2232025" cy="702310"/>
          <wp:effectExtent l="0" t="0" r="0" b="254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2025" cy="702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de-DE"/>
      </w:rPr>
      <w:drawing>
        <wp:anchor distT="0" distB="0" distL="114300" distR="114300" simplePos="0" relativeHeight="251663360" behindDoc="0" locked="1" layoutInCell="1" allowOverlap="1" wp14:anchorId="63DF34D5" wp14:editId="04FAC924">
          <wp:simplePos x="0" y="0"/>
          <wp:positionH relativeFrom="page">
            <wp:posOffset>5941060</wp:posOffset>
          </wp:positionH>
          <wp:positionV relativeFrom="page">
            <wp:posOffset>540385</wp:posOffset>
          </wp:positionV>
          <wp:extent cx="543560" cy="579755"/>
          <wp:effectExtent l="0" t="0" r="8890" b="0"/>
          <wp:wrapNone/>
          <wp:docPr id="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56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4E5C04B" w14:textId="3785FE8C" w:rsidR="00132A0F" w:rsidRPr="00132A0F" w:rsidRDefault="00132A0F" w:rsidP="00132A0F">
    <w:pPr>
      <w:pStyle w:val="Kopfzeile"/>
      <w:jc w:val="center"/>
      <w:rPr>
        <w:b/>
      </w:rPr>
    </w:pPr>
    <w:r w:rsidRPr="00132A0F">
      <w:rPr>
        <w:b/>
      </w:rPr>
      <w:t>Materialliste zur Lernleiter Ionen und Salze</w:t>
    </w:r>
  </w:p>
  <w:p w14:paraId="3A7052BC" w14:textId="77777777" w:rsidR="00132A0F" w:rsidRDefault="00132A0F" w:rsidP="00132A0F">
    <w:pPr>
      <w:pStyle w:val="Kopfzeile"/>
    </w:pPr>
  </w:p>
  <w:p w14:paraId="2E2A8015" w14:textId="47D5006A" w:rsidR="00221238" w:rsidRDefault="0022123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90ADD" w14:textId="77777777" w:rsidR="002F731B" w:rsidRDefault="002F731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75C79"/>
    <w:multiLevelType w:val="multilevel"/>
    <w:tmpl w:val="BB84442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A05904"/>
    <w:multiLevelType w:val="multilevel"/>
    <w:tmpl w:val="59EC2550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9547E"/>
    <w:multiLevelType w:val="hybridMultilevel"/>
    <w:tmpl w:val="A91293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DD3B74"/>
    <w:multiLevelType w:val="multilevel"/>
    <w:tmpl w:val="1536334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7D2229F"/>
    <w:multiLevelType w:val="multilevel"/>
    <w:tmpl w:val="D93215E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CD67FDA"/>
    <w:multiLevelType w:val="hybridMultilevel"/>
    <w:tmpl w:val="FBFA375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894"/>
    <w:rsid w:val="00007E10"/>
    <w:rsid w:val="000203A6"/>
    <w:rsid w:val="00047956"/>
    <w:rsid w:val="000A04D1"/>
    <w:rsid w:val="000A5894"/>
    <w:rsid w:val="000B0B67"/>
    <w:rsid w:val="000D0DE2"/>
    <w:rsid w:val="000E0C3A"/>
    <w:rsid w:val="000E34B1"/>
    <w:rsid w:val="00100897"/>
    <w:rsid w:val="00132A0F"/>
    <w:rsid w:val="001353D7"/>
    <w:rsid w:val="00150A7C"/>
    <w:rsid w:val="00167F41"/>
    <w:rsid w:val="001C5D31"/>
    <w:rsid w:val="001C7D22"/>
    <w:rsid w:val="0021638C"/>
    <w:rsid w:val="00221238"/>
    <w:rsid w:val="00237FD1"/>
    <w:rsid w:val="00245053"/>
    <w:rsid w:val="002461BE"/>
    <w:rsid w:val="00253ECB"/>
    <w:rsid w:val="00262D7E"/>
    <w:rsid w:val="002F1158"/>
    <w:rsid w:val="002F731B"/>
    <w:rsid w:val="00307A4D"/>
    <w:rsid w:val="00310B88"/>
    <w:rsid w:val="00317704"/>
    <w:rsid w:val="003207DC"/>
    <w:rsid w:val="0032738C"/>
    <w:rsid w:val="00385771"/>
    <w:rsid w:val="003A7175"/>
    <w:rsid w:val="003D5141"/>
    <w:rsid w:val="003E2D27"/>
    <w:rsid w:val="003F2DA7"/>
    <w:rsid w:val="0044759F"/>
    <w:rsid w:val="00451DED"/>
    <w:rsid w:val="00461616"/>
    <w:rsid w:val="00473624"/>
    <w:rsid w:val="00491C5C"/>
    <w:rsid w:val="004A3470"/>
    <w:rsid w:val="004C4193"/>
    <w:rsid w:val="004C65DB"/>
    <w:rsid w:val="004E74E4"/>
    <w:rsid w:val="004F6B35"/>
    <w:rsid w:val="00550210"/>
    <w:rsid w:val="005605A5"/>
    <w:rsid w:val="00570012"/>
    <w:rsid w:val="00580D40"/>
    <w:rsid w:val="00584BC9"/>
    <w:rsid w:val="005850A0"/>
    <w:rsid w:val="00592CBE"/>
    <w:rsid w:val="005A20C0"/>
    <w:rsid w:val="005D56F1"/>
    <w:rsid w:val="005E05F4"/>
    <w:rsid w:val="005E6DF4"/>
    <w:rsid w:val="005F5F4A"/>
    <w:rsid w:val="005F7661"/>
    <w:rsid w:val="00615BE4"/>
    <w:rsid w:val="00640345"/>
    <w:rsid w:val="00645384"/>
    <w:rsid w:val="00680847"/>
    <w:rsid w:val="00690451"/>
    <w:rsid w:val="006B13A3"/>
    <w:rsid w:val="006B4C9C"/>
    <w:rsid w:val="006C1162"/>
    <w:rsid w:val="006C374C"/>
    <w:rsid w:val="006C4F8D"/>
    <w:rsid w:val="006C707F"/>
    <w:rsid w:val="006D2579"/>
    <w:rsid w:val="006E47B6"/>
    <w:rsid w:val="006F2374"/>
    <w:rsid w:val="00703C26"/>
    <w:rsid w:val="00714347"/>
    <w:rsid w:val="007221CD"/>
    <w:rsid w:val="007332B5"/>
    <w:rsid w:val="00737E1D"/>
    <w:rsid w:val="0076422A"/>
    <w:rsid w:val="00764769"/>
    <w:rsid w:val="00766A7D"/>
    <w:rsid w:val="007867AF"/>
    <w:rsid w:val="007A2A9A"/>
    <w:rsid w:val="007A5170"/>
    <w:rsid w:val="007C658E"/>
    <w:rsid w:val="007D0A49"/>
    <w:rsid w:val="007D1704"/>
    <w:rsid w:val="00813736"/>
    <w:rsid w:val="0082493E"/>
    <w:rsid w:val="008472AB"/>
    <w:rsid w:val="00877BE5"/>
    <w:rsid w:val="008A10D1"/>
    <w:rsid w:val="008B0411"/>
    <w:rsid w:val="008C2075"/>
    <w:rsid w:val="008E25D7"/>
    <w:rsid w:val="00972622"/>
    <w:rsid w:val="00977C33"/>
    <w:rsid w:val="00980780"/>
    <w:rsid w:val="00980E57"/>
    <w:rsid w:val="00982A49"/>
    <w:rsid w:val="00985037"/>
    <w:rsid w:val="009C2D04"/>
    <w:rsid w:val="009C71E8"/>
    <w:rsid w:val="009E6217"/>
    <w:rsid w:val="00A0073C"/>
    <w:rsid w:val="00A32430"/>
    <w:rsid w:val="00A619EA"/>
    <w:rsid w:val="00A66875"/>
    <w:rsid w:val="00A83950"/>
    <w:rsid w:val="00B043B0"/>
    <w:rsid w:val="00B64E18"/>
    <w:rsid w:val="00B675D3"/>
    <w:rsid w:val="00B770AC"/>
    <w:rsid w:val="00B97A34"/>
    <w:rsid w:val="00BC5808"/>
    <w:rsid w:val="00BD38EB"/>
    <w:rsid w:val="00BF26C6"/>
    <w:rsid w:val="00C55B7A"/>
    <w:rsid w:val="00C65A84"/>
    <w:rsid w:val="00CB5322"/>
    <w:rsid w:val="00D030E0"/>
    <w:rsid w:val="00D3071F"/>
    <w:rsid w:val="00D47987"/>
    <w:rsid w:val="00D66295"/>
    <w:rsid w:val="00DA07D5"/>
    <w:rsid w:val="00DA1D38"/>
    <w:rsid w:val="00DD3D56"/>
    <w:rsid w:val="00DD692B"/>
    <w:rsid w:val="00DD7EEA"/>
    <w:rsid w:val="00DF463C"/>
    <w:rsid w:val="00E21102"/>
    <w:rsid w:val="00E262B4"/>
    <w:rsid w:val="00E61788"/>
    <w:rsid w:val="00E74939"/>
    <w:rsid w:val="00E7694C"/>
    <w:rsid w:val="00E86204"/>
    <w:rsid w:val="00E956C7"/>
    <w:rsid w:val="00EA2E1F"/>
    <w:rsid w:val="00EA336C"/>
    <w:rsid w:val="00EB6DF5"/>
    <w:rsid w:val="00ED5C8A"/>
    <w:rsid w:val="00EF5717"/>
    <w:rsid w:val="00EF59DE"/>
    <w:rsid w:val="00F02F00"/>
    <w:rsid w:val="00F1573F"/>
    <w:rsid w:val="00F175EF"/>
    <w:rsid w:val="00F230C1"/>
    <w:rsid w:val="00F53AD2"/>
    <w:rsid w:val="00F650FA"/>
    <w:rsid w:val="00F82362"/>
    <w:rsid w:val="00F86575"/>
    <w:rsid w:val="00F93125"/>
    <w:rsid w:val="00FA2226"/>
    <w:rsid w:val="00FC6796"/>
    <w:rsid w:val="00FD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A9730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C4F8D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479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BF26C6"/>
    <w:pPr>
      <w:keepNext/>
      <w:keepLines/>
      <w:spacing w:before="200" w:after="0"/>
      <w:jc w:val="both"/>
      <w:outlineLvl w:val="3"/>
    </w:pPr>
    <w:rPr>
      <w:rFonts w:ascii="Calibri Light" w:eastAsia="Times New Roman" w:hAnsi="Calibri Light" w:cs="Times New Roman"/>
      <w:b/>
      <w:bCs/>
      <w:i/>
      <w:iCs/>
      <w:color w:val="5B9BD5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A5894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0A5894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n">
    <w:name w:val="Listen"/>
    <w:basedOn w:val="Standard"/>
    <w:qFormat/>
    <w:rsid w:val="0021638C"/>
    <w:pPr>
      <w:tabs>
        <w:tab w:val="left" w:pos="360"/>
      </w:tabs>
      <w:spacing w:before="0" w:after="0" w:line="360" w:lineRule="auto"/>
    </w:pPr>
    <w:rPr>
      <w:rFonts w:ascii="Arial" w:eastAsia="Times New Roman" w:hAnsi="Arial" w:cs="Times New Roman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4C4193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9"/>
    <w:rsid w:val="00BF26C6"/>
    <w:rPr>
      <w:rFonts w:ascii="Calibri Light" w:eastAsia="Times New Roman" w:hAnsi="Calibri Light" w:cs="Times New Roman"/>
      <w:b/>
      <w:bCs/>
      <w:i/>
      <w:iCs/>
      <w:color w:val="5B9BD5"/>
    </w:rPr>
  </w:style>
  <w:style w:type="paragraph" w:styleId="Kopfzeile">
    <w:name w:val="header"/>
    <w:basedOn w:val="Standard"/>
    <w:link w:val="KopfzeileZchn"/>
    <w:uiPriority w:val="99"/>
    <w:unhideWhenUsed/>
    <w:rsid w:val="00221238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221238"/>
  </w:style>
  <w:style w:type="paragraph" w:styleId="Fuzeile">
    <w:name w:val="footer"/>
    <w:basedOn w:val="Standard"/>
    <w:link w:val="FuzeileZchn"/>
    <w:uiPriority w:val="99"/>
    <w:unhideWhenUsed/>
    <w:rsid w:val="00221238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221238"/>
  </w:style>
  <w:style w:type="character" w:customStyle="1" w:styleId="berschrift2Zchn">
    <w:name w:val="Überschrift 2 Zchn"/>
    <w:basedOn w:val="Absatz-Standardschriftart"/>
    <w:link w:val="berschrift2"/>
    <w:uiPriority w:val="9"/>
    <w:rsid w:val="000479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0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sa/4.0/deed.de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4" Type="http://schemas.openxmlformats.org/officeDocument/2006/relationships/hyperlink" Target="http://www.qua-lis.nrw.de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466</Words>
  <Characters>2938</Characters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2021-07-28T10:24:00Z</dcterms:created>
  <dcterms:modified xsi:type="dcterms:W3CDTF">2022-11-21T13:25:00Z</dcterms:modified>
</cp:coreProperties>
</file>