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96" w:rsidRPr="00490596" w:rsidRDefault="00490596" w:rsidP="008B5351">
      <w:pPr>
        <w:pStyle w:val="Untertitel"/>
      </w:pPr>
      <w:r w:rsidRPr="00490596">
        <w:t>Beispiel für einen schulinternen Lehrplan</w:t>
      </w:r>
    </w:p>
    <w:p w:rsidR="00490596" w:rsidRPr="00490596" w:rsidRDefault="00490596" w:rsidP="008B5351">
      <w:pPr>
        <w:pStyle w:val="Untertitel"/>
      </w:pPr>
      <w:r w:rsidRPr="00490596">
        <w:t xml:space="preserve">zum Kernlehrplan </w:t>
      </w:r>
      <w:r w:rsidR="005C4363">
        <w:t>RS WP</w:t>
      </w:r>
    </w:p>
    <w:p w:rsidR="00490596" w:rsidRPr="008B5351" w:rsidRDefault="005C4363" w:rsidP="008B5351">
      <w:pPr>
        <w:pStyle w:val="Titel"/>
      </w:pPr>
      <w:r>
        <w:t>Physik</w:t>
      </w:r>
    </w:p>
    <w:p w:rsidR="00490596" w:rsidRDefault="00490596" w:rsidP="008B5351">
      <w:pPr>
        <w:pStyle w:val="Untertitel"/>
      </w:pPr>
      <w:r>
        <w:t>(</w:t>
      </w:r>
      <w:r w:rsidR="00781F09">
        <w:t>S</w:t>
      </w:r>
      <w:r>
        <w:t>tand:</w:t>
      </w:r>
      <w:r>
        <w:tab/>
      </w:r>
      <w:r w:rsidR="004B489D">
        <w:t>25.02.2016</w:t>
      </w:r>
      <w:r>
        <w:t>)</w:t>
      </w:r>
    </w:p>
    <w:p w:rsidR="0086338A" w:rsidRDefault="0086338A" w:rsidP="00FC78FD"/>
    <w:p w:rsidR="0086338A" w:rsidRDefault="0086338A" w:rsidP="00FC78FD"/>
    <w:p w:rsidR="00CF1E26" w:rsidRDefault="00CF1E26" w:rsidP="00CF1E26">
      <w:pPr>
        <w:pStyle w:val="Default"/>
      </w:pPr>
    </w:p>
    <w:p w:rsidR="0086338A" w:rsidRDefault="0086338A" w:rsidP="004F1F7F"/>
    <w:p w:rsidR="00CF1E26" w:rsidRDefault="00CF1E26" w:rsidP="00CF1E26">
      <w:pPr>
        <w:pStyle w:val="Default"/>
      </w:pPr>
    </w:p>
    <w:p w:rsidR="00CF1E26" w:rsidRDefault="00CF1E26" w:rsidP="004F1F7F"/>
    <w:p w:rsidR="00CF1E26" w:rsidRDefault="00CF1E26" w:rsidP="00CF1E26">
      <w:pPr>
        <w:pStyle w:val="Default"/>
      </w:pPr>
    </w:p>
    <w:p w:rsidR="00CF1E26" w:rsidRPr="0086338A" w:rsidRDefault="00CF1E26" w:rsidP="004F1F7F"/>
    <w:bookmarkStart w:id="0" w:name="_Toc444185360" w:displacedByCustomXml="next"/>
    <w:sdt>
      <w:sdtPr>
        <w:rPr>
          <w:rFonts w:eastAsiaTheme="minorHAnsi" w:cstheme="minorBidi"/>
          <w:b w:val="0"/>
          <w:bCs w:val="0"/>
          <w:sz w:val="22"/>
          <w:szCs w:val="22"/>
        </w:rPr>
        <w:id w:val="-344555638"/>
        <w:docPartObj>
          <w:docPartGallery w:val="Table of Contents"/>
          <w:docPartUnique/>
        </w:docPartObj>
      </w:sdtPr>
      <w:sdtContent>
        <w:p w:rsidR="007314C6" w:rsidRDefault="007314C6" w:rsidP="007314C6">
          <w:pPr>
            <w:pStyle w:val="berschrift1"/>
          </w:pPr>
          <w:r>
            <w:t>Inhalt</w:t>
          </w:r>
          <w:bookmarkEnd w:id="0"/>
        </w:p>
        <w:p w:rsidR="005938CD" w:rsidRDefault="00A369EE">
          <w:pPr>
            <w:pStyle w:val="Verzeichnis1"/>
            <w:tabs>
              <w:tab w:val="right" w:leader="dot" w:pos="8375"/>
            </w:tabs>
            <w:rPr>
              <w:rFonts w:asciiTheme="minorHAnsi" w:eastAsiaTheme="minorEastAsia" w:hAnsiTheme="minorHAnsi"/>
              <w:b w:val="0"/>
              <w:noProof/>
              <w:lang w:eastAsia="de-DE"/>
            </w:rPr>
          </w:pPr>
          <w:r>
            <w:fldChar w:fldCharType="begin"/>
          </w:r>
          <w:r w:rsidR="007314C6">
            <w:instrText xml:space="preserve"> TOC \o "1-3" \h \z \u </w:instrText>
          </w:r>
          <w:r>
            <w:fldChar w:fldCharType="separate"/>
          </w:r>
          <w:hyperlink w:anchor="_Toc444185360" w:history="1">
            <w:r w:rsidR="005938CD" w:rsidRPr="00540D0D">
              <w:rPr>
                <w:rStyle w:val="Hyperlink"/>
                <w:noProof/>
              </w:rPr>
              <w:t>Inhalt</w:t>
            </w:r>
            <w:r w:rsidR="005938CD">
              <w:rPr>
                <w:noProof/>
                <w:webHidden/>
              </w:rPr>
              <w:tab/>
            </w:r>
            <w:r w:rsidR="005938CD">
              <w:rPr>
                <w:noProof/>
                <w:webHidden/>
              </w:rPr>
              <w:fldChar w:fldCharType="begin"/>
            </w:r>
            <w:r w:rsidR="005938CD">
              <w:rPr>
                <w:noProof/>
                <w:webHidden/>
              </w:rPr>
              <w:instrText xml:space="preserve"> PAGEREF _Toc444185360 \h </w:instrText>
            </w:r>
            <w:r w:rsidR="005938CD">
              <w:rPr>
                <w:noProof/>
                <w:webHidden/>
              </w:rPr>
            </w:r>
            <w:r w:rsidR="005938CD">
              <w:rPr>
                <w:noProof/>
                <w:webHidden/>
              </w:rPr>
              <w:fldChar w:fldCharType="separate"/>
            </w:r>
            <w:r w:rsidR="005938CD">
              <w:rPr>
                <w:noProof/>
                <w:webHidden/>
              </w:rPr>
              <w:t>2</w:t>
            </w:r>
            <w:r w:rsidR="005938CD">
              <w:rPr>
                <w:noProof/>
                <w:webHidden/>
              </w:rPr>
              <w:fldChar w:fldCharType="end"/>
            </w:r>
          </w:hyperlink>
        </w:p>
        <w:p w:rsidR="005938CD" w:rsidRDefault="005938CD">
          <w:pPr>
            <w:pStyle w:val="Verzeichnis1"/>
            <w:tabs>
              <w:tab w:val="left" w:pos="440"/>
              <w:tab w:val="right" w:leader="dot" w:pos="8375"/>
            </w:tabs>
            <w:rPr>
              <w:rFonts w:asciiTheme="minorHAnsi" w:eastAsiaTheme="minorEastAsia" w:hAnsiTheme="minorHAnsi"/>
              <w:b w:val="0"/>
              <w:noProof/>
              <w:lang w:eastAsia="de-DE"/>
            </w:rPr>
          </w:pPr>
          <w:hyperlink w:anchor="_Toc444185361" w:history="1">
            <w:r w:rsidRPr="00540D0D">
              <w:rPr>
                <w:rStyle w:val="Hyperlink"/>
                <w:noProof/>
              </w:rPr>
              <w:t>1</w:t>
            </w:r>
            <w:r>
              <w:rPr>
                <w:rFonts w:asciiTheme="minorHAnsi" w:eastAsiaTheme="minorEastAsia" w:hAnsiTheme="minorHAnsi"/>
                <w:b w:val="0"/>
                <w:noProof/>
                <w:lang w:eastAsia="de-DE"/>
              </w:rPr>
              <w:tab/>
            </w:r>
            <w:r w:rsidRPr="00540D0D">
              <w:rPr>
                <w:rStyle w:val="Hyperlink"/>
                <w:noProof/>
              </w:rPr>
              <w:t>Rahmenbedingungen der fachlichen Arbeit</w:t>
            </w:r>
            <w:r>
              <w:rPr>
                <w:noProof/>
                <w:webHidden/>
              </w:rPr>
              <w:tab/>
            </w:r>
            <w:r>
              <w:rPr>
                <w:noProof/>
                <w:webHidden/>
              </w:rPr>
              <w:fldChar w:fldCharType="begin"/>
            </w:r>
            <w:r>
              <w:rPr>
                <w:noProof/>
                <w:webHidden/>
              </w:rPr>
              <w:instrText xml:space="preserve"> PAGEREF _Toc444185361 \h </w:instrText>
            </w:r>
            <w:r>
              <w:rPr>
                <w:noProof/>
                <w:webHidden/>
              </w:rPr>
            </w:r>
            <w:r>
              <w:rPr>
                <w:noProof/>
                <w:webHidden/>
              </w:rPr>
              <w:fldChar w:fldCharType="separate"/>
            </w:r>
            <w:r>
              <w:rPr>
                <w:noProof/>
                <w:webHidden/>
              </w:rPr>
              <w:t>4</w:t>
            </w:r>
            <w:r>
              <w:rPr>
                <w:noProof/>
                <w:webHidden/>
              </w:rPr>
              <w:fldChar w:fldCharType="end"/>
            </w:r>
          </w:hyperlink>
        </w:p>
        <w:p w:rsidR="005938CD" w:rsidRDefault="005938CD">
          <w:pPr>
            <w:pStyle w:val="Verzeichnis1"/>
            <w:tabs>
              <w:tab w:val="left" w:pos="440"/>
              <w:tab w:val="right" w:leader="dot" w:pos="8375"/>
            </w:tabs>
            <w:rPr>
              <w:rFonts w:asciiTheme="minorHAnsi" w:eastAsiaTheme="minorEastAsia" w:hAnsiTheme="minorHAnsi"/>
              <w:b w:val="0"/>
              <w:noProof/>
              <w:lang w:eastAsia="de-DE"/>
            </w:rPr>
          </w:pPr>
          <w:hyperlink w:anchor="_Toc444185362" w:history="1">
            <w:r w:rsidRPr="00540D0D">
              <w:rPr>
                <w:rStyle w:val="Hyperlink"/>
                <w:noProof/>
              </w:rPr>
              <w:t>2</w:t>
            </w:r>
            <w:r>
              <w:rPr>
                <w:rFonts w:asciiTheme="minorHAnsi" w:eastAsiaTheme="minorEastAsia" w:hAnsiTheme="minorHAnsi"/>
                <w:b w:val="0"/>
                <w:noProof/>
                <w:lang w:eastAsia="de-DE"/>
              </w:rPr>
              <w:tab/>
            </w:r>
            <w:r w:rsidRPr="00540D0D">
              <w:rPr>
                <w:rStyle w:val="Hyperlink"/>
                <w:noProof/>
              </w:rPr>
              <w:t>Entscheidungen zum Unterricht</w:t>
            </w:r>
            <w:r>
              <w:rPr>
                <w:noProof/>
                <w:webHidden/>
              </w:rPr>
              <w:tab/>
            </w:r>
            <w:r>
              <w:rPr>
                <w:noProof/>
                <w:webHidden/>
              </w:rPr>
              <w:fldChar w:fldCharType="begin"/>
            </w:r>
            <w:r>
              <w:rPr>
                <w:noProof/>
                <w:webHidden/>
              </w:rPr>
              <w:instrText xml:space="preserve"> PAGEREF _Toc444185362 \h </w:instrText>
            </w:r>
            <w:r>
              <w:rPr>
                <w:noProof/>
                <w:webHidden/>
              </w:rPr>
            </w:r>
            <w:r>
              <w:rPr>
                <w:noProof/>
                <w:webHidden/>
              </w:rPr>
              <w:fldChar w:fldCharType="separate"/>
            </w:r>
            <w:r>
              <w:rPr>
                <w:noProof/>
                <w:webHidden/>
              </w:rPr>
              <w:t>6</w:t>
            </w:r>
            <w:r>
              <w:rPr>
                <w:noProof/>
                <w:webHidden/>
              </w:rPr>
              <w:fldChar w:fldCharType="end"/>
            </w:r>
          </w:hyperlink>
        </w:p>
        <w:p w:rsidR="005938CD" w:rsidRDefault="005938CD">
          <w:pPr>
            <w:pStyle w:val="Verzeichnis2"/>
            <w:rPr>
              <w:rFonts w:asciiTheme="minorHAnsi" w:eastAsiaTheme="minorEastAsia" w:hAnsiTheme="minorHAnsi"/>
              <w:noProof/>
              <w:lang w:eastAsia="de-DE"/>
            </w:rPr>
          </w:pPr>
          <w:hyperlink w:anchor="_Toc444185363" w:history="1">
            <w:r w:rsidRPr="00540D0D">
              <w:rPr>
                <w:rStyle w:val="Hyperlink"/>
                <w:noProof/>
              </w:rPr>
              <w:t xml:space="preserve">2.1 </w:t>
            </w:r>
            <w:r>
              <w:rPr>
                <w:rFonts w:asciiTheme="minorHAnsi" w:eastAsiaTheme="minorEastAsia" w:hAnsiTheme="minorHAnsi"/>
                <w:noProof/>
                <w:lang w:eastAsia="de-DE"/>
              </w:rPr>
              <w:tab/>
            </w:r>
            <w:r w:rsidRPr="00540D0D">
              <w:rPr>
                <w:rStyle w:val="Hyperlink"/>
                <w:noProof/>
              </w:rPr>
              <w:t>Unterrichtsvorhaben</w:t>
            </w:r>
            <w:r>
              <w:rPr>
                <w:noProof/>
                <w:webHidden/>
              </w:rPr>
              <w:tab/>
            </w:r>
            <w:r>
              <w:rPr>
                <w:noProof/>
                <w:webHidden/>
              </w:rPr>
              <w:fldChar w:fldCharType="begin"/>
            </w:r>
            <w:r>
              <w:rPr>
                <w:noProof/>
                <w:webHidden/>
              </w:rPr>
              <w:instrText xml:space="preserve"> PAGEREF _Toc444185363 \h </w:instrText>
            </w:r>
            <w:r>
              <w:rPr>
                <w:noProof/>
                <w:webHidden/>
              </w:rPr>
            </w:r>
            <w:r>
              <w:rPr>
                <w:noProof/>
                <w:webHidden/>
              </w:rPr>
              <w:fldChar w:fldCharType="separate"/>
            </w:r>
            <w:r>
              <w:rPr>
                <w:noProof/>
                <w:webHidden/>
              </w:rPr>
              <w:t>7</w:t>
            </w:r>
            <w:r>
              <w:rPr>
                <w:noProof/>
                <w:webHidden/>
              </w:rPr>
              <w:fldChar w:fldCharType="end"/>
            </w:r>
          </w:hyperlink>
        </w:p>
        <w:p w:rsidR="005938CD" w:rsidRDefault="005938CD">
          <w:pPr>
            <w:pStyle w:val="Verzeichnis3"/>
            <w:tabs>
              <w:tab w:val="left" w:pos="1320"/>
              <w:tab w:val="right" w:leader="dot" w:pos="8375"/>
            </w:tabs>
            <w:rPr>
              <w:rFonts w:asciiTheme="minorHAnsi" w:eastAsiaTheme="minorEastAsia" w:hAnsiTheme="minorHAnsi"/>
              <w:noProof/>
              <w:lang w:eastAsia="de-DE"/>
            </w:rPr>
          </w:pPr>
          <w:hyperlink w:anchor="_Toc444185364" w:history="1">
            <w:r w:rsidRPr="00540D0D">
              <w:rPr>
                <w:rStyle w:val="Hyperlink"/>
                <w:noProof/>
              </w:rPr>
              <w:t xml:space="preserve">2.1.1 </w:t>
            </w:r>
            <w:r>
              <w:rPr>
                <w:rFonts w:asciiTheme="minorHAnsi" w:eastAsiaTheme="minorEastAsia" w:hAnsiTheme="minorHAnsi"/>
                <w:noProof/>
                <w:lang w:eastAsia="de-DE"/>
              </w:rPr>
              <w:tab/>
            </w:r>
            <w:r w:rsidRPr="00540D0D">
              <w:rPr>
                <w:rStyle w:val="Hyperlink"/>
                <w:noProof/>
              </w:rPr>
              <w:t>Übersichtsraster Unterrichtsvorhaben</w:t>
            </w:r>
            <w:r>
              <w:rPr>
                <w:noProof/>
                <w:webHidden/>
              </w:rPr>
              <w:tab/>
            </w:r>
            <w:r>
              <w:rPr>
                <w:noProof/>
                <w:webHidden/>
              </w:rPr>
              <w:fldChar w:fldCharType="begin"/>
            </w:r>
            <w:r>
              <w:rPr>
                <w:noProof/>
                <w:webHidden/>
              </w:rPr>
              <w:instrText xml:space="preserve"> PAGEREF _Toc444185364 \h </w:instrText>
            </w:r>
            <w:r>
              <w:rPr>
                <w:noProof/>
                <w:webHidden/>
              </w:rPr>
            </w:r>
            <w:r>
              <w:rPr>
                <w:noProof/>
                <w:webHidden/>
              </w:rPr>
              <w:fldChar w:fldCharType="separate"/>
            </w:r>
            <w:r>
              <w:rPr>
                <w:noProof/>
                <w:webHidden/>
              </w:rPr>
              <w:t>8</w:t>
            </w:r>
            <w:r>
              <w:rPr>
                <w:noProof/>
                <w:webHidden/>
              </w:rPr>
              <w:fldChar w:fldCharType="end"/>
            </w:r>
          </w:hyperlink>
        </w:p>
        <w:p w:rsidR="005938CD" w:rsidRDefault="005938CD">
          <w:pPr>
            <w:pStyle w:val="Verzeichnis3"/>
            <w:tabs>
              <w:tab w:val="left" w:pos="1320"/>
              <w:tab w:val="right" w:leader="dot" w:pos="8375"/>
            </w:tabs>
            <w:rPr>
              <w:rFonts w:asciiTheme="minorHAnsi" w:eastAsiaTheme="minorEastAsia" w:hAnsiTheme="minorHAnsi"/>
              <w:noProof/>
              <w:lang w:eastAsia="de-DE"/>
            </w:rPr>
          </w:pPr>
          <w:hyperlink w:anchor="_Toc444185365" w:history="1">
            <w:r w:rsidRPr="00540D0D">
              <w:rPr>
                <w:rStyle w:val="Hyperlink"/>
                <w:noProof/>
              </w:rPr>
              <w:t xml:space="preserve">2.1.2 </w:t>
            </w:r>
            <w:r>
              <w:rPr>
                <w:rFonts w:asciiTheme="minorHAnsi" w:eastAsiaTheme="minorEastAsia" w:hAnsiTheme="minorHAnsi"/>
                <w:noProof/>
                <w:lang w:eastAsia="de-DE"/>
              </w:rPr>
              <w:tab/>
            </w:r>
            <w:r w:rsidRPr="00540D0D">
              <w:rPr>
                <w:rStyle w:val="Hyperlink"/>
                <w:noProof/>
              </w:rPr>
              <w:t>Konkretisierte Unterrichtsvorhaben</w:t>
            </w:r>
            <w:r>
              <w:rPr>
                <w:noProof/>
                <w:webHidden/>
              </w:rPr>
              <w:tab/>
            </w:r>
            <w:r>
              <w:rPr>
                <w:noProof/>
                <w:webHidden/>
              </w:rPr>
              <w:fldChar w:fldCharType="begin"/>
            </w:r>
            <w:r>
              <w:rPr>
                <w:noProof/>
                <w:webHidden/>
              </w:rPr>
              <w:instrText xml:space="preserve"> PAGEREF _Toc444185365 \h </w:instrText>
            </w:r>
            <w:r>
              <w:rPr>
                <w:noProof/>
                <w:webHidden/>
              </w:rPr>
            </w:r>
            <w:r>
              <w:rPr>
                <w:noProof/>
                <w:webHidden/>
              </w:rPr>
              <w:fldChar w:fldCharType="separate"/>
            </w:r>
            <w:r>
              <w:rPr>
                <w:noProof/>
                <w:webHidden/>
              </w:rPr>
              <w:t>11</w:t>
            </w:r>
            <w:r>
              <w:rPr>
                <w:noProof/>
                <w:webHidden/>
              </w:rPr>
              <w:fldChar w:fldCharType="end"/>
            </w:r>
          </w:hyperlink>
        </w:p>
        <w:p w:rsidR="005938CD" w:rsidRDefault="005938CD">
          <w:pPr>
            <w:pStyle w:val="Verzeichnis2"/>
            <w:rPr>
              <w:rFonts w:asciiTheme="minorHAnsi" w:eastAsiaTheme="minorEastAsia" w:hAnsiTheme="minorHAnsi"/>
              <w:noProof/>
              <w:lang w:eastAsia="de-DE"/>
            </w:rPr>
          </w:pPr>
          <w:hyperlink w:anchor="_Toc444185366" w:history="1">
            <w:r w:rsidRPr="00540D0D">
              <w:rPr>
                <w:rStyle w:val="Hyperlink"/>
                <w:noProof/>
              </w:rPr>
              <w:t>2.2</w:t>
            </w:r>
            <w:r>
              <w:rPr>
                <w:rFonts w:asciiTheme="minorHAnsi" w:eastAsiaTheme="minorEastAsia" w:hAnsiTheme="minorHAnsi"/>
                <w:noProof/>
                <w:lang w:eastAsia="de-DE"/>
              </w:rPr>
              <w:tab/>
            </w:r>
            <w:r w:rsidRPr="00540D0D">
              <w:rPr>
                <w:rStyle w:val="Hyperlink"/>
                <w:noProof/>
              </w:rPr>
              <w:t xml:space="preserve"> Grundsätze der fachmethodischen und fachdidaktischen Arbeit</w:t>
            </w:r>
            <w:r>
              <w:rPr>
                <w:noProof/>
                <w:webHidden/>
              </w:rPr>
              <w:tab/>
            </w:r>
            <w:r>
              <w:rPr>
                <w:noProof/>
                <w:webHidden/>
              </w:rPr>
              <w:fldChar w:fldCharType="begin"/>
            </w:r>
            <w:r>
              <w:rPr>
                <w:noProof/>
                <w:webHidden/>
              </w:rPr>
              <w:instrText xml:space="preserve"> PAGEREF _Toc444185366 \h </w:instrText>
            </w:r>
            <w:r>
              <w:rPr>
                <w:noProof/>
                <w:webHidden/>
              </w:rPr>
            </w:r>
            <w:r>
              <w:rPr>
                <w:noProof/>
                <w:webHidden/>
              </w:rPr>
              <w:fldChar w:fldCharType="separate"/>
            </w:r>
            <w:r>
              <w:rPr>
                <w:noProof/>
                <w:webHidden/>
              </w:rPr>
              <w:t>53</w:t>
            </w:r>
            <w:r>
              <w:rPr>
                <w:noProof/>
                <w:webHidden/>
              </w:rPr>
              <w:fldChar w:fldCharType="end"/>
            </w:r>
          </w:hyperlink>
        </w:p>
        <w:p w:rsidR="005938CD" w:rsidRDefault="005938CD">
          <w:pPr>
            <w:pStyle w:val="Verzeichnis2"/>
            <w:rPr>
              <w:rFonts w:asciiTheme="minorHAnsi" w:eastAsiaTheme="minorEastAsia" w:hAnsiTheme="minorHAnsi"/>
              <w:noProof/>
              <w:lang w:eastAsia="de-DE"/>
            </w:rPr>
          </w:pPr>
          <w:hyperlink w:anchor="_Toc444185367" w:history="1">
            <w:r w:rsidRPr="00540D0D">
              <w:rPr>
                <w:rStyle w:val="Hyperlink"/>
                <w:noProof/>
              </w:rPr>
              <w:t xml:space="preserve">2.3 </w:t>
            </w:r>
            <w:r>
              <w:rPr>
                <w:rFonts w:asciiTheme="minorHAnsi" w:eastAsiaTheme="minorEastAsia" w:hAnsiTheme="minorHAnsi"/>
                <w:noProof/>
                <w:lang w:eastAsia="de-DE"/>
              </w:rPr>
              <w:tab/>
            </w:r>
            <w:r w:rsidRPr="00540D0D">
              <w:rPr>
                <w:rStyle w:val="Hyperlink"/>
                <w:noProof/>
              </w:rPr>
              <w:t>Grundsätze der Leistungsbewertung und Leistungsrückmeldung</w:t>
            </w:r>
            <w:r>
              <w:rPr>
                <w:noProof/>
                <w:webHidden/>
              </w:rPr>
              <w:tab/>
            </w:r>
            <w:r>
              <w:rPr>
                <w:noProof/>
                <w:webHidden/>
              </w:rPr>
              <w:fldChar w:fldCharType="begin"/>
            </w:r>
            <w:r>
              <w:rPr>
                <w:noProof/>
                <w:webHidden/>
              </w:rPr>
              <w:instrText xml:space="preserve"> PAGEREF _Toc444185367 \h </w:instrText>
            </w:r>
            <w:r>
              <w:rPr>
                <w:noProof/>
                <w:webHidden/>
              </w:rPr>
            </w:r>
            <w:r>
              <w:rPr>
                <w:noProof/>
                <w:webHidden/>
              </w:rPr>
              <w:fldChar w:fldCharType="separate"/>
            </w:r>
            <w:r>
              <w:rPr>
                <w:noProof/>
                <w:webHidden/>
              </w:rPr>
              <w:t>56</w:t>
            </w:r>
            <w:r>
              <w:rPr>
                <w:noProof/>
                <w:webHidden/>
              </w:rPr>
              <w:fldChar w:fldCharType="end"/>
            </w:r>
          </w:hyperlink>
        </w:p>
        <w:p w:rsidR="005938CD" w:rsidRDefault="005938CD">
          <w:pPr>
            <w:pStyle w:val="Verzeichnis2"/>
            <w:rPr>
              <w:rFonts w:asciiTheme="minorHAnsi" w:eastAsiaTheme="minorEastAsia" w:hAnsiTheme="minorHAnsi"/>
              <w:noProof/>
              <w:lang w:eastAsia="de-DE"/>
            </w:rPr>
          </w:pPr>
          <w:hyperlink w:anchor="_Toc444185368" w:history="1">
            <w:r w:rsidRPr="00540D0D">
              <w:rPr>
                <w:rStyle w:val="Hyperlink"/>
                <w:noProof/>
              </w:rPr>
              <w:t>2.4</w:t>
            </w:r>
            <w:r>
              <w:rPr>
                <w:rFonts w:asciiTheme="minorHAnsi" w:eastAsiaTheme="minorEastAsia" w:hAnsiTheme="minorHAnsi"/>
                <w:noProof/>
                <w:lang w:eastAsia="de-DE"/>
              </w:rPr>
              <w:tab/>
            </w:r>
            <w:r w:rsidRPr="00540D0D">
              <w:rPr>
                <w:rStyle w:val="Hyperlink"/>
                <w:noProof/>
              </w:rPr>
              <w:t>Lehr- und Lernmittel</w:t>
            </w:r>
            <w:r>
              <w:rPr>
                <w:noProof/>
                <w:webHidden/>
              </w:rPr>
              <w:tab/>
            </w:r>
            <w:r>
              <w:rPr>
                <w:noProof/>
                <w:webHidden/>
              </w:rPr>
              <w:fldChar w:fldCharType="begin"/>
            </w:r>
            <w:r>
              <w:rPr>
                <w:noProof/>
                <w:webHidden/>
              </w:rPr>
              <w:instrText xml:space="preserve"> PAGEREF _Toc444185368 \h </w:instrText>
            </w:r>
            <w:r>
              <w:rPr>
                <w:noProof/>
                <w:webHidden/>
              </w:rPr>
            </w:r>
            <w:r>
              <w:rPr>
                <w:noProof/>
                <w:webHidden/>
              </w:rPr>
              <w:fldChar w:fldCharType="separate"/>
            </w:r>
            <w:r>
              <w:rPr>
                <w:noProof/>
                <w:webHidden/>
              </w:rPr>
              <w:t>60</w:t>
            </w:r>
            <w:r>
              <w:rPr>
                <w:noProof/>
                <w:webHidden/>
              </w:rPr>
              <w:fldChar w:fldCharType="end"/>
            </w:r>
          </w:hyperlink>
        </w:p>
        <w:p w:rsidR="005938CD" w:rsidRDefault="005938CD">
          <w:pPr>
            <w:pStyle w:val="Verzeichnis1"/>
            <w:tabs>
              <w:tab w:val="left" w:pos="440"/>
              <w:tab w:val="right" w:leader="dot" w:pos="8375"/>
            </w:tabs>
            <w:rPr>
              <w:rFonts w:asciiTheme="minorHAnsi" w:eastAsiaTheme="minorEastAsia" w:hAnsiTheme="minorHAnsi"/>
              <w:b w:val="0"/>
              <w:noProof/>
              <w:lang w:eastAsia="de-DE"/>
            </w:rPr>
          </w:pPr>
          <w:hyperlink w:anchor="_Toc444185369" w:history="1">
            <w:r w:rsidRPr="00540D0D">
              <w:rPr>
                <w:rStyle w:val="Hyperlink"/>
                <w:noProof/>
              </w:rPr>
              <w:t>3</w:t>
            </w:r>
            <w:r>
              <w:rPr>
                <w:rFonts w:asciiTheme="minorHAnsi" w:eastAsiaTheme="minorEastAsia" w:hAnsiTheme="minorHAnsi"/>
                <w:b w:val="0"/>
                <w:noProof/>
                <w:lang w:eastAsia="de-DE"/>
              </w:rPr>
              <w:tab/>
            </w:r>
            <w:r w:rsidRPr="00540D0D">
              <w:rPr>
                <w:rStyle w:val="Hyperlink"/>
                <w:noProof/>
              </w:rPr>
              <w:t>Entscheidungen zu fach- und unterrichtsübergreifenden Fragen</w:t>
            </w:r>
            <w:r>
              <w:rPr>
                <w:noProof/>
                <w:webHidden/>
              </w:rPr>
              <w:tab/>
            </w:r>
            <w:r>
              <w:rPr>
                <w:noProof/>
                <w:webHidden/>
              </w:rPr>
              <w:fldChar w:fldCharType="begin"/>
            </w:r>
            <w:r>
              <w:rPr>
                <w:noProof/>
                <w:webHidden/>
              </w:rPr>
              <w:instrText xml:space="preserve"> PAGEREF _Toc444185369 \h </w:instrText>
            </w:r>
            <w:r>
              <w:rPr>
                <w:noProof/>
                <w:webHidden/>
              </w:rPr>
            </w:r>
            <w:r>
              <w:rPr>
                <w:noProof/>
                <w:webHidden/>
              </w:rPr>
              <w:fldChar w:fldCharType="separate"/>
            </w:r>
            <w:r>
              <w:rPr>
                <w:noProof/>
                <w:webHidden/>
              </w:rPr>
              <w:t>61</w:t>
            </w:r>
            <w:r>
              <w:rPr>
                <w:noProof/>
                <w:webHidden/>
              </w:rPr>
              <w:fldChar w:fldCharType="end"/>
            </w:r>
          </w:hyperlink>
        </w:p>
        <w:p w:rsidR="005938CD" w:rsidRDefault="005938CD">
          <w:pPr>
            <w:pStyle w:val="Verzeichnis1"/>
            <w:tabs>
              <w:tab w:val="left" w:pos="440"/>
              <w:tab w:val="right" w:leader="dot" w:pos="8375"/>
            </w:tabs>
            <w:rPr>
              <w:rFonts w:asciiTheme="minorHAnsi" w:eastAsiaTheme="minorEastAsia" w:hAnsiTheme="minorHAnsi"/>
              <w:b w:val="0"/>
              <w:noProof/>
              <w:lang w:eastAsia="de-DE"/>
            </w:rPr>
          </w:pPr>
          <w:hyperlink w:anchor="_Toc444185370" w:history="1">
            <w:r w:rsidRPr="00540D0D">
              <w:rPr>
                <w:rStyle w:val="Hyperlink"/>
                <w:noProof/>
              </w:rPr>
              <w:t>4</w:t>
            </w:r>
            <w:r>
              <w:rPr>
                <w:rFonts w:asciiTheme="minorHAnsi" w:eastAsiaTheme="minorEastAsia" w:hAnsiTheme="minorHAnsi"/>
                <w:b w:val="0"/>
                <w:noProof/>
                <w:lang w:eastAsia="de-DE"/>
              </w:rPr>
              <w:tab/>
            </w:r>
            <w:r w:rsidRPr="00540D0D">
              <w:rPr>
                <w:rStyle w:val="Hyperlink"/>
                <w:noProof/>
              </w:rPr>
              <w:t>Qualitätssicherung und Evaluation</w:t>
            </w:r>
            <w:r>
              <w:rPr>
                <w:noProof/>
                <w:webHidden/>
              </w:rPr>
              <w:tab/>
            </w:r>
            <w:r>
              <w:rPr>
                <w:noProof/>
                <w:webHidden/>
              </w:rPr>
              <w:fldChar w:fldCharType="begin"/>
            </w:r>
            <w:r>
              <w:rPr>
                <w:noProof/>
                <w:webHidden/>
              </w:rPr>
              <w:instrText xml:space="preserve"> PAGEREF _Toc444185370 \h </w:instrText>
            </w:r>
            <w:r>
              <w:rPr>
                <w:noProof/>
                <w:webHidden/>
              </w:rPr>
            </w:r>
            <w:r>
              <w:rPr>
                <w:noProof/>
                <w:webHidden/>
              </w:rPr>
              <w:fldChar w:fldCharType="separate"/>
            </w:r>
            <w:r>
              <w:rPr>
                <w:noProof/>
                <w:webHidden/>
              </w:rPr>
              <w:t>63</w:t>
            </w:r>
            <w:r>
              <w:rPr>
                <w:noProof/>
                <w:webHidden/>
              </w:rPr>
              <w:fldChar w:fldCharType="end"/>
            </w:r>
          </w:hyperlink>
        </w:p>
        <w:p w:rsidR="005938CD" w:rsidRDefault="005938CD">
          <w:pPr>
            <w:pStyle w:val="Verzeichnis2"/>
            <w:rPr>
              <w:rFonts w:asciiTheme="minorHAnsi" w:eastAsiaTheme="minorEastAsia" w:hAnsiTheme="minorHAnsi"/>
              <w:noProof/>
              <w:lang w:eastAsia="de-DE"/>
            </w:rPr>
          </w:pPr>
          <w:hyperlink w:anchor="_Toc444185371" w:history="1">
            <w:r w:rsidRPr="00540D0D">
              <w:rPr>
                <w:rStyle w:val="Hyperlink"/>
                <w:noProof/>
              </w:rPr>
              <w:t>Evaluation des schulinternen Curriculums</w:t>
            </w:r>
            <w:r>
              <w:rPr>
                <w:noProof/>
                <w:webHidden/>
              </w:rPr>
              <w:tab/>
            </w:r>
            <w:r>
              <w:rPr>
                <w:noProof/>
                <w:webHidden/>
              </w:rPr>
              <w:fldChar w:fldCharType="begin"/>
            </w:r>
            <w:r>
              <w:rPr>
                <w:noProof/>
                <w:webHidden/>
              </w:rPr>
              <w:instrText xml:space="preserve"> PAGEREF _Toc444185371 \h </w:instrText>
            </w:r>
            <w:r>
              <w:rPr>
                <w:noProof/>
                <w:webHidden/>
              </w:rPr>
            </w:r>
            <w:r>
              <w:rPr>
                <w:noProof/>
                <w:webHidden/>
              </w:rPr>
              <w:fldChar w:fldCharType="separate"/>
            </w:r>
            <w:r>
              <w:rPr>
                <w:noProof/>
                <w:webHidden/>
              </w:rPr>
              <w:t>66</w:t>
            </w:r>
            <w:r>
              <w:rPr>
                <w:noProof/>
                <w:webHidden/>
              </w:rPr>
              <w:fldChar w:fldCharType="end"/>
            </w:r>
          </w:hyperlink>
        </w:p>
        <w:p w:rsidR="007314C6" w:rsidRDefault="00A369EE">
          <w:r>
            <w:rPr>
              <w:b/>
              <w:bCs/>
            </w:rPr>
            <w:fldChar w:fldCharType="end"/>
          </w:r>
        </w:p>
      </w:sdtContent>
    </w:sdt>
    <w:p w:rsidR="00EF1CE6" w:rsidRDefault="00EF1CE6">
      <w:pPr>
        <w:jc w:val="left"/>
      </w:pPr>
      <w:r>
        <w:br w:type="page"/>
      </w:r>
    </w:p>
    <w:p w:rsidR="00EF1CE6" w:rsidRDefault="00EF1CE6" w:rsidP="00EF1CE6">
      <w:pPr>
        <w:pStyle w:val="Konstruktionshinweise"/>
      </w:pPr>
      <w:r>
        <w:t>Hinweis:</w:t>
      </w:r>
    </w:p>
    <w:p w:rsidR="00EF1CE6" w:rsidRDefault="00EF1CE6" w:rsidP="00EF1CE6">
      <w:pPr>
        <w:pStyle w:val="Konstruktionshinweise"/>
      </w:pPr>
      <w:r>
        <w:t>Als Beispiel für einen schulinternen Lehrplan auf der Grundlage des Ker</w:t>
      </w:r>
      <w:r>
        <w:t>n</w:t>
      </w:r>
      <w:r>
        <w:t>lehrplans X steht hier der schulinterne Lehrplan einer fiktiven Schule zur Verfügung.</w:t>
      </w:r>
    </w:p>
    <w:p w:rsidR="007314C6" w:rsidRPr="007314C6" w:rsidRDefault="00EF1CE6" w:rsidP="00EF1CE6">
      <w:pPr>
        <w:pStyle w:val="Konstruktionshinweise"/>
      </w:pPr>
      <w:r>
        <w:t>Um zu verdeutlichen, wie die jeweils spezifischen Rahmenbedingungen in den schulinternen Lehrplan einfließen, wird die Schule in Kapitel 1 z</w:t>
      </w:r>
      <w:r>
        <w:t>u</w:t>
      </w:r>
      <w:r>
        <w:t>nächst näher vorgestellt. Den Fachkonferenzen wird empfohlen, eine nach den Aspekten im vorliegenden Beispiel strukturierte Beschreibung für ihre Schule zu erstellen.</w:t>
      </w:r>
    </w:p>
    <w:p w:rsidR="008B5351" w:rsidRPr="008B5351" w:rsidRDefault="009C55B1" w:rsidP="004226F3">
      <w:pPr>
        <w:pStyle w:val="berschrift1"/>
      </w:pPr>
      <w:bookmarkStart w:id="1" w:name="_Toc444185361"/>
      <w:r>
        <w:t>1</w:t>
      </w:r>
      <w:r>
        <w:tab/>
      </w:r>
      <w:r w:rsidR="001F38CE">
        <w:t>Rahmenbedingungen der fachlichen Arbeit</w:t>
      </w:r>
      <w:bookmarkEnd w:id="1"/>
      <w:r w:rsidR="001F38CE">
        <w:t xml:space="preserve"> </w:t>
      </w:r>
    </w:p>
    <w:p w:rsidR="00FA6073" w:rsidRDefault="00FA6073" w:rsidP="00FA6073">
      <w:pPr>
        <w:pStyle w:val="Konstruktionshinweise"/>
      </w:pPr>
      <w:r w:rsidRPr="008B5351">
        <w:rPr>
          <w:rStyle w:val="Hervorhebung"/>
        </w:rPr>
        <w:t>Hinweis</w:t>
      </w:r>
      <w:r w:rsidRPr="008B5351">
        <w:t xml:space="preserve">: </w:t>
      </w:r>
    </w:p>
    <w:p w:rsidR="00FA6073" w:rsidRDefault="00FA6073" w:rsidP="00FA6073">
      <w:pPr>
        <w:pStyle w:val="Konstruktionshinweise"/>
      </w:pPr>
      <w:r>
        <w:t xml:space="preserve">Schulinterne Lehrpläne dokumentieren Vereinbarungen, wie die Vorgaben der Kernlehrpläne unter den besonderen Bedingungen einer konkreten Schule umgesetzt werden sollen. Diese </w:t>
      </w:r>
      <w:r w:rsidRPr="008B5351">
        <w:t xml:space="preserve">Ausgangsbedingungen </w:t>
      </w:r>
      <w:r>
        <w:t>für den Unterricht werden in Kapitel 1 beschrieben.</w:t>
      </w:r>
      <w:r w:rsidRPr="008B5351">
        <w:t xml:space="preserve"> </w:t>
      </w:r>
      <w:r>
        <w:t xml:space="preserve">Es </w:t>
      </w:r>
      <w:r w:rsidRPr="008B5351">
        <w:t>können beispielsweise fo</w:t>
      </w:r>
      <w:r w:rsidRPr="008B5351">
        <w:t>l</w:t>
      </w:r>
      <w:r w:rsidRPr="008B5351">
        <w:t xml:space="preserve">gende Aspekte berücksichtigt werden: </w:t>
      </w:r>
    </w:p>
    <w:p w:rsidR="00FA6073" w:rsidRPr="00466589" w:rsidRDefault="00FA6073" w:rsidP="00FA6073">
      <w:pPr>
        <w:pStyle w:val="Konstruktionshinweise"/>
        <w:rPr>
          <w:i/>
        </w:rPr>
      </w:pPr>
      <w:r w:rsidRPr="00466589">
        <w:rPr>
          <w:i/>
        </w:rPr>
        <w:t>Beschreibung der Schule</w:t>
      </w:r>
    </w:p>
    <w:p w:rsidR="00FA6073" w:rsidRDefault="00FA6073" w:rsidP="00FA6073">
      <w:pPr>
        <w:pStyle w:val="Konstruktionshinweise"/>
      </w:pPr>
      <w:r>
        <w:t>Lage, Anzahl der Lernenden, Anzahl der Lehrenden, ggf. Profile, besond</w:t>
      </w:r>
      <w:r>
        <w:t>e</w:t>
      </w:r>
      <w:r>
        <w:t>re Zielsetzungen des Schulprogramms</w:t>
      </w:r>
    </w:p>
    <w:p w:rsidR="00FA6073" w:rsidRPr="00466589" w:rsidRDefault="00FA6073" w:rsidP="00FA6073">
      <w:pPr>
        <w:pStyle w:val="Konstruktionshinweise"/>
        <w:rPr>
          <w:i/>
        </w:rPr>
      </w:pPr>
      <w:r w:rsidRPr="00466589">
        <w:rPr>
          <w:i/>
        </w:rPr>
        <w:t>Beschreibung der Fachgruppe</w:t>
      </w:r>
    </w:p>
    <w:p w:rsidR="00FA6073" w:rsidRDefault="00FA6073" w:rsidP="00FA6073">
      <w:pPr>
        <w:pStyle w:val="Konstruktionshinweise"/>
      </w:pPr>
      <w:r>
        <w:t>Mitglieder, besondere fachliche Zielsetzungen, Beitrag zu den Erziehung</w:t>
      </w:r>
      <w:r>
        <w:t>s</w:t>
      </w:r>
      <w:r>
        <w:t>zielen der Schule, Einbindung in das Schulprogramm, Fachgruppenarbeit</w:t>
      </w:r>
    </w:p>
    <w:p w:rsidR="00FA6073" w:rsidRPr="00466589" w:rsidRDefault="00FA6073" w:rsidP="00FA6073">
      <w:pPr>
        <w:pStyle w:val="Konstruktionshinweise"/>
        <w:rPr>
          <w:i/>
        </w:rPr>
      </w:pPr>
      <w:r w:rsidRPr="00466589">
        <w:rPr>
          <w:i/>
        </w:rPr>
        <w:t>Bedingungen des Unterrichts</w:t>
      </w:r>
    </w:p>
    <w:p w:rsidR="00FA6073" w:rsidRDefault="00FA6073" w:rsidP="00FA6073">
      <w:pPr>
        <w:pStyle w:val="Konstruktionshinweise"/>
      </w:pPr>
      <w:r>
        <w:t>Jahrgangsstufen, Stundenumfang und Stundentaktung, Größe der Ler</w:t>
      </w:r>
      <w:r>
        <w:t>n</w:t>
      </w:r>
      <w:r>
        <w:t>gruppen, Fachräume, Lehrmittel, Medienausstattung, Kooperationen</w:t>
      </w:r>
    </w:p>
    <w:p w:rsidR="00FA6073" w:rsidRPr="00466589" w:rsidRDefault="00FA6073" w:rsidP="00FA6073">
      <w:pPr>
        <w:pStyle w:val="Konstruktionshinweise"/>
        <w:rPr>
          <w:i/>
        </w:rPr>
      </w:pPr>
      <w:r w:rsidRPr="00466589">
        <w:rPr>
          <w:i/>
        </w:rPr>
        <w:t xml:space="preserve">Verantwortliche der Fachgruppe </w:t>
      </w:r>
    </w:p>
    <w:p w:rsidR="008F125A" w:rsidRDefault="008F125A" w:rsidP="00981D29">
      <w:pPr>
        <w:pStyle w:val="Anmerkung"/>
      </w:pPr>
    </w:p>
    <w:p w:rsidR="00845C78" w:rsidRDefault="00845C78" w:rsidP="00845C78">
      <w:pPr>
        <w:spacing w:after="240"/>
        <w:rPr>
          <w:szCs w:val="24"/>
        </w:rPr>
      </w:pPr>
      <w:r>
        <w:t>Es unterrichten drei für das Fach Physik ausgebildete Lehrerinnen und Lehrer. In der 5. und 6. Klasse sind außerdem</w:t>
      </w:r>
      <w:r w:rsidR="00831EF0">
        <w:t xml:space="preserve"> für den Physikunterricht</w:t>
      </w:r>
      <w:r>
        <w:t xml:space="preserve"> drei Kolleginnen und Koll</w:t>
      </w:r>
      <w:r>
        <w:t>e</w:t>
      </w:r>
      <w:r>
        <w:t xml:space="preserve">gen mit der </w:t>
      </w:r>
      <w:proofErr w:type="spellStart"/>
      <w:r>
        <w:t>Fakulta</w:t>
      </w:r>
      <w:proofErr w:type="spellEnd"/>
      <w:r>
        <w:t xml:space="preserve"> für das Fach Biologi</w:t>
      </w:r>
      <w:r w:rsidR="002F375E">
        <w:t>e eingesetzt. Im Schuljahr 2014/2015</w:t>
      </w:r>
      <w:r>
        <w:t xml:space="preserve"> sind 593 Schülerinnen und Schüler auf 21 Klassen verteilt</w:t>
      </w:r>
      <w:r w:rsidR="002F375E">
        <w:rPr>
          <w:szCs w:val="24"/>
        </w:rPr>
        <w:t xml:space="preserve"> (Stand Mai</w:t>
      </w:r>
      <w:r>
        <w:rPr>
          <w:szCs w:val="24"/>
        </w:rPr>
        <w:t xml:space="preserve"> 201</w:t>
      </w:r>
      <w:r w:rsidR="002F375E">
        <w:rPr>
          <w:szCs w:val="24"/>
        </w:rPr>
        <w:t>5</w:t>
      </w:r>
      <w:r>
        <w:rPr>
          <w:szCs w:val="24"/>
        </w:rPr>
        <w:t>). </w:t>
      </w:r>
    </w:p>
    <w:p w:rsidR="00A50455" w:rsidRDefault="00845C78" w:rsidP="00845C78">
      <w:pPr>
        <w:rPr>
          <w:b/>
        </w:rPr>
      </w:pPr>
      <w:r>
        <w:rPr>
          <w:rFonts w:cs="Arial"/>
        </w:rPr>
        <w:t xml:space="preserve">Es gibt einen Physikraum und einen Vorbereitungsraum. Für alle </w:t>
      </w:r>
      <w:r w:rsidR="001F38CE">
        <w:rPr>
          <w:rFonts w:cs="Arial"/>
        </w:rPr>
        <w:t xml:space="preserve">Inhaltsfelder </w:t>
      </w:r>
      <w:r>
        <w:rPr>
          <w:rFonts w:cs="Arial"/>
        </w:rPr>
        <w:t>stehen Materialien für Demonstrationsexperimente sowie für Schülerexperimente in 10-facher Ausführung (3-er Gruppen) zur Verfügung. Im Physikraum gibt es zwei Co</w:t>
      </w:r>
      <w:r>
        <w:rPr>
          <w:rFonts w:cs="Arial"/>
        </w:rPr>
        <w:t>m</w:t>
      </w:r>
      <w:r>
        <w:rPr>
          <w:rFonts w:cs="Arial"/>
        </w:rPr>
        <w:t xml:space="preserve">puter, einen </w:t>
      </w:r>
      <w:proofErr w:type="spellStart"/>
      <w:r>
        <w:rPr>
          <w:rFonts w:cs="Arial"/>
        </w:rPr>
        <w:t>Beamer</w:t>
      </w:r>
      <w:proofErr w:type="spellEnd"/>
      <w:r>
        <w:rPr>
          <w:rFonts w:cs="Arial"/>
        </w:rPr>
        <w:t xml:space="preserve"> und eine kleine fachbezogene Schülerbibliothek. Ca. 1/3 des Fachunterrichts muss </w:t>
      </w:r>
      <w:r w:rsidR="001F38CE">
        <w:rPr>
          <w:rFonts w:cs="Arial"/>
        </w:rPr>
        <w:t xml:space="preserve">zur Vermeidung von </w:t>
      </w:r>
      <w:r>
        <w:rPr>
          <w:rFonts w:cs="Arial"/>
        </w:rPr>
        <w:t>Doppelbelegungen des Physikraums in Klassenräumen stattfinden.</w:t>
      </w:r>
      <w:r w:rsidR="004226F3">
        <w:rPr>
          <w:rFonts w:cs="Arial"/>
        </w:rPr>
        <w:t xml:space="preserve"> Der Wahlp</w:t>
      </w:r>
      <w:r w:rsidR="001F38CE">
        <w:rPr>
          <w:rFonts w:cs="Arial"/>
        </w:rPr>
        <w:t>f</w:t>
      </w:r>
      <w:r w:rsidR="004226F3">
        <w:rPr>
          <w:rFonts w:cs="Arial"/>
        </w:rPr>
        <w:t>lichtunterricht Physik findet ausschließlich im Physikraum statt.</w:t>
      </w:r>
    </w:p>
    <w:p w:rsidR="00845C78" w:rsidRPr="00DB3BFD" w:rsidRDefault="00845C78" w:rsidP="00845C78">
      <w:pPr>
        <w:rPr>
          <w:b/>
        </w:rPr>
      </w:pPr>
      <w:r w:rsidRPr="00DB3BFD">
        <w:rPr>
          <w:b/>
        </w:rPr>
        <w:t>Ziele der Fachgruppe</w:t>
      </w:r>
    </w:p>
    <w:p w:rsidR="00D81473" w:rsidRDefault="00845C78" w:rsidP="00D81473">
      <w:pPr>
        <w:spacing w:after="240"/>
        <w:rPr>
          <w:rFonts w:cs="Arial"/>
        </w:rPr>
      </w:pPr>
      <w:r>
        <w:rPr>
          <w:rFonts w:cs="Arial"/>
        </w:rPr>
        <w:t xml:space="preserve">Physikunterricht </w:t>
      </w:r>
      <w:r w:rsidR="000E625C">
        <w:rPr>
          <w:rFonts w:cs="Arial"/>
        </w:rPr>
        <w:t>in Wahlpflichtbereich soll möglichst in einer Doppelstunde und einer Einzelstunde pro Woche durchgeführt werden</w:t>
      </w:r>
      <w:r w:rsidR="00DC4FF0">
        <w:rPr>
          <w:rFonts w:cs="Arial"/>
        </w:rPr>
        <w:t>.</w:t>
      </w:r>
      <w:r>
        <w:rPr>
          <w:rFonts w:cs="Arial"/>
        </w:rPr>
        <w:t xml:space="preserve"> In allen </w:t>
      </w:r>
      <w:r w:rsidR="00DC4FF0">
        <w:rPr>
          <w:rFonts w:cs="Arial"/>
        </w:rPr>
        <w:t>Kontextthemen</w:t>
      </w:r>
      <w:r>
        <w:rPr>
          <w:rFonts w:cs="Arial"/>
        </w:rPr>
        <w:t xml:space="preserve"> wird den Sch</w:t>
      </w:r>
      <w:r>
        <w:rPr>
          <w:rFonts w:cs="Arial"/>
        </w:rPr>
        <w:t>ü</w:t>
      </w:r>
      <w:r>
        <w:rPr>
          <w:rFonts w:cs="Arial"/>
        </w:rPr>
        <w:t xml:space="preserve">lerinnen und Schülern die Möglichkeit gegeben, Schülerexperimente durchzuführen. Individualisiertes Lernen wird durch Unterrichtsmethoden selbstständigen Lernens </w:t>
      </w:r>
      <w:r w:rsidR="00A50455">
        <w:rPr>
          <w:rFonts w:cs="Arial"/>
        </w:rPr>
        <w:t xml:space="preserve">unterstützt </w:t>
      </w:r>
      <w:r>
        <w:rPr>
          <w:rFonts w:cs="Arial"/>
        </w:rPr>
        <w:t>(Projektarbeit, Stationenlernen</w:t>
      </w:r>
      <w:r w:rsidR="00DE13A3">
        <w:rPr>
          <w:rFonts w:cs="Arial"/>
        </w:rPr>
        <w:t xml:space="preserve">, kooperatives Lernen </w:t>
      </w:r>
      <w:r>
        <w:rPr>
          <w:rFonts w:cs="Arial"/>
        </w:rPr>
        <w:t>…).</w:t>
      </w:r>
    </w:p>
    <w:p w:rsidR="00845C78" w:rsidRPr="00D81473" w:rsidRDefault="00845C78" w:rsidP="00D81473">
      <w:pPr>
        <w:spacing w:after="240"/>
        <w:rPr>
          <w:rFonts w:cs="Arial"/>
        </w:rPr>
      </w:pPr>
      <w:r w:rsidRPr="00E82B07">
        <w:rPr>
          <w:b/>
        </w:rPr>
        <w:t>Kooperationen</w:t>
      </w:r>
    </w:p>
    <w:p w:rsidR="00845C78" w:rsidRDefault="00845C78" w:rsidP="00845C78">
      <w:pPr>
        <w:spacing w:after="240"/>
        <w:rPr>
          <w:rFonts w:cs="Arial"/>
        </w:rPr>
      </w:pPr>
      <w:r>
        <w:rPr>
          <w:rFonts w:cs="Arial"/>
        </w:rPr>
        <w:t xml:space="preserve">Eine Kooperation besteht mit </w:t>
      </w:r>
      <w:r w:rsidR="00A50455">
        <w:rPr>
          <w:rFonts w:cs="Arial"/>
        </w:rPr>
        <w:t>einem ortsansässigen Betrieb für mechatronische Anl</w:t>
      </w:r>
      <w:r w:rsidR="00A50455">
        <w:rPr>
          <w:rFonts w:cs="Arial"/>
        </w:rPr>
        <w:t>a</w:t>
      </w:r>
      <w:r w:rsidR="00A50455">
        <w:rPr>
          <w:rFonts w:cs="Arial"/>
        </w:rPr>
        <w:t>gen</w:t>
      </w:r>
      <w:r>
        <w:rPr>
          <w:rFonts w:cs="Arial"/>
        </w:rPr>
        <w:t>. Bei Projekten können ggf. elektrische oder mechanische Aufbauten erstellt we</w:t>
      </w:r>
      <w:r>
        <w:rPr>
          <w:rFonts w:cs="Arial"/>
        </w:rPr>
        <w:t>r</w:t>
      </w:r>
      <w:r>
        <w:rPr>
          <w:rFonts w:cs="Arial"/>
        </w:rPr>
        <w:t>den. Eine weitere Kooperation besteht mit dem Seminar für Physik und ihre Didaktik der Universität Köln. An der Schule wurde eine elektronische Wetterstation errichtet. Schülergruppen besuchen das ZDI Schülerlabor der Universität.</w:t>
      </w:r>
    </w:p>
    <w:p w:rsidR="00A64889" w:rsidRPr="00DB3BFD" w:rsidRDefault="00A64889" w:rsidP="00A64889">
      <w:pPr>
        <w:rPr>
          <w:b/>
        </w:rPr>
      </w:pPr>
      <w:r w:rsidRPr="00DB3BFD">
        <w:rPr>
          <w:b/>
        </w:rPr>
        <w:t>Stundentafel</w:t>
      </w:r>
      <w:r w:rsidR="00E92D20">
        <w:rPr>
          <w:b/>
        </w:rPr>
        <w:t xml:space="preserve"> für die naturwissenschaftlichen Fächer </w:t>
      </w:r>
      <w:r w:rsidR="00CA4BC1">
        <w:rPr>
          <w:b/>
        </w:rPr>
        <w:t>mit dem Wa</w:t>
      </w:r>
      <w:r w:rsidR="00E92D20">
        <w:rPr>
          <w:b/>
        </w:rPr>
        <w:t>hlpflichtfach Physik</w:t>
      </w:r>
    </w:p>
    <w:tbl>
      <w:tblPr>
        <w:tblW w:w="0" w:type="auto"/>
        <w:tblInd w:w="-20" w:type="dxa"/>
        <w:tblLayout w:type="fixed"/>
        <w:tblLook w:val="0000" w:firstRow="0" w:lastRow="0" w:firstColumn="0" w:lastColumn="0" w:noHBand="0" w:noVBand="0"/>
      </w:tblPr>
      <w:tblGrid>
        <w:gridCol w:w="1126"/>
        <w:gridCol w:w="1027"/>
        <w:gridCol w:w="1027"/>
        <w:gridCol w:w="983"/>
        <w:gridCol w:w="983"/>
        <w:gridCol w:w="983"/>
        <w:gridCol w:w="978"/>
        <w:gridCol w:w="1083"/>
      </w:tblGrid>
      <w:tr w:rsidR="00A64889" w:rsidTr="00675378">
        <w:tc>
          <w:tcPr>
            <w:tcW w:w="1126"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5</w:t>
            </w: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6</w:t>
            </w:r>
          </w:p>
        </w:tc>
        <w:tc>
          <w:tcPr>
            <w:tcW w:w="983"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7</w:t>
            </w:r>
          </w:p>
        </w:tc>
        <w:tc>
          <w:tcPr>
            <w:tcW w:w="983"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8</w:t>
            </w:r>
          </w:p>
        </w:tc>
        <w:tc>
          <w:tcPr>
            <w:tcW w:w="983"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9</w:t>
            </w:r>
          </w:p>
        </w:tc>
        <w:tc>
          <w:tcPr>
            <w:tcW w:w="978"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10</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A64889" w:rsidRDefault="00A64889" w:rsidP="00675378">
            <w:pPr>
              <w:snapToGrid w:val="0"/>
              <w:spacing w:after="240"/>
              <w:rPr>
                <w:rFonts w:cs="Arial"/>
              </w:rPr>
            </w:pPr>
            <w:r>
              <w:rPr>
                <w:rFonts w:cs="Arial"/>
              </w:rPr>
              <w:t>Summe</w:t>
            </w:r>
          </w:p>
        </w:tc>
      </w:tr>
      <w:tr w:rsidR="00A64889" w:rsidTr="00675378">
        <w:tc>
          <w:tcPr>
            <w:tcW w:w="1126"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Physik</w:t>
            </w: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1,5</w:t>
            </w: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1,5</w:t>
            </w:r>
          </w:p>
        </w:tc>
        <w:tc>
          <w:tcPr>
            <w:tcW w:w="983"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3</w:t>
            </w:r>
            <w:r w:rsidR="00005917">
              <w:rPr>
                <w:rFonts w:cs="Arial"/>
              </w:rPr>
              <w:t xml:space="preserve"> WP</w:t>
            </w:r>
          </w:p>
        </w:tc>
        <w:tc>
          <w:tcPr>
            <w:tcW w:w="983"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3</w:t>
            </w:r>
            <w:r w:rsidR="00005917">
              <w:rPr>
                <w:rFonts w:cs="Arial"/>
              </w:rPr>
              <w:t xml:space="preserve"> WP</w:t>
            </w:r>
          </w:p>
        </w:tc>
        <w:tc>
          <w:tcPr>
            <w:tcW w:w="983"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3</w:t>
            </w:r>
            <w:r w:rsidR="00005917">
              <w:rPr>
                <w:rFonts w:cs="Arial"/>
              </w:rPr>
              <w:t xml:space="preserve"> WP</w:t>
            </w:r>
          </w:p>
        </w:tc>
        <w:tc>
          <w:tcPr>
            <w:tcW w:w="978"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3</w:t>
            </w:r>
            <w:r w:rsidR="00005917">
              <w:rPr>
                <w:rFonts w:cs="Arial"/>
              </w:rPr>
              <w:t xml:space="preserve"> WP</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A64889" w:rsidRDefault="00DC4FF0" w:rsidP="00675378">
            <w:pPr>
              <w:snapToGrid w:val="0"/>
              <w:spacing w:after="240"/>
              <w:rPr>
                <w:rFonts w:cs="Arial"/>
              </w:rPr>
            </w:pPr>
            <w:r>
              <w:rPr>
                <w:rFonts w:cs="Arial"/>
              </w:rPr>
              <w:t>15</w:t>
            </w:r>
          </w:p>
        </w:tc>
      </w:tr>
      <w:tr w:rsidR="00A64889" w:rsidTr="00675378">
        <w:tc>
          <w:tcPr>
            <w:tcW w:w="1126"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Biologie</w:t>
            </w: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1,5</w:t>
            </w: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1,5</w:t>
            </w:r>
          </w:p>
        </w:tc>
        <w:tc>
          <w:tcPr>
            <w:tcW w:w="983" w:type="dxa"/>
            <w:tcBorders>
              <w:top w:val="single" w:sz="4" w:space="0" w:color="000000"/>
              <w:left w:val="single" w:sz="4" w:space="0" w:color="000000"/>
              <w:bottom w:val="single" w:sz="4" w:space="0" w:color="000000"/>
            </w:tcBorders>
            <w:shd w:val="clear" w:color="auto" w:fill="auto"/>
          </w:tcPr>
          <w:p w:rsidR="00A64889" w:rsidRDefault="00005917" w:rsidP="00675378">
            <w:pPr>
              <w:snapToGrid w:val="0"/>
              <w:spacing w:after="240"/>
              <w:rPr>
                <w:rFonts w:cs="Arial"/>
              </w:rPr>
            </w:pPr>
            <w:r>
              <w:rPr>
                <w:rFonts w:cs="Arial"/>
              </w:rPr>
              <w:t>2</w:t>
            </w:r>
          </w:p>
        </w:tc>
        <w:tc>
          <w:tcPr>
            <w:tcW w:w="983"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2</w:t>
            </w:r>
          </w:p>
        </w:tc>
        <w:tc>
          <w:tcPr>
            <w:tcW w:w="983"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2</w:t>
            </w:r>
          </w:p>
        </w:tc>
        <w:tc>
          <w:tcPr>
            <w:tcW w:w="978" w:type="dxa"/>
            <w:tcBorders>
              <w:top w:val="single" w:sz="4" w:space="0" w:color="000000"/>
              <w:left w:val="single" w:sz="4" w:space="0" w:color="000000"/>
              <w:bottom w:val="single" w:sz="4" w:space="0" w:color="000000"/>
            </w:tcBorders>
            <w:shd w:val="clear" w:color="auto" w:fill="auto"/>
          </w:tcPr>
          <w:p w:rsidR="00A64889" w:rsidRDefault="00005917" w:rsidP="00675378">
            <w:pPr>
              <w:snapToGrid w:val="0"/>
              <w:spacing w:after="240"/>
              <w:rPr>
                <w:rFonts w:cs="Arial"/>
              </w:rPr>
            </w:pPr>
            <w:r>
              <w:rPr>
                <w:rFonts w:cs="Arial"/>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A64889" w:rsidRDefault="00005917" w:rsidP="00675378">
            <w:pPr>
              <w:snapToGrid w:val="0"/>
              <w:spacing w:after="240"/>
              <w:rPr>
                <w:rFonts w:cs="Arial"/>
              </w:rPr>
            </w:pPr>
            <w:r>
              <w:rPr>
                <w:rFonts w:cs="Arial"/>
              </w:rPr>
              <w:t>11</w:t>
            </w:r>
          </w:p>
        </w:tc>
      </w:tr>
      <w:tr w:rsidR="00A64889" w:rsidTr="00675378">
        <w:tc>
          <w:tcPr>
            <w:tcW w:w="1126"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r>
              <w:rPr>
                <w:rFonts w:cs="Arial"/>
              </w:rPr>
              <w:t>Chemie</w:t>
            </w: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p>
        </w:tc>
        <w:tc>
          <w:tcPr>
            <w:tcW w:w="1027" w:type="dxa"/>
            <w:tcBorders>
              <w:top w:val="single" w:sz="4" w:space="0" w:color="000000"/>
              <w:left w:val="single" w:sz="4" w:space="0" w:color="000000"/>
              <w:bottom w:val="single" w:sz="4" w:space="0" w:color="000000"/>
            </w:tcBorders>
            <w:shd w:val="clear" w:color="auto" w:fill="auto"/>
          </w:tcPr>
          <w:p w:rsidR="00A64889" w:rsidRDefault="00A64889" w:rsidP="00675378">
            <w:pPr>
              <w:snapToGrid w:val="0"/>
              <w:spacing w:after="240"/>
              <w:rPr>
                <w:rFonts w:cs="Arial"/>
              </w:rPr>
            </w:pPr>
          </w:p>
        </w:tc>
        <w:tc>
          <w:tcPr>
            <w:tcW w:w="983"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2</w:t>
            </w:r>
          </w:p>
        </w:tc>
        <w:tc>
          <w:tcPr>
            <w:tcW w:w="983"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2</w:t>
            </w:r>
          </w:p>
        </w:tc>
        <w:tc>
          <w:tcPr>
            <w:tcW w:w="983" w:type="dxa"/>
            <w:tcBorders>
              <w:top w:val="single" w:sz="4" w:space="0" w:color="000000"/>
              <w:left w:val="single" w:sz="4" w:space="0" w:color="000000"/>
              <w:bottom w:val="single" w:sz="4" w:space="0" w:color="000000"/>
            </w:tcBorders>
            <w:shd w:val="clear" w:color="auto" w:fill="auto"/>
          </w:tcPr>
          <w:p w:rsidR="00A64889" w:rsidRDefault="00005917" w:rsidP="00675378">
            <w:pPr>
              <w:snapToGrid w:val="0"/>
              <w:spacing w:after="240"/>
              <w:rPr>
                <w:rFonts w:cs="Arial"/>
              </w:rPr>
            </w:pPr>
            <w:r>
              <w:rPr>
                <w:rFonts w:cs="Arial"/>
              </w:rPr>
              <w:t>2</w:t>
            </w:r>
          </w:p>
        </w:tc>
        <w:tc>
          <w:tcPr>
            <w:tcW w:w="978" w:type="dxa"/>
            <w:tcBorders>
              <w:top w:val="single" w:sz="4" w:space="0" w:color="000000"/>
              <w:left w:val="single" w:sz="4" w:space="0" w:color="000000"/>
              <w:bottom w:val="single" w:sz="4" w:space="0" w:color="000000"/>
            </w:tcBorders>
            <w:shd w:val="clear" w:color="auto" w:fill="auto"/>
          </w:tcPr>
          <w:p w:rsidR="00A64889" w:rsidRDefault="00DC4FF0" w:rsidP="00675378">
            <w:pPr>
              <w:snapToGrid w:val="0"/>
              <w:spacing w:after="240"/>
              <w:rPr>
                <w:rFonts w:cs="Arial"/>
              </w:rPr>
            </w:pPr>
            <w:r>
              <w:rPr>
                <w:rFonts w:cs="Arial"/>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A64889" w:rsidRDefault="00005917" w:rsidP="00675378">
            <w:pPr>
              <w:snapToGrid w:val="0"/>
              <w:spacing w:after="240"/>
              <w:rPr>
                <w:rFonts w:cs="Arial"/>
              </w:rPr>
            </w:pPr>
            <w:r>
              <w:rPr>
                <w:rFonts w:cs="Arial"/>
              </w:rPr>
              <w:t>8</w:t>
            </w:r>
          </w:p>
        </w:tc>
      </w:tr>
    </w:tbl>
    <w:p w:rsidR="00005917" w:rsidRDefault="00005917" w:rsidP="00A64889">
      <w:pPr>
        <w:spacing w:after="240"/>
        <w:rPr>
          <w:rFonts w:cs="Arial"/>
        </w:rPr>
      </w:pPr>
    </w:p>
    <w:p w:rsidR="00CA4BC1" w:rsidRDefault="004F1F7F" w:rsidP="00A64889">
      <w:pPr>
        <w:spacing w:after="240"/>
        <w:rPr>
          <w:rFonts w:cs="Arial"/>
        </w:rPr>
      </w:pPr>
      <w:r>
        <w:rPr>
          <w:rFonts w:cs="Arial"/>
        </w:rPr>
        <w:t>In den Jahrgangsstufen 5 und 6 werden die Fächer Biologie und Physik jeweils in einem Halbjahr mit 1 Stunde und in einem Halbjahr mit 2 Stunden unterrichtet</w:t>
      </w:r>
      <w:r w:rsidR="00CA4BC1">
        <w:rPr>
          <w:rFonts w:cs="Arial"/>
        </w:rPr>
        <w:t>.</w:t>
      </w:r>
    </w:p>
    <w:p w:rsidR="0053780B" w:rsidRDefault="00A64889" w:rsidP="00A64889">
      <w:pPr>
        <w:spacing w:after="240"/>
        <w:rPr>
          <w:rFonts w:cs="Arial"/>
        </w:rPr>
      </w:pPr>
      <w:r>
        <w:rPr>
          <w:rFonts w:cs="Arial"/>
        </w:rPr>
        <w:t>Wah</w:t>
      </w:r>
      <w:r w:rsidR="0053780B">
        <w:rPr>
          <w:rFonts w:cs="Arial"/>
        </w:rPr>
        <w:t>l</w:t>
      </w:r>
      <w:r>
        <w:rPr>
          <w:rFonts w:cs="Arial"/>
        </w:rPr>
        <w:t>pflichtunterricht wird ab der Klasse 7 unterrichtet. Als naturwissenschaftlich-technische Schwerpunkte werden jeweils die Schwerpunktfächer</w:t>
      </w:r>
      <w:r w:rsidR="0053780B">
        <w:rPr>
          <w:rFonts w:cs="Arial"/>
        </w:rPr>
        <w:t xml:space="preserve"> Physik,</w:t>
      </w:r>
      <w:r>
        <w:rPr>
          <w:rFonts w:cs="Arial"/>
        </w:rPr>
        <w:t xml:space="preserve"> Biologie sowie Technik</w:t>
      </w:r>
      <w:r w:rsidR="00A4739F">
        <w:rPr>
          <w:rFonts w:cs="Arial"/>
        </w:rPr>
        <w:t xml:space="preserve"> oder</w:t>
      </w:r>
      <w:r>
        <w:rPr>
          <w:rFonts w:cs="Arial"/>
        </w:rPr>
        <w:t xml:space="preserve"> Informatik angeboten.</w:t>
      </w:r>
      <w:r w:rsidR="00005917">
        <w:rPr>
          <w:rFonts w:cs="Arial"/>
        </w:rPr>
        <w:t xml:space="preserve"> </w:t>
      </w:r>
      <w:r w:rsidR="00D81473">
        <w:rPr>
          <w:rFonts w:cs="Arial"/>
        </w:rPr>
        <w:t>Neben dem Fach Physik werden auße</w:t>
      </w:r>
      <w:r w:rsidR="00D81473">
        <w:rPr>
          <w:rFonts w:cs="Arial"/>
        </w:rPr>
        <w:t>r</w:t>
      </w:r>
      <w:r w:rsidR="00D81473">
        <w:rPr>
          <w:rFonts w:cs="Arial"/>
        </w:rPr>
        <w:t>dem die Fächer Biologie und Chemie im Kursverbund unterrichtet.</w:t>
      </w:r>
    </w:p>
    <w:p w:rsidR="00A64889" w:rsidRPr="00C77E29" w:rsidRDefault="00A64889" w:rsidP="00A64889">
      <w:pPr>
        <w:spacing w:after="240"/>
        <w:rPr>
          <w:rFonts w:cs="Arial"/>
        </w:rPr>
      </w:pPr>
      <w:r w:rsidRPr="00C77E29">
        <w:rPr>
          <w:rFonts w:cs="Arial"/>
        </w:rPr>
        <w:t xml:space="preserve">Den Fachvorsitz führt </w:t>
      </w:r>
      <w:r w:rsidR="00F0328A">
        <w:rPr>
          <w:rFonts w:cs="Arial"/>
        </w:rPr>
        <w:t>Frau</w:t>
      </w:r>
      <w:r w:rsidRPr="00C77E29">
        <w:rPr>
          <w:rFonts w:cs="Arial"/>
        </w:rPr>
        <w:t xml:space="preserve"> </w:t>
      </w:r>
      <w:r w:rsidR="00A50455">
        <w:rPr>
          <w:rFonts w:cs="Arial"/>
        </w:rPr>
        <w:t>N.N</w:t>
      </w:r>
      <w:r w:rsidRPr="00C77E29">
        <w:rPr>
          <w:rFonts w:cs="Arial"/>
        </w:rPr>
        <w:t xml:space="preserve">, Stellvertreterin ist </w:t>
      </w:r>
      <w:r w:rsidR="00F0328A">
        <w:rPr>
          <w:rFonts w:cs="Arial"/>
        </w:rPr>
        <w:t>Herr</w:t>
      </w:r>
      <w:r w:rsidRPr="00C77E29">
        <w:rPr>
          <w:rFonts w:cs="Arial"/>
        </w:rPr>
        <w:t xml:space="preserve"> </w:t>
      </w:r>
      <w:r w:rsidR="00A50455">
        <w:rPr>
          <w:rFonts w:cs="Arial"/>
        </w:rPr>
        <w:t>N.N</w:t>
      </w:r>
      <w:r w:rsidRPr="00C77E29">
        <w:rPr>
          <w:rFonts w:cs="Arial"/>
        </w:rPr>
        <w:t>. Strahlenschutzbevol</w:t>
      </w:r>
      <w:r w:rsidRPr="00C77E29">
        <w:rPr>
          <w:rFonts w:cs="Arial"/>
        </w:rPr>
        <w:t>l</w:t>
      </w:r>
      <w:r w:rsidRPr="00C77E29">
        <w:rPr>
          <w:rFonts w:cs="Arial"/>
        </w:rPr>
        <w:t xml:space="preserve">mächtigter ist der Schulleiter Herr </w:t>
      </w:r>
      <w:r w:rsidR="00A50455">
        <w:rPr>
          <w:rFonts w:cs="Arial"/>
        </w:rPr>
        <w:t>N.N</w:t>
      </w:r>
      <w:r w:rsidRPr="00C77E29">
        <w:rPr>
          <w:rFonts w:cs="Arial"/>
        </w:rPr>
        <w:t>. Stra</w:t>
      </w:r>
      <w:r w:rsidR="00C77E29" w:rsidRPr="00C77E29">
        <w:rPr>
          <w:rFonts w:cs="Arial"/>
        </w:rPr>
        <w:t xml:space="preserve">hlenschutzbeauftragter ist Herr </w:t>
      </w:r>
      <w:r w:rsidR="00A50455">
        <w:rPr>
          <w:rFonts w:cs="Arial"/>
        </w:rPr>
        <w:t>N.N</w:t>
      </w:r>
      <w:r w:rsidRPr="00C77E29">
        <w:rPr>
          <w:rFonts w:cs="Arial"/>
        </w:rPr>
        <w:t>.</w:t>
      </w:r>
    </w:p>
    <w:p w:rsidR="004634EA" w:rsidRDefault="004634EA" w:rsidP="004634EA"/>
    <w:p w:rsidR="008B5351" w:rsidRDefault="008B5351" w:rsidP="008B5351">
      <w:pPr>
        <w:pStyle w:val="berschrift1"/>
      </w:pPr>
      <w:bookmarkStart w:id="2" w:name="_Toc444185362"/>
      <w:r w:rsidRPr="008B5351">
        <w:t>2</w:t>
      </w:r>
      <w:r w:rsidRPr="008B5351">
        <w:tab/>
        <w:t>Entscheidungen zum Unterricht</w:t>
      </w:r>
      <w:bookmarkEnd w:id="2"/>
    </w:p>
    <w:p w:rsidR="008B5351" w:rsidRPr="008B5351" w:rsidRDefault="008B5351" w:rsidP="008B5351">
      <w:pPr>
        <w:pStyle w:val="Konstruktionshinweise"/>
      </w:pPr>
      <w:r w:rsidRPr="008B5351">
        <w:t>Die nachfolgend dargestellte Umsetzung der verbindlichen Kompetenze</w:t>
      </w:r>
      <w:r w:rsidRPr="008B5351">
        <w:t>r</w:t>
      </w:r>
      <w:r w:rsidRPr="008B5351">
        <w:t xml:space="preserve">wartungen des Kernlehrplans findet auf zwei Ebenen statt. </w:t>
      </w:r>
    </w:p>
    <w:p w:rsidR="00412A83" w:rsidRDefault="008B5351" w:rsidP="008B5351">
      <w:pPr>
        <w:pStyle w:val="Konstruktionshinweise"/>
      </w:pPr>
      <w:r w:rsidRPr="008B5351">
        <w:t xml:space="preserve">Das </w:t>
      </w:r>
      <w:r w:rsidRPr="008B5351">
        <w:rPr>
          <w:rStyle w:val="Hervorhebung"/>
        </w:rPr>
        <w:t>Übersichtsraster</w:t>
      </w:r>
      <w:r w:rsidRPr="008B5351">
        <w:t xml:space="preserve"> gibt den Lehrkräften einen raschen Überblick über die laut Fachkonferenz verbindlichen Unterrichtsvorhaben </w:t>
      </w:r>
      <w:r w:rsidR="00412A83">
        <w:t xml:space="preserve">und die damit verbundenen Schwerpunkte </w:t>
      </w:r>
      <w:r w:rsidRPr="008B5351">
        <w:t>pro Schuljah</w:t>
      </w:r>
      <w:r w:rsidR="00412A83">
        <w:t>r.</w:t>
      </w:r>
    </w:p>
    <w:p w:rsidR="008B5351" w:rsidRDefault="008B5351" w:rsidP="008B5351">
      <w:pPr>
        <w:pStyle w:val="Konstruktionshinweise"/>
      </w:pPr>
      <w:r w:rsidRPr="008B5351">
        <w:rPr>
          <w:rStyle w:val="Hervorhebung"/>
        </w:rPr>
        <w:t>Die Konkretisierung von Unterrichtsvorhaben</w:t>
      </w:r>
      <w:r>
        <w:t xml:space="preserve"> führt </w:t>
      </w:r>
      <w:r w:rsidR="00412A83">
        <w:t>detaillierte</w:t>
      </w:r>
      <w:r>
        <w:t xml:space="preserve"> Komp</w:t>
      </w:r>
      <w:r>
        <w:t>e</w:t>
      </w:r>
      <w:r>
        <w:t>tenzer</w:t>
      </w:r>
      <w:r w:rsidRPr="008B5351">
        <w:t>wartungen</w:t>
      </w:r>
      <w:r w:rsidR="00412A83">
        <w:t xml:space="preserve"> bzw. -ziele</w:t>
      </w:r>
      <w:r w:rsidRPr="008B5351">
        <w:t xml:space="preserve"> auf und </w:t>
      </w:r>
      <w:r w:rsidR="00412A83">
        <w:t>dokumentiert</w:t>
      </w:r>
      <w:r w:rsidRPr="008B5351">
        <w:t xml:space="preserve"> </w:t>
      </w:r>
      <w:r w:rsidR="00412A83">
        <w:t xml:space="preserve">sämtliche </w:t>
      </w:r>
      <w:r w:rsidRPr="008B5351">
        <w:t>vorhabenb</w:t>
      </w:r>
      <w:r w:rsidRPr="008B5351">
        <w:t>e</w:t>
      </w:r>
      <w:r w:rsidRPr="008B5351">
        <w:t>zogene</w:t>
      </w:r>
      <w:r w:rsidR="00412A83">
        <w:t>n</w:t>
      </w:r>
      <w:r w:rsidRPr="008B5351">
        <w:t xml:space="preserve"> Abspra</w:t>
      </w:r>
      <w:r w:rsidR="00412A83">
        <w:t>chen.</w:t>
      </w:r>
    </w:p>
    <w:p w:rsidR="008B5351" w:rsidRDefault="008B5351" w:rsidP="00A1270E">
      <w:pPr>
        <w:pStyle w:val="berschrift2"/>
      </w:pPr>
      <w:bookmarkStart w:id="3" w:name="_Toc444185363"/>
      <w:r w:rsidRPr="008B5351">
        <w:t xml:space="preserve">2.1 </w:t>
      </w:r>
      <w:r>
        <w:tab/>
      </w:r>
      <w:r w:rsidRPr="00981D29">
        <w:t>Unterrichtsvorhaben</w:t>
      </w:r>
      <w:bookmarkEnd w:id="3"/>
    </w:p>
    <w:p w:rsidR="008B5351" w:rsidRDefault="008B5351" w:rsidP="008B5351">
      <w:r>
        <w:t>Die Darstellung der Unterrichtsvorhaben im schulinternen Lehrplan</w:t>
      </w:r>
      <w:r w:rsidR="00173A3A">
        <w:t xml:space="preserve"> dient als verbindl</w:t>
      </w:r>
      <w:r w:rsidR="00173A3A">
        <w:t>i</w:t>
      </w:r>
      <w:r w:rsidR="00173A3A">
        <w:t xml:space="preserve">che Planungsgrundlage des Unterrichts und hält die </w:t>
      </w:r>
      <w:r w:rsidR="00167D09">
        <w:t>darauf bezogenen</w:t>
      </w:r>
      <w:r w:rsidR="00173A3A">
        <w:t xml:space="preserve"> n</w:t>
      </w:r>
      <w:r w:rsidR="00A2466F">
        <w:t>otwendigen Abstimmungen fest.</w:t>
      </w:r>
      <w:r w:rsidR="00173A3A">
        <w:t xml:space="preserve"> </w:t>
      </w:r>
      <w:r w:rsidR="00A2466F">
        <w:t>Sie</w:t>
      </w:r>
      <w:r>
        <w:t xml:space="preserve"> hat </w:t>
      </w:r>
      <w:r w:rsidR="00173A3A">
        <w:t xml:space="preserve">insbesondere </w:t>
      </w:r>
      <w:r>
        <w:t xml:space="preserve">zum Ziel, </w:t>
      </w:r>
      <w:r w:rsidR="00167D09">
        <w:t>Wege zur</w:t>
      </w:r>
      <w:r w:rsidR="00A2466F">
        <w:t xml:space="preserve"> schrittweise</w:t>
      </w:r>
      <w:r w:rsidR="00167D09">
        <w:t>n</w:t>
      </w:r>
      <w:r w:rsidR="00173A3A">
        <w:t xml:space="preserve"> Anlage und</w:t>
      </w:r>
      <w:r>
        <w:t xml:space="preserve"> </w:t>
      </w:r>
      <w:r w:rsidR="00173A3A">
        <w:t>Weitere</w:t>
      </w:r>
      <w:r>
        <w:t xml:space="preserve">ntwicklung </w:t>
      </w:r>
      <w:r w:rsidRPr="008B5351">
        <w:rPr>
          <w:rStyle w:val="Hervorhebung"/>
        </w:rPr>
        <w:t>sämtlicher</w:t>
      </w:r>
      <w:r>
        <w:t xml:space="preserve"> im Kernlehrplan angeführter Kompetenzen ausz</w:t>
      </w:r>
      <w:r>
        <w:t>u</w:t>
      </w:r>
      <w:r>
        <w:t xml:space="preserve">weisen. Dies entspricht der Verpflichtung jeder Lehrkraft, </w:t>
      </w:r>
      <w:r w:rsidRPr="008B5351">
        <w:rPr>
          <w:rStyle w:val="Hervorhebung"/>
        </w:rPr>
        <w:t>alle</w:t>
      </w:r>
      <w:r>
        <w:t xml:space="preserve"> Kompetenzerwartungen des Kernlehrplans bei den Lernenden auszubilden und zu </w:t>
      </w:r>
      <w:r w:rsidR="00A2466F">
        <w:t>fördern</w:t>
      </w:r>
      <w:r>
        <w:t>.</w:t>
      </w:r>
    </w:p>
    <w:p w:rsidR="008B5351" w:rsidRDefault="00A2466F" w:rsidP="008B5351">
      <w:r>
        <w:t>Die Darstellung erfolgt auf zwei Ebenen,</w:t>
      </w:r>
      <w:r w:rsidR="008B5351">
        <w:t xml:space="preserve"> der Übersichts- und der Konkretisierung</w:t>
      </w:r>
      <w:r w:rsidR="008B5351">
        <w:t>s</w:t>
      </w:r>
      <w:r w:rsidR="008B5351">
        <w:t>ebe</w:t>
      </w:r>
      <w:r>
        <w:t>ne:</w:t>
      </w:r>
    </w:p>
    <w:p w:rsidR="008B5351" w:rsidRDefault="00167D09" w:rsidP="008B5351">
      <w:r>
        <w:t xml:space="preserve">Im </w:t>
      </w:r>
      <w:r w:rsidR="008B5351" w:rsidRPr="00167D09">
        <w:rPr>
          <w:rStyle w:val="Hervorhebung"/>
        </w:rPr>
        <w:t>Übersichtsraster Unterrichtsvorhaben</w:t>
      </w:r>
      <w:r w:rsidR="008B5351">
        <w:t xml:space="preserve"> (Kapitel 2.1.1) wird die für alle Lehrerinnen und Lehrer gemäß Fachkonferenzbeschluss </w:t>
      </w:r>
      <w:r w:rsidR="008B5351" w:rsidRPr="00A2466F">
        <w:t>verbindliche</w:t>
      </w:r>
      <w:r w:rsidR="008B5351">
        <w:t xml:space="preserve"> Verteilung der Unterricht</w:t>
      </w:r>
      <w:r w:rsidR="008B5351">
        <w:t>s</w:t>
      </w:r>
      <w:r w:rsidR="008B5351">
        <w:t xml:space="preserve">vorhaben dargestellt. Das Übersichtsraster dient dazu, </w:t>
      </w:r>
      <w:r w:rsidR="00BC7B44">
        <w:t>für die</w:t>
      </w:r>
      <w:r w:rsidR="00BC7B44" w:rsidRPr="00BC7B44">
        <w:t xml:space="preserve"> einzelnen Jahrgang</w:t>
      </w:r>
      <w:r w:rsidR="00BC7B44" w:rsidRPr="00BC7B44">
        <w:t>s</w:t>
      </w:r>
      <w:r w:rsidR="00BC7B44" w:rsidRPr="00BC7B44">
        <w:t xml:space="preserve">stufen </w:t>
      </w:r>
      <w:r w:rsidR="00BC7B44">
        <w:t>allen Akteuren</w:t>
      </w:r>
      <w:r w:rsidR="008B5351">
        <w:t xml:space="preserve"> einen schnellen Überblick </w:t>
      </w:r>
      <w:r w:rsidR="00A2466F">
        <w:t xml:space="preserve">über Themen </w:t>
      </w:r>
      <w:r>
        <w:t>bzw.</w:t>
      </w:r>
      <w:r w:rsidR="00A2466F">
        <w:t xml:space="preserve"> Fragestellungen</w:t>
      </w:r>
      <w:r w:rsidR="008B5351">
        <w:t xml:space="preserve"> der Unterrichtsvorhaben </w:t>
      </w:r>
      <w:r w:rsidR="00BC7B44">
        <w:t xml:space="preserve">unter Angabe </w:t>
      </w:r>
      <w:r w:rsidR="00A2466F">
        <w:t>besondere</w:t>
      </w:r>
      <w:r w:rsidR="00BC7B44">
        <w:t>r</w:t>
      </w:r>
      <w:r w:rsidR="00A2466F">
        <w:t xml:space="preserve"> </w:t>
      </w:r>
      <w:r w:rsidR="008B5351">
        <w:t>Schwerpunkte</w:t>
      </w:r>
      <w:r w:rsidR="00A2466F">
        <w:t xml:space="preserve"> i</w:t>
      </w:r>
      <w:r w:rsidR="008B5351">
        <w:t>n</w:t>
      </w:r>
      <w:r w:rsidR="00A2466F">
        <w:t xml:space="preserve"> den Inhalten und in der Kompetenzentwicklung</w:t>
      </w:r>
      <w:r w:rsidR="00BC7B44" w:rsidRPr="00BC7B44">
        <w:t xml:space="preserve"> </w:t>
      </w:r>
      <w:r w:rsidR="00BC7B44">
        <w:t>zu verschaffen</w:t>
      </w:r>
      <w:r w:rsidR="008B5351">
        <w:t>. Der ausgewiesene Zeitbedarf versteht sich als grobe Orientierungsgröße, die nach Bedarf über- oder unterschritten werden kann. Um Spielraum für Vertiefungen, besondere Schülerinteressen, aktuelle Themen bzw. die Erfordernisse anderer besonderer Ereignisse (z. B. Praktika, Klassenfahrten o. ä.) zu erhalten, wurden im Rahmen dieses schulinternen Lehrplans nur ca. 7</w:t>
      </w:r>
      <w:r w:rsidR="00D81473">
        <w:t>0</w:t>
      </w:r>
      <w:r w:rsidR="008B5351">
        <w:t xml:space="preserve"> Pr</w:t>
      </w:r>
      <w:r w:rsidR="008B5351">
        <w:t>o</w:t>
      </w:r>
      <w:r w:rsidR="008B5351">
        <w:t>zent der Bruttounterrichtszeit verplant.</w:t>
      </w:r>
    </w:p>
    <w:p w:rsidR="00096C16" w:rsidRPr="00096C16" w:rsidRDefault="00A7076A" w:rsidP="005C4363">
      <w:r>
        <w:t xml:space="preserve">In den </w:t>
      </w:r>
      <w:r w:rsidRPr="00A7076A">
        <w:rPr>
          <w:rStyle w:val="Hervorhebung"/>
        </w:rPr>
        <w:t>konkretisierten</w:t>
      </w:r>
      <w:r>
        <w:rPr>
          <w:rStyle w:val="Hervorhebung"/>
        </w:rPr>
        <w:t xml:space="preserve"> Unterrichtsvorhaben</w:t>
      </w:r>
      <w:r w:rsidR="008B5351">
        <w:t xml:space="preserve"> (Kapitel 2.1.2) </w:t>
      </w:r>
      <w:r w:rsidRPr="00A7076A">
        <w:t>werden die</w:t>
      </w:r>
      <w:r w:rsidR="00DB6B04">
        <w:t xml:space="preserve"> Unterrichtsvo</w:t>
      </w:r>
      <w:r w:rsidR="00DB6B04">
        <w:t>r</w:t>
      </w:r>
      <w:r w:rsidR="00DB6B04">
        <w:t>haben und die diesbezüglich getroffenen Absprachen detaillierter dargestellt</w:t>
      </w:r>
      <w:r w:rsidR="008B5351">
        <w:t>.</w:t>
      </w:r>
      <w:r w:rsidR="00E1202C">
        <w:t xml:space="preserve"> Durch diese Darstellung der Vorhaben soll ein für alle Lehrkräfte nachvollziehbares Bild en</w:t>
      </w:r>
      <w:r w:rsidR="00E1202C">
        <w:t>t</w:t>
      </w:r>
      <w:r w:rsidR="00E1202C">
        <w:t xml:space="preserve">stehen, wie </w:t>
      </w:r>
      <w:r w:rsidR="00E1312B">
        <w:t xml:space="preserve">nach Maßgabe der Fachgruppe </w:t>
      </w:r>
      <w:r w:rsidR="00E1202C">
        <w:t xml:space="preserve">die Vorgaben des </w:t>
      </w:r>
      <w:r w:rsidR="00E1312B">
        <w:t>Kernlehrplans im U</w:t>
      </w:r>
      <w:r w:rsidR="00E1312B">
        <w:t>n</w:t>
      </w:r>
      <w:r w:rsidR="00E1312B">
        <w:t>terricht umgesetzt werden können.</w:t>
      </w:r>
      <w:r w:rsidR="00D3671D">
        <w:t xml:space="preserve"> </w:t>
      </w:r>
      <w:r w:rsidR="00DB6B04">
        <w:t xml:space="preserve">Insbesondere </w:t>
      </w:r>
      <w:r w:rsidR="008B5351">
        <w:t xml:space="preserve">Referendarinnen und Referendaren sowie neuen Kolleginnen und Kollegen dienen </w:t>
      </w:r>
      <w:r w:rsidR="00DB6B04">
        <w:t>d</w:t>
      </w:r>
      <w:r w:rsidR="003D4ADC">
        <w:t xml:space="preserve">ie </w:t>
      </w:r>
      <w:r w:rsidR="00D3671D">
        <w:t>detaillierteren</w:t>
      </w:r>
      <w:r w:rsidR="003D4ADC">
        <w:t xml:space="preserve"> </w:t>
      </w:r>
      <w:r w:rsidR="00793997">
        <w:t>Angaben</w:t>
      </w:r>
      <w:r w:rsidR="008B5351">
        <w:t xml:space="preserve"> vor allem zur standardbezogenen Orientierung </w:t>
      </w:r>
      <w:r w:rsidR="00A97EAA">
        <w:t xml:space="preserve">bezüglich der fachlichen Unterrichtskultur </w:t>
      </w:r>
      <w:r w:rsidR="008B5351">
        <w:t>in der neuen Schule, aber auch zur Verdeutlichung von unterrichtsbezogenen fachgruppe</w:t>
      </w:r>
      <w:r w:rsidR="008B5351">
        <w:t>n</w:t>
      </w:r>
      <w:r w:rsidR="008B5351">
        <w:t>internen Absprachen zu didaktisch-methodischen Zugängen, fächerübergreifenden Kooperationen, Lernmitteln und  orten sowie vorgesehenen Leistungsüberprüfungen, die im Einzelnen auch den Kapiteln 2.2 bis 2.4 zu entnehmen sind. Abweichungen von Vorgehensweisen der konkretisierten Unterrichtsvorhaben</w:t>
      </w:r>
      <w:r w:rsidR="003D4ADC">
        <w:t xml:space="preserve"> über die </w:t>
      </w:r>
      <w:r w:rsidR="00D3671D">
        <w:t>als verbin</w:t>
      </w:r>
      <w:r w:rsidR="00D3671D">
        <w:t>d</w:t>
      </w:r>
      <w:r w:rsidR="00D3671D">
        <w:t>lich bezeichneten</w:t>
      </w:r>
      <w:r w:rsidR="002322DC">
        <w:t xml:space="preserve"> </w:t>
      </w:r>
      <w:r w:rsidR="003D4ADC">
        <w:t>notwendigen Absprachen hinaus</w:t>
      </w:r>
      <w:r w:rsidR="008B5351">
        <w:t xml:space="preserve"> sind im Rahmen der pädagog</w:t>
      </w:r>
      <w:r w:rsidR="008B5351">
        <w:t>i</w:t>
      </w:r>
      <w:r w:rsidR="008B5351">
        <w:t>schen Freiheit der Lehrkräfte möglich. Sicherzustellen bleibt allerdings auch hier, dass im Rahmen der Umsetzung der Unterrichtsvorhaben insgesamt alle Komp</w:t>
      </w:r>
      <w:r w:rsidR="008B5351">
        <w:t>e</w:t>
      </w:r>
      <w:r w:rsidR="008B5351">
        <w:t>tenzerwartungen des Kernlehrplans Berücksichtigung finden.</w:t>
      </w:r>
    </w:p>
    <w:p w:rsidR="00096C16" w:rsidRPr="00981D29" w:rsidRDefault="00096C16" w:rsidP="00981D29"/>
    <w:p w:rsidR="00096C16" w:rsidRDefault="00096C16" w:rsidP="00096C16">
      <w:pPr>
        <w:pStyle w:val="berschrift3"/>
        <w:sectPr w:rsidR="00096C16" w:rsidSect="00D437FC">
          <w:footerReference w:type="even" r:id="rId9"/>
          <w:footerReference w:type="default" r:id="rId10"/>
          <w:pgSz w:w="11906" w:h="16838" w:code="9"/>
          <w:pgMar w:top="1985" w:right="1440" w:bottom="2552" w:left="1797" w:header="709" w:footer="709" w:gutter="284"/>
          <w:cols w:space="708"/>
          <w:titlePg/>
          <w:docGrid w:linePitch="360"/>
        </w:sectPr>
      </w:pPr>
    </w:p>
    <w:p w:rsidR="005C4363" w:rsidRDefault="005C4363" w:rsidP="005C4363">
      <w:pPr>
        <w:pStyle w:val="berschrift3"/>
        <w:ind w:left="0" w:firstLine="0"/>
      </w:pPr>
      <w:bookmarkStart w:id="4" w:name="_Toc444185364"/>
      <w:r w:rsidRPr="008B5351">
        <w:t xml:space="preserve">2.1.1 </w:t>
      </w:r>
      <w:r w:rsidRPr="008B5351">
        <w:tab/>
        <w:t xml:space="preserve">Übersichtsraster </w:t>
      </w:r>
      <w:r w:rsidRPr="00D437FC">
        <w:t>Unterrichtsvorhaben</w:t>
      </w:r>
      <w:bookmarkEnd w:id="4"/>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34"/>
        <w:gridCol w:w="2997"/>
        <w:gridCol w:w="4643"/>
        <w:gridCol w:w="6113"/>
      </w:tblGrid>
      <w:tr w:rsidR="005C4363" w:rsidRPr="005C4363" w:rsidTr="005C4363">
        <w:trPr>
          <w:cantSplit/>
          <w:trHeight w:val="165"/>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4363" w:rsidRPr="005C4363" w:rsidRDefault="005C4363" w:rsidP="00D44ECD">
            <w:pPr>
              <w:rPr>
                <w:rFonts w:cs="Arial"/>
                <w:b/>
                <w:sz w:val="20"/>
                <w:szCs w:val="20"/>
              </w:rPr>
            </w:pPr>
            <w:r w:rsidRPr="005C4363">
              <w:rPr>
                <w:rFonts w:cs="Arial"/>
                <w:b/>
                <w:sz w:val="20"/>
                <w:szCs w:val="20"/>
              </w:rPr>
              <w:t>Jg.</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4363" w:rsidRPr="005C4363" w:rsidRDefault="005C4363" w:rsidP="00D44ECD">
            <w:pPr>
              <w:rPr>
                <w:rFonts w:cs="Arial"/>
                <w:b/>
                <w:sz w:val="20"/>
                <w:szCs w:val="20"/>
              </w:rPr>
            </w:pPr>
            <w:r w:rsidRPr="005C4363">
              <w:rPr>
                <w:rFonts w:cs="Arial"/>
                <w:b/>
                <w:sz w:val="20"/>
                <w:szCs w:val="20"/>
              </w:rPr>
              <w:t>Kontextthema (Zeitumfang)</w:t>
            </w:r>
          </w:p>
          <w:p w:rsidR="005C4363" w:rsidRPr="005C4363" w:rsidRDefault="005C4363" w:rsidP="00D44ECD">
            <w:pPr>
              <w:rPr>
                <w:rFonts w:cs="Arial"/>
                <w:sz w:val="20"/>
                <w:szCs w:val="20"/>
              </w:rPr>
            </w:pPr>
            <w:r w:rsidRPr="005C4363">
              <w:rPr>
                <w:rFonts w:cs="Arial"/>
                <w:sz w:val="20"/>
                <w:szCs w:val="20"/>
              </w:rPr>
              <w:t>Fragestellung</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4363" w:rsidRPr="005C4363" w:rsidRDefault="005C4363" w:rsidP="00D44ECD">
            <w:pPr>
              <w:rPr>
                <w:rFonts w:cs="Arial"/>
                <w:b/>
                <w:sz w:val="20"/>
                <w:szCs w:val="20"/>
              </w:rPr>
            </w:pPr>
            <w:r w:rsidRPr="005C4363">
              <w:rPr>
                <w:rFonts w:cs="Arial"/>
                <w:b/>
                <w:sz w:val="20"/>
                <w:szCs w:val="20"/>
              </w:rPr>
              <w:t xml:space="preserve">Inhaltsfeld </w:t>
            </w:r>
          </w:p>
          <w:p w:rsidR="005C4363" w:rsidRPr="005C4363" w:rsidRDefault="005C4363" w:rsidP="00D44ECD">
            <w:pPr>
              <w:rPr>
                <w:rFonts w:cs="Arial"/>
                <w:sz w:val="20"/>
                <w:szCs w:val="20"/>
              </w:rPr>
            </w:pPr>
            <w:r w:rsidRPr="005C4363">
              <w:rPr>
                <w:rFonts w:cs="Arial"/>
                <w:sz w:val="20"/>
                <w:szCs w:val="20"/>
              </w:rPr>
              <w:t>Inhaltliche Schwerpunkte</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4363" w:rsidRPr="005C4363" w:rsidRDefault="00EE3E37" w:rsidP="00D44ECD">
            <w:pPr>
              <w:spacing w:after="0"/>
              <w:rPr>
                <w:rFonts w:cs="Arial"/>
                <w:b/>
                <w:sz w:val="20"/>
                <w:szCs w:val="20"/>
              </w:rPr>
            </w:pPr>
            <w:r>
              <w:rPr>
                <w:rFonts w:cs="Arial"/>
                <w:b/>
                <w:sz w:val="20"/>
                <w:szCs w:val="20"/>
              </w:rPr>
              <w:t xml:space="preserve">Schwerpunkte der </w:t>
            </w:r>
            <w:r w:rsidR="005C4363" w:rsidRPr="005C4363">
              <w:rPr>
                <w:rFonts w:cs="Arial"/>
                <w:b/>
                <w:sz w:val="20"/>
                <w:szCs w:val="20"/>
              </w:rPr>
              <w:t>Kompetenzen</w:t>
            </w:r>
            <w:r>
              <w:rPr>
                <w:rFonts w:cs="Arial"/>
                <w:b/>
                <w:sz w:val="20"/>
                <w:szCs w:val="20"/>
              </w:rPr>
              <w:t>twicklung</w:t>
            </w:r>
          </w:p>
        </w:tc>
      </w:tr>
      <w:tr w:rsidR="005C4363" w:rsidRPr="005C4363" w:rsidTr="005C4363">
        <w:trPr>
          <w:cantSplit/>
          <w:trHeight w:val="165"/>
        </w:trPr>
        <w:tc>
          <w:tcPr>
            <w:tcW w:w="534" w:type="dxa"/>
            <w:tcBorders>
              <w:top w:val="single" w:sz="4" w:space="0" w:color="00000A"/>
              <w:left w:val="single" w:sz="4" w:space="0" w:color="00000A"/>
              <w:right w:val="single" w:sz="4" w:space="0" w:color="00000A"/>
            </w:tcBorders>
            <w:shd w:val="clear" w:color="auto" w:fill="auto"/>
            <w:tcMar>
              <w:left w:w="108" w:type="dxa"/>
            </w:tcMar>
          </w:tcPr>
          <w:p w:rsidR="005C4363" w:rsidRPr="005C4363" w:rsidRDefault="005C4363" w:rsidP="00D44ECD">
            <w:pPr>
              <w:rPr>
                <w:rFonts w:cs="Arial"/>
                <w:b/>
                <w:sz w:val="20"/>
                <w:szCs w:val="20"/>
              </w:rPr>
            </w:pPr>
            <w:r w:rsidRPr="005C4363">
              <w:rPr>
                <w:rFonts w:cs="Arial"/>
                <w:b/>
                <w:sz w:val="20"/>
                <w:szCs w:val="20"/>
              </w:rPr>
              <w:t>7</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4363" w:rsidRPr="005C4363" w:rsidRDefault="005C4363" w:rsidP="00D44ECD">
            <w:pPr>
              <w:spacing w:after="0"/>
              <w:rPr>
                <w:rFonts w:cs="Arial"/>
                <w:b/>
                <w:bCs/>
                <w:sz w:val="20"/>
                <w:szCs w:val="20"/>
                <w:lang w:eastAsia="ar-SA"/>
              </w:rPr>
            </w:pPr>
            <w:r w:rsidRPr="005C4363">
              <w:rPr>
                <w:rFonts w:cs="Arial"/>
                <w:b/>
                <w:bCs/>
                <w:sz w:val="20"/>
                <w:szCs w:val="20"/>
                <w:lang w:eastAsia="ar-SA"/>
              </w:rPr>
              <w:t>Untersuchungen beim A</w:t>
            </w:r>
            <w:r w:rsidRPr="005C4363">
              <w:rPr>
                <w:rFonts w:cs="Arial"/>
                <w:b/>
                <w:bCs/>
                <w:sz w:val="20"/>
                <w:szCs w:val="20"/>
                <w:lang w:eastAsia="ar-SA"/>
              </w:rPr>
              <w:t>u</w:t>
            </w:r>
            <w:r w:rsidR="00B61C81">
              <w:rPr>
                <w:rFonts w:cs="Arial"/>
                <w:b/>
                <w:bCs/>
                <w:sz w:val="20"/>
                <w:szCs w:val="20"/>
                <w:lang w:eastAsia="ar-SA"/>
              </w:rPr>
              <w:t>genarzt (18</w:t>
            </w:r>
            <w:r w:rsidRPr="005C4363">
              <w:rPr>
                <w:rFonts w:cs="Arial"/>
                <w:b/>
                <w:bCs/>
                <w:sz w:val="20"/>
                <w:szCs w:val="20"/>
                <w:lang w:eastAsia="ar-SA"/>
              </w:rPr>
              <w:t xml:space="preserve">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5C4363" w:rsidRPr="005C4363" w:rsidRDefault="005C4363" w:rsidP="00D44ECD">
            <w:pPr>
              <w:spacing w:after="0"/>
              <w:rPr>
                <w:rFonts w:cs="Arial"/>
                <w:sz w:val="20"/>
                <w:szCs w:val="20"/>
              </w:rPr>
            </w:pPr>
            <w:r w:rsidRPr="005C4363">
              <w:rPr>
                <w:rFonts w:cs="Arial"/>
                <w:sz w:val="20"/>
                <w:szCs w:val="20"/>
              </w:rPr>
              <w:t>Wie werden Bilder im Auge erzeugt und vom Gehirn vera</w:t>
            </w:r>
            <w:r w:rsidRPr="005C4363">
              <w:rPr>
                <w:rFonts w:cs="Arial"/>
                <w:sz w:val="20"/>
                <w:szCs w:val="20"/>
              </w:rPr>
              <w:t>r</w:t>
            </w:r>
            <w:r w:rsidRPr="005C4363">
              <w:rPr>
                <w:rFonts w:cs="Arial"/>
                <w:sz w:val="20"/>
                <w:szCs w:val="20"/>
              </w:rPr>
              <w:t>beitet?</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4363" w:rsidRPr="005C4363" w:rsidRDefault="005C4363" w:rsidP="00D44ECD">
            <w:pPr>
              <w:spacing w:after="0"/>
              <w:rPr>
                <w:rFonts w:cs="Arial"/>
                <w:b/>
                <w:bCs/>
                <w:sz w:val="20"/>
                <w:szCs w:val="20"/>
                <w:lang w:eastAsia="ar-SA"/>
              </w:rPr>
            </w:pPr>
            <w:r w:rsidRPr="005C4363">
              <w:rPr>
                <w:rFonts w:cs="Arial"/>
                <w:b/>
                <w:bCs/>
                <w:sz w:val="20"/>
                <w:szCs w:val="20"/>
                <w:lang w:eastAsia="ar-SA"/>
              </w:rPr>
              <w:t>Große und kleine Bilder (1)</w:t>
            </w:r>
          </w:p>
          <w:p w:rsidR="005C4363" w:rsidRDefault="005C4363" w:rsidP="00D44ECD">
            <w:pPr>
              <w:spacing w:after="0"/>
              <w:rPr>
                <w:rFonts w:cs="Arial"/>
                <w:sz w:val="20"/>
                <w:szCs w:val="20"/>
              </w:rPr>
            </w:pPr>
            <w:r w:rsidRPr="005C4363">
              <w:rPr>
                <w:rFonts w:cs="Arial"/>
                <w:sz w:val="20"/>
                <w:szCs w:val="20"/>
              </w:rPr>
              <w:t>Abbildungen mit Linsen und Spiegeln</w:t>
            </w:r>
          </w:p>
          <w:p w:rsidR="00360FCB" w:rsidRPr="00360FCB" w:rsidRDefault="00360FCB" w:rsidP="00360FCB">
            <w:pPr>
              <w:widowControl w:val="0"/>
              <w:spacing w:after="0"/>
              <w:rPr>
                <w:rFonts w:cs="Arial"/>
                <w:sz w:val="20"/>
                <w:szCs w:val="20"/>
              </w:rPr>
            </w:pPr>
            <w:r w:rsidRPr="000C2F33">
              <w:rPr>
                <w:rFonts w:cs="Arial"/>
                <w:sz w:val="20"/>
                <w:szCs w:val="20"/>
              </w:rPr>
              <w:t>Optische Geräte</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4363" w:rsidRPr="005C4363" w:rsidRDefault="005C4363" w:rsidP="00D44ECD">
            <w:pPr>
              <w:spacing w:after="0"/>
              <w:rPr>
                <w:rFonts w:cs="Arial"/>
                <w:sz w:val="20"/>
                <w:szCs w:val="20"/>
              </w:rPr>
            </w:pPr>
            <w:r w:rsidRPr="005C4363">
              <w:rPr>
                <w:rFonts w:cs="Arial"/>
                <w:sz w:val="20"/>
                <w:szCs w:val="20"/>
              </w:rPr>
              <w:t xml:space="preserve">UF1 Fakten wiedergeben und erläutern </w:t>
            </w:r>
          </w:p>
          <w:p w:rsidR="005C4363" w:rsidRPr="005C4363" w:rsidRDefault="005C4363" w:rsidP="00D44ECD">
            <w:pPr>
              <w:spacing w:after="0"/>
              <w:rPr>
                <w:rFonts w:cs="Arial"/>
                <w:sz w:val="20"/>
                <w:szCs w:val="20"/>
              </w:rPr>
            </w:pPr>
            <w:r w:rsidRPr="005C4363">
              <w:rPr>
                <w:rFonts w:cs="Arial"/>
                <w:sz w:val="20"/>
                <w:szCs w:val="20"/>
              </w:rPr>
              <w:t>E6 Untersuchungen und Experimente auswerten</w:t>
            </w:r>
          </w:p>
          <w:p w:rsidR="005C4363" w:rsidRPr="005C4363" w:rsidRDefault="005C4363" w:rsidP="00D44ECD">
            <w:pPr>
              <w:spacing w:after="0"/>
              <w:rPr>
                <w:rFonts w:cs="Arial"/>
                <w:b/>
                <w:bCs/>
                <w:sz w:val="20"/>
                <w:szCs w:val="20"/>
                <w:lang w:eastAsia="ar-SA"/>
              </w:rPr>
            </w:pPr>
          </w:p>
        </w:tc>
      </w:tr>
      <w:tr w:rsidR="005C2377" w:rsidRPr="005C4363" w:rsidTr="005C4363">
        <w:trPr>
          <w:cantSplit/>
          <w:trHeight w:val="165"/>
        </w:trPr>
        <w:tc>
          <w:tcPr>
            <w:tcW w:w="534" w:type="dxa"/>
            <w:tcBorders>
              <w:top w:val="single" w:sz="4" w:space="0" w:color="00000A"/>
              <w:left w:val="single" w:sz="4" w:space="0" w:color="00000A"/>
              <w:right w:val="single" w:sz="4" w:space="0" w:color="00000A"/>
            </w:tcBorders>
            <w:shd w:val="clear" w:color="auto" w:fill="auto"/>
            <w:tcMar>
              <w:left w:w="108" w:type="dxa"/>
            </w:tcMar>
          </w:tcPr>
          <w:p w:rsidR="005C2377" w:rsidRPr="005C4363" w:rsidRDefault="005C2377" w:rsidP="002F375E">
            <w:pPr>
              <w:rPr>
                <w:rFonts w:cs="Arial"/>
                <w:b/>
                <w:sz w:val="20"/>
                <w:szCs w:val="20"/>
                <w:lang w:eastAsia="ar-SA"/>
              </w:rPr>
            </w:pPr>
            <w:r w:rsidRPr="005C4363">
              <w:rPr>
                <w:rFonts w:cs="Arial"/>
                <w:b/>
                <w:sz w:val="20"/>
                <w:szCs w:val="20"/>
                <w:lang w:eastAsia="ar-SA"/>
              </w:rPr>
              <w:t>7</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2377" w:rsidRPr="005C4363" w:rsidRDefault="005C2377" w:rsidP="002F375E">
            <w:pPr>
              <w:spacing w:after="0"/>
              <w:rPr>
                <w:rFonts w:cs="Arial"/>
                <w:b/>
                <w:bCs/>
                <w:sz w:val="20"/>
                <w:szCs w:val="20"/>
                <w:lang w:eastAsia="ar-SA"/>
              </w:rPr>
            </w:pPr>
            <w:r w:rsidRPr="005C4363">
              <w:rPr>
                <w:rFonts w:cs="Arial"/>
                <w:b/>
                <w:bCs/>
                <w:sz w:val="20"/>
                <w:szCs w:val="20"/>
                <w:lang w:eastAsia="ar-SA"/>
              </w:rPr>
              <w:t xml:space="preserve">Farben in Natur und Technik (8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5C2377" w:rsidRPr="005C4363" w:rsidRDefault="005C2377" w:rsidP="002F375E">
            <w:pPr>
              <w:spacing w:after="0"/>
              <w:rPr>
                <w:rFonts w:cs="Arial"/>
                <w:sz w:val="20"/>
                <w:szCs w:val="20"/>
              </w:rPr>
            </w:pPr>
            <w:r w:rsidRPr="005C4363">
              <w:rPr>
                <w:rFonts w:cs="Arial"/>
                <w:sz w:val="20"/>
                <w:szCs w:val="20"/>
              </w:rPr>
              <w:t>Wie können wir Farbphänom</w:t>
            </w:r>
            <w:r w:rsidRPr="005C4363">
              <w:rPr>
                <w:rFonts w:cs="Arial"/>
                <w:sz w:val="20"/>
                <w:szCs w:val="20"/>
              </w:rPr>
              <w:t>e</w:t>
            </w:r>
            <w:r w:rsidRPr="005C4363">
              <w:rPr>
                <w:rFonts w:cs="Arial"/>
                <w:sz w:val="20"/>
                <w:szCs w:val="20"/>
              </w:rPr>
              <w:t>ne erklären?</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2377" w:rsidRPr="005C4363" w:rsidRDefault="005C2377" w:rsidP="002F375E">
            <w:pPr>
              <w:spacing w:after="0"/>
              <w:rPr>
                <w:rFonts w:cs="Arial"/>
                <w:b/>
                <w:bCs/>
                <w:sz w:val="20"/>
                <w:szCs w:val="20"/>
                <w:lang w:eastAsia="ar-SA"/>
              </w:rPr>
            </w:pPr>
            <w:r w:rsidRPr="005C4363">
              <w:rPr>
                <w:rFonts w:cs="Arial"/>
                <w:b/>
                <w:bCs/>
                <w:sz w:val="20"/>
                <w:szCs w:val="20"/>
                <w:lang w:eastAsia="ar-SA"/>
              </w:rPr>
              <w:t>Informationsübertragung (6)</w:t>
            </w:r>
          </w:p>
          <w:p w:rsidR="005C2377" w:rsidRPr="005C4363" w:rsidRDefault="005C2377" w:rsidP="002F375E">
            <w:pPr>
              <w:spacing w:after="0"/>
              <w:rPr>
                <w:rFonts w:cs="Arial"/>
                <w:color w:val="000000"/>
                <w:sz w:val="20"/>
                <w:szCs w:val="20"/>
              </w:rPr>
            </w:pPr>
            <w:r w:rsidRPr="005C4363">
              <w:rPr>
                <w:rFonts w:cs="Arial"/>
                <w:sz w:val="20"/>
                <w:szCs w:val="20"/>
              </w:rPr>
              <w:t>sichtbares Licht und Farben</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2377" w:rsidRPr="005C4363" w:rsidRDefault="005C2377" w:rsidP="002F375E">
            <w:pPr>
              <w:spacing w:after="0"/>
              <w:rPr>
                <w:rFonts w:cs="Arial"/>
                <w:sz w:val="20"/>
                <w:szCs w:val="20"/>
              </w:rPr>
            </w:pPr>
            <w:r w:rsidRPr="005C4363">
              <w:rPr>
                <w:rFonts w:cs="Arial"/>
                <w:sz w:val="20"/>
                <w:szCs w:val="20"/>
              </w:rPr>
              <w:t>UF1 Fakten wiedergeben und erläutern</w:t>
            </w:r>
          </w:p>
          <w:p w:rsidR="005C2377" w:rsidRPr="005C4363" w:rsidRDefault="005C2377" w:rsidP="002F375E">
            <w:pPr>
              <w:spacing w:after="0"/>
              <w:rPr>
                <w:rFonts w:cs="Arial"/>
                <w:sz w:val="20"/>
                <w:szCs w:val="20"/>
              </w:rPr>
            </w:pPr>
            <w:r w:rsidRPr="005C4363">
              <w:rPr>
                <w:rFonts w:cs="Arial"/>
                <w:sz w:val="20"/>
                <w:szCs w:val="20"/>
              </w:rPr>
              <w:t>K5 Recherchieren</w:t>
            </w:r>
          </w:p>
        </w:tc>
      </w:tr>
      <w:tr w:rsidR="005C2377" w:rsidRPr="005C4363" w:rsidTr="005C4363">
        <w:trPr>
          <w:cantSplit/>
          <w:trHeight w:val="165"/>
        </w:trPr>
        <w:tc>
          <w:tcPr>
            <w:tcW w:w="534" w:type="dxa"/>
            <w:tcBorders>
              <w:left w:val="single" w:sz="4" w:space="0" w:color="00000A"/>
              <w:right w:val="single" w:sz="4" w:space="0" w:color="00000A"/>
            </w:tcBorders>
            <w:shd w:val="clear" w:color="auto" w:fill="auto"/>
            <w:tcMar>
              <w:left w:w="108" w:type="dxa"/>
            </w:tcMar>
          </w:tcPr>
          <w:p w:rsidR="005C2377" w:rsidRPr="005C4363" w:rsidRDefault="005C2377" w:rsidP="00D44ECD">
            <w:pPr>
              <w:rPr>
                <w:rFonts w:cs="Arial"/>
                <w:b/>
                <w:sz w:val="20"/>
                <w:szCs w:val="20"/>
              </w:rPr>
            </w:pPr>
            <w:r w:rsidRPr="005C4363">
              <w:rPr>
                <w:rFonts w:cs="Arial"/>
                <w:b/>
                <w:sz w:val="20"/>
                <w:szCs w:val="20"/>
              </w:rPr>
              <w:t>7</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2377" w:rsidRPr="005C4363" w:rsidRDefault="005C2377" w:rsidP="00D44ECD">
            <w:pPr>
              <w:spacing w:after="0"/>
              <w:rPr>
                <w:rFonts w:cs="Arial"/>
                <w:b/>
                <w:bCs/>
                <w:sz w:val="20"/>
                <w:szCs w:val="20"/>
                <w:lang w:eastAsia="ar-SA"/>
              </w:rPr>
            </w:pPr>
            <w:r w:rsidRPr="005C4363">
              <w:rPr>
                <w:rFonts w:cs="Arial"/>
                <w:b/>
                <w:bCs/>
                <w:sz w:val="20"/>
                <w:szCs w:val="20"/>
                <w:lang w:eastAsia="ar-SA"/>
              </w:rPr>
              <w:t xml:space="preserve">Das Leben Isaac Newtons (12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5C2377" w:rsidRPr="005C4363" w:rsidRDefault="005C2377" w:rsidP="00D44ECD">
            <w:pPr>
              <w:spacing w:after="0"/>
              <w:rPr>
                <w:rFonts w:cs="Arial"/>
                <w:sz w:val="20"/>
                <w:szCs w:val="20"/>
                <w:lang w:eastAsia="ar-SA"/>
              </w:rPr>
            </w:pPr>
            <w:r w:rsidRPr="005C4363">
              <w:rPr>
                <w:rFonts w:cs="Arial"/>
                <w:sz w:val="20"/>
                <w:szCs w:val="20"/>
              </w:rPr>
              <w:t>Was hat Isaac Newton über Kräfte herausgefunden?</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2377" w:rsidRPr="005C4363" w:rsidRDefault="005C2377" w:rsidP="00D44ECD">
            <w:pPr>
              <w:spacing w:after="0"/>
              <w:rPr>
                <w:rFonts w:cs="Arial"/>
                <w:b/>
                <w:bCs/>
                <w:sz w:val="20"/>
                <w:szCs w:val="20"/>
                <w:lang w:eastAsia="ar-SA"/>
              </w:rPr>
            </w:pPr>
            <w:r w:rsidRPr="005C4363">
              <w:rPr>
                <w:rFonts w:cs="Arial"/>
                <w:b/>
                <w:bCs/>
                <w:sz w:val="20"/>
                <w:szCs w:val="20"/>
                <w:lang w:eastAsia="ar-SA"/>
              </w:rPr>
              <w:t>Kräfte und Maschinen (3)</w:t>
            </w:r>
          </w:p>
          <w:p w:rsidR="005C2377" w:rsidRPr="005C4363" w:rsidRDefault="00743E75" w:rsidP="00D44ECD">
            <w:pPr>
              <w:spacing w:after="0"/>
              <w:rPr>
                <w:rFonts w:cs="Arial"/>
                <w:sz w:val="20"/>
                <w:szCs w:val="20"/>
              </w:rPr>
            </w:pPr>
            <w:r>
              <w:rPr>
                <w:rFonts w:cs="Arial"/>
                <w:sz w:val="20"/>
                <w:szCs w:val="20"/>
              </w:rPr>
              <w:t>Kraft</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2377" w:rsidRPr="005C4363" w:rsidRDefault="005C2377" w:rsidP="00D44ECD">
            <w:pPr>
              <w:spacing w:after="0"/>
              <w:rPr>
                <w:rFonts w:cs="Arial"/>
                <w:sz w:val="20"/>
                <w:szCs w:val="20"/>
              </w:rPr>
            </w:pPr>
            <w:r w:rsidRPr="005C4363">
              <w:rPr>
                <w:rFonts w:cs="Arial"/>
                <w:sz w:val="20"/>
                <w:szCs w:val="20"/>
              </w:rPr>
              <w:t>UF1 Fakten wiedergeben und erläutern</w:t>
            </w:r>
          </w:p>
          <w:p w:rsidR="005C2377" w:rsidRPr="005C4363" w:rsidRDefault="005C2377" w:rsidP="00D44ECD">
            <w:pPr>
              <w:spacing w:after="0"/>
              <w:rPr>
                <w:rFonts w:cs="Arial"/>
                <w:sz w:val="20"/>
                <w:szCs w:val="20"/>
              </w:rPr>
            </w:pPr>
            <w:r w:rsidRPr="005C4363">
              <w:rPr>
                <w:rFonts w:cs="Arial"/>
                <w:sz w:val="20"/>
                <w:szCs w:val="20"/>
              </w:rPr>
              <w:t>UF2 Konzepte unterscheiden und auswählen</w:t>
            </w:r>
          </w:p>
          <w:p w:rsidR="005C2377" w:rsidRPr="005C4363" w:rsidRDefault="005C2377" w:rsidP="00D44ECD">
            <w:pPr>
              <w:spacing w:after="0"/>
              <w:rPr>
                <w:rFonts w:cs="Arial"/>
                <w:sz w:val="20"/>
                <w:szCs w:val="20"/>
                <w:lang w:eastAsia="ar-SA"/>
              </w:rPr>
            </w:pPr>
            <w:r w:rsidRPr="005C4363">
              <w:rPr>
                <w:rFonts w:cs="Arial"/>
                <w:sz w:val="20"/>
                <w:szCs w:val="20"/>
              </w:rPr>
              <w:t>K2 Informationen identifizieren</w:t>
            </w:r>
          </w:p>
        </w:tc>
      </w:tr>
      <w:tr w:rsidR="00E17B49" w:rsidRPr="005C4363" w:rsidTr="005C4363">
        <w:trPr>
          <w:cantSplit/>
          <w:trHeight w:val="165"/>
        </w:trPr>
        <w:tc>
          <w:tcPr>
            <w:tcW w:w="534" w:type="dxa"/>
            <w:tcBorders>
              <w:left w:val="single" w:sz="4" w:space="0" w:color="00000A"/>
              <w:right w:val="single" w:sz="4" w:space="0" w:color="00000A"/>
            </w:tcBorders>
            <w:shd w:val="clear" w:color="auto" w:fill="auto"/>
            <w:tcMar>
              <w:left w:w="108" w:type="dxa"/>
            </w:tcMar>
          </w:tcPr>
          <w:p w:rsidR="00E17B49" w:rsidRPr="005C4363" w:rsidRDefault="00E17B49" w:rsidP="002F375E">
            <w:pPr>
              <w:rPr>
                <w:rFonts w:cs="Arial"/>
                <w:b/>
                <w:sz w:val="20"/>
                <w:szCs w:val="20"/>
                <w:lang w:eastAsia="ar-SA"/>
              </w:rPr>
            </w:pPr>
            <w:r>
              <w:rPr>
                <w:rFonts w:cs="Arial"/>
                <w:b/>
                <w:sz w:val="20"/>
                <w:szCs w:val="20"/>
                <w:lang w:eastAsia="ar-SA"/>
              </w:rPr>
              <w:t>7</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 xml:space="preserve">Gewitter (5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2F375E">
            <w:pPr>
              <w:spacing w:after="0"/>
              <w:rPr>
                <w:rFonts w:cs="Arial"/>
                <w:bCs/>
                <w:sz w:val="20"/>
                <w:szCs w:val="20"/>
                <w:lang w:eastAsia="ar-SA"/>
              </w:rPr>
            </w:pPr>
            <w:r w:rsidRPr="005C4363">
              <w:rPr>
                <w:rFonts w:cs="Arial"/>
                <w:sz w:val="20"/>
                <w:szCs w:val="20"/>
              </w:rPr>
              <w:t>Wie entstehen Blitz und Do</w:t>
            </w:r>
            <w:r w:rsidRPr="005C4363">
              <w:rPr>
                <w:rFonts w:cs="Arial"/>
                <w:sz w:val="20"/>
                <w:szCs w:val="20"/>
              </w:rPr>
              <w:t>n</w:t>
            </w:r>
            <w:r w:rsidRPr="005C4363">
              <w:rPr>
                <w:rFonts w:cs="Arial"/>
                <w:sz w:val="20"/>
                <w:szCs w:val="20"/>
              </w:rPr>
              <w:t>ner?</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Elektrizität und ihre Wirkungen (2)</w:t>
            </w:r>
          </w:p>
          <w:p w:rsidR="00E17B49" w:rsidRPr="005C4363" w:rsidRDefault="00E17B49" w:rsidP="002F375E">
            <w:pPr>
              <w:spacing w:after="0"/>
              <w:rPr>
                <w:rFonts w:cs="Arial"/>
                <w:sz w:val="20"/>
                <w:szCs w:val="20"/>
                <w:lang w:eastAsia="ar-SA"/>
              </w:rPr>
            </w:pPr>
            <w:r w:rsidRPr="005C4363">
              <w:rPr>
                <w:rFonts w:cs="Arial"/>
                <w:sz w:val="20"/>
                <w:szCs w:val="20"/>
              </w:rPr>
              <w:t>Elektrische Ladungen</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sz w:val="20"/>
                <w:szCs w:val="20"/>
              </w:rPr>
            </w:pPr>
            <w:r w:rsidRPr="005C4363">
              <w:rPr>
                <w:rFonts w:cs="Arial"/>
                <w:sz w:val="20"/>
                <w:szCs w:val="20"/>
              </w:rPr>
              <w:t>E1 Fragestellungen erkennen</w:t>
            </w:r>
          </w:p>
          <w:p w:rsidR="00E17B49" w:rsidRPr="005C4363" w:rsidRDefault="00E17B49" w:rsidP="002F375E">
            <w:pPr>
              <w:spacing w:after="0"/>
              <w:rPr>
                <w:rFonts w:cs="Arial"/>
                <w:sz w:val="20"/>
                <w:szCs w:val="20"/>
              </w:rPr>
            </w:pPr>
            <w:r w:rsidRPr="005C4363">
              <w:rPr>
                <w:rFonts w:cs="Arial"/>
                <w:sz w:val="20"/>
                <w:szCs w:val="20"/>
              </w:rPr>
              <w:t>E8 Modelle anwenden</w:t>
            </w:r>
          </w:p>
          <w:p w:rsidR="00E17B49" w:rsidRPr="005C4363" w:rsidRDefault="00E17B49" w:rsidP="002F375E">
            <w:pPr>
              <w:spacing w:after="0"/>
              <w:rPr>
                <w:rFonts w:cs="Arial"/>
                <w:sz w:val="20"/>
                <w:szCs w:val="20"/>
                <w:lang w:eastAsia="ar-SA"/>
              </w:rPr>
            </w:pPr>
            <w:r w:rsidRPr="005C4363">
              <w:rPr>
                <w:rFonts w:cs="Arial"/>
                <w:sz w:val="20"/>
                <w:szCs w:val="20"/>
              </w:rPr>
              <w:t>K6 Informationen umsetzen</w:t>
            </w:r>
          </w:p>
        </w:tc>
      </w:tr>
      <w:tr w:rsidR="00E17B49" w:rsidRPr="005C4363" w:rsidTr="005C4363">
        <w:trPr>
          <w:cantSplit/>
          <w:trHeight w:val="808"/>
        </w:trPr>
        <w:tc>
          <w:tcPr>
            <w:tcW w:w="534" w:type="dxa"/>
            <w:tcBorders>
              <w:left w:val="single" w:sz="4" w:space="0" w:color="00000A"/>
              <w:right w:val="single" w:sz="4" w:space="0" w:color="00000A"/>
            </w:tcBorders>
            <w:shd w:val="clear" w:color="auto" w:fill="auto"/>
            <w:tcMar>
              <w:left w:w="108" w:type="dxa"/>
            </w:tcMar>
          </w:tcPr>
          <w:p w:rsidR="00E17B49" w:rsidRPr="005C4363" w:rsidRDefault="00E17B49" w:rsidP="002F375E">
            <w:pPr>
              <w:rPr>
                <w:rFonts w:cs="Arial"/>
                <w:b/>
                <w:sz w:val="20"/>
                <w:szCs w:val="20"/>
                <w:lang w:eastAsia="ar-SA"/>
              </w:rPr>
            </w:pPr>
            <w:r>
              <w:rPr>
                <w:rFonts w:cs="Arial"/>
                <w:b/>
                <w:sz w:val="20"/>
                <w:szCs w:val="20"/>
                <w:lang w:eastAsia="ar-SA"/>
              </w:rPr>
              <w:t>7</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sz w:val="20"/>
                <w:szCs w:val="20"/>
              </w:rPr>
            </w:pPr>
            <w:r w:rsidRPr="005C4363">
              <w:rPr>
                <w:rFonts w:cs="Arial"/>
                <w:b/>
                <w:bCs/>
                <w:sz w:val="20"/>
                <w:szCs w:val="20"/>
                <w:lang w:eastAsia="ar-SA"/>
              </w:rPr>
              <w:t xml:space="preserve">Wettervorhersage (15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2F375E">
            <w:pPr>
              <w:spacing w:after="0"/>
              <w:rPr>
                <w:rFonts w:cs="Arial"/>
                <w:sz w:val="20"/>
                <w:szCs w:val="20"/>
              </w:rPr>
            </w:pPr>
            <w:r w:rsidRPr="005C4363">
              <w:rPr>
                <w:rFonts w:cs="Arial"/>
                <w:sz w:val="20"/>
                <w:szCs w:val="20"/>
              </w:rPr>
              <w:t>Was müssen wir über das Wetter wissen, um eine gute Wettervorhersage zu treffen?</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Wetter und Klima (7)</w:t>
            </w:r>
          </w:p>
          <w:p w:rsidR="00E17B49" w:rsidRPr="005C4363" w:rsidRDefault="00E17B49" w:rsidP="002F375E">
            <w:pPr>
              <w:spacing w:after="0"/>
              <w:rPr>
                <w:rFonts w:cs="Arial"/>
                <w:sz w:val="20"/>
                <w:szCs w:val="20"/>
              </w:rPr>
            </w:pPr>
            <w:r w:rsidRPr="005C4363">
              <w:rPr>
                <w:rFonts w:cs="Arial"/>
                <w:sz w:val="20"/>
                <w:szCs w:val="20"/>
              </w:rPr>
              <w:t>Wetterphänomene</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sz w:val="20"/>
                <w:szCs w:val="20"/>
              </w:rPr>
            </w:pPr>
            <w:r w:rsidRPr="005C4363">
              <w:rPr>
                <w:rFonts w:cs="Arial"/>
                <w:sz w:val="20"/>
                <w:szCs w:val="20"/>
              </w:rPr>
              <w:t>UF1 Fakten wiedergeben und erläutern</w:t>
            </w:r>
          </w:p>
          <w:p w:rsidR="00E17B49" w:rsidRPr="005C4363" w:rsidRDefault="00E17B49" w:rsidP="002F375E">
            <w:pPr>
              <w:spacing w:after="0"/>
              <w:rPr>
                <w:rFonts w:cs="Arial"/>
                <w:sz w:val="20"/>
                <w:szCs w:val="20"/>
              </w:rPr>
            </w:pPr>
            <w:r w:rsidRPr="005C4363">
              <w:rPr>
                <w:rFonts w:cs="Arial"/>
                <w:sz w:val="20"/>
                <w:szCs w:val="20"/>
              </w:rPr>
              <w:t>E3 Hypothesen entwickeln</w:t>
            </w:r>
          </w:p>
          <w:p w:rsidR="00E17B49" w:rsidRPr="005C4363" w:rsidRDefault="00E17B49" w:rsidP="002F375E">
            <w:pPr>
              <w:spacing w:after="0"/>
              <w:rPr>
                <w:rFonts w:cs="Arial"/>
                <w:sz w:val="20"/>
                <w:szCs w:val="20"/>
              </w:rPr>
            </w:pPr>
            <w:r w:rsidRPr="005C4363">
              <w:rPr>
                <w:rFonts w:cs="Arial"/>
                <w:sz w:val="20"/>
                <w:szCs w:val="20"/>
              </w:rPr>
              <w:t>K4 Daten aufzeichnen und darstellen</w:t>
            </w:r>
          </w:p>
          <w:p w:rsidR="00E17B49" w:rsidRPr="005C4363" w:rsidRDefault="00E17B49" w:rsidP="002F375E">
            <w:pPr>
              <w:spacing w:after="0"/>
              <w:rPr>
                <w:rFonts w:cs="Arial"/>
                <w:sz w:val="20"/>
                <w:szCs w:val="20"/>
              </w:rPr>
            </w:pPr>
            <w:r w:rsidRPr="005C4363">
              <w:rPr>
                <w:rFonts w:cs="Arial"/>
                <w:sz w:val="20"/>
                <w:szCs w:val="20"/>
              </w:rPr>
              <w:t>B1 Bewertungen an Kriterien orientieren</w:t>
            </w:r>
          </w:p>
        </w:tc>
      </w:tr>
      <w:tr w:rsidR="00E17B49" w:rsidRPr="005C4363" w:rsidTr="005C4363">
        <w:trPr>
          <w:cantSplit/>
          <w:trHeight w:val="808"/>
        </w:trPr>
        <w:tc>
          <w:tcPr>
            <w:tcW w:w="534" w:type="dxa"/>
            <w:tcBorders>
              <w:left w:val="single" w:sz="4" w:space="0" w:color="00000A"/>
              <w:right w:val="single" w:sz="4" w:space="0" w:color="00000A"/>
            </w:tcBorders>
            <w:shd w:val="clear" w:color="auto" w:fill="auto"/>
            <w:tcMar>
              <w:left w:w="108" w:type="dxa"/>
            </w:tcMar>
          </w:tcPr>
          <w:p w:rsidR="00E17B49" w:rsidRPr="005C4363" w:rsidRDefault="00E17B49" w:rsidP="002F375E">
            <w:pPr>
              <w:rPr>
                <w:rFonts w:cs="Arial"/>
                <w:b/>
                <w:sz w:val="20"/>
                <w:szCs w:val="20"/>
                <w:lang w:eastAsia="ar-SA"/>
              </w:rPr>
            </w:pPr>
            <w:r>
              <w:rPr>
                <w:rFonts w:cs="Arial"/>
                <w:b/>
                <w:sz w:val="20"/>
                <w:szCs w:val="20"/>
                <w:lang w:eastAsia="ar-SA"/>
              </w:rPr>
              <w:t>8</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 xml:space="preserve">Mechanische Erfindungen (16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2F375E">
            <w:pPr>
              <w:spacing w:after="0"/>
              <w:rPr>
                <w:rFonts w:cs="Arial"/>
                <w:sz w:val="20"/>
                <w:szCs w:val="20"/>
              </w:rPr>
            </w:pPr>
            <w:r w:rsidRPr="005C4363">
              <w:rPr>
                <w:rFonts w:cs="Arial"/>
                <w:sz w:val="20"/>
                <w:szCs w:val="20"/>
              </w:rPr>
              <w:t>Welche mechanischen Erfi</w:t>
            </w:r>
            <w:r w:rsidRPr="005C4363">
              <w:rPr>
                <w:rFonts w:cs="Arial"/>
                <w:sz w:val="20"/>
                <w:szCs w:val="20"/>
              </w:rPr>
              <w:t>n</w:t>
            </w:r>
            <w:r w:rsidRPr="005C4363">
              <w:rPr>
                <w:rFonts w:cs="Arial"/>
                <w:sz w:val="20"/>
                <w:szCs w:val="20"/>
              </w:rPr>
              <w:t>dungen veränderten das Leben der Menschen?</w:t>
            </w:r>
          </w:p>
          <w:p w:rsidR="00E17B49" w:rsidRPr="005C4363" w:rsidRDefault="00E17B49" w:rsidP="002F375E">
            <w:pPr>
              <w:spacing w:after="0"/>
              <w:rPr>
                <w:rFonts w:cs="Arial"/>
                <w:sz w:val="20"/>
                <w:szCs w:val="20"/>
                <w:lang w:eastAsia="ar-SA"/>
              </w:rPr>
            </w:pPr>
            <w:r w:rsidRPr="005C4363">
              <w:rPr>
                <w:rFonts w:cs="Arial"/>
                <w:sz w:val="20"/>
                <w:szCs w:val="20"/>
              </w:rPr>
              <w:t>Wie kann ich entscheiden, welche Maschine sich am be</w:t>
            </w:r>
            <w:r w:rsidRPr="005C4363">
              <w:rPr>
                <w:rFonts w:cs="Arial"/>
                <w:sz w:val="20"/>
                <w:szCs w:val="20"/>
              </w:rPr>
              <w:t>s</w:t>
            </w:r>
            <w:r w:rsidRPr="005C4363">
              <w:rPr>
                <w:rFonts w:cs="Arial"/>
                <w:sz w:val="20"/>
                <w:szCs w:val="20"/>
              </w:rPr>
              <w:t>ten für eine Arbeit eignet?</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Kräfte und Maschine (3)</w:t>
            </w:r>
          </w:p>
          <w:p w:rsidR="00E17B49" w:rsidRPr="005C4363" w:rsidRDefault="00E17B49" w:rsidP="002F375E">
            <w:pPr>
              <w:spacing w:after="0"/>
              <w:rPr>
                <w:rFonts w:cs="Arial"/>
                <w:sz w:val="20"/>
                <w:szCs w:val="20"/>
              </w:rPr>
            </w:pPr>
            <w:r w:rsidRPr="005C4363">
              <w:rPr>
                <w:rFonts w:cs="Arial"/>
                <w:sz w:val="20"/>
                <w:szCs w:val="20"/>
              </w:rPr>
              <w:t>Kraft, Energie und Leistung</w:t>
            </w:r>
          </w:p>
          <w:p w:rsidR="00E17B49" w:rsidRPr="005C4363" w:rsidRDefault="00E17B49" w:rsidP="002F375E">
            <w:pPr>
              <w:spacing w:after="0"/>
              <w:rPr>
                <w:rFonts w:cs="Arial"/>
                <w:b/>
                <w:bCs/>
                <w:sz w:val="20"/>
                <w:szCs w:val="20"/>
                <w:lang w:eastAsia="ar-SA"/>
              </w:rPr>
            </w:pPr>
            <w:r w:rsidRPr="005C4363">
              <w:rPr>
                <w:rFonts w:cs="Arial"/>
                <w:sz w:val="20"/>
                <w:szCs w:val="20"/>
              </w:rPr>
              <w:t>Maschinen</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sz w:val="20"/>
                <w:szCs w:val="20"/>
              </w:rPr>
            </w:pPr>
            <w:r w:rsidRPr="005C4363">
              <w:rPr>
                <w:rFonts w:cs="Arial"/>
                <w:sz w:val="20"/>
                <w:szCs w:val="20"/>
              </w:rPr>
              <w:t>UF1 Fakten wiedergeben und erläutern</w:t>
            </w:r>
          </w:p>
          <w:p w:rsidR="00E17B49" w:rsidRPr="005C4363" w:rsidRDefault="00E17B49" w:rsidP="002F375E">
            <w:pPr>
              <w:spacing w:after="0"/>
              <w:rPr>
                <w:rFonts w:cs="Arial"/>
                <w:sz w:val="20"/>
                <w:szCs w:val="20"/>
              </w:rPr>
            </w:pPr>
            <w:r w:rsidRPr="005C4363">
              <w:rPr>
                <w:rFonts w:cs="Arial"/>
                <w:sz w:val="20"/>
                <w:szCs w:val="20"/>
              </w:rPr>
              <w:t xml:space="preserve">K2 Informationen identifizieren </w:t>
            </w:r>
          </w:p>
          <w:p w:rsidR="00E17B49" w:rsidRPr="005C4363" w:rsidRDefault="00E17B49" w:rsidP="002F375E">
            <w:pPr>
              <w:spacing w:after="0"/>
              <w:rPr>
                <w:rFonts w:cs="Arial"/>
                <w:sz w:val="20"/>
                <w:szCs w:val="20"/>
              </w:rPr>
            </w:pPr>
            <w:r w:rsidRPr="005C4363">
              <w:rPr>
                <w:rFonts w:cs="Arial"/>
                <w:sz w:val="20"/>
                <w:szCs w:val="20"/>
              </w:rPr>
              <w:t>E4 Untersuchungen und Experimente planen</w:t>
            </w:r>
          </w:p>
          <w:p w:rsidR="00E17B49" w:rsidRPr="005C4363" w:rsidRDefault="00E17B49" w:rsidP="002F375E">
            <w:pPr>
              <w:spacing w:after="0"/>
              <w:rPr>
                <w:rFonts w:cs="Arial"/>
                <w:sz w:val="20"/>
                <w:szCs w:val="20"/>
                <w:lang w:eastAsia="ar-SA"/>
              </w:rPr>
            </w:pPr>
            <w:r w:rsidRPr="005C4363">
              <w:rPr>
                <w:rFonts w:cs="Arial"/>
                <w:sz w:val="20"/>
                <w:szCs w:val="20"/>
              </w:rPr>
              <w:t>E8 Modelle anwenden</w:t>
            </w:r>
          </w:p>
        </w:tc>
      </w:tr>
      <w:tr w:rsidR="00E17B49" w:rsidRPr="005C4363" w:rsidTr="005C4363">
        <w:trPr>
          <w:cantSplit/>
          <w:trHeight w:val="808"/>
        </w:trPr>
        <w:tc>
          <w:tcPr>
            <w:tcW w:w="534" w:type="dxa"/>
            <w:tcBorders>
              <w:top w:val="single" w:sz="4" w:space="0" w:color="00000A"/>
              <w:left w:val="single" w:sz="4" w:space="0" w:color="00000A"/>
              <w:right w:val="single" w:sz="4" w:space="0" w:color="00000A"/>
            </w:tcBorders>
            <w:shd w:val="clear" w:color="auto" w:fill="auto"/>
            <w:tcMar>
              <w:left w:w="108" w:type="dxa"/>
            </w:tcMar>
          </w:tcPr>
          <w:p w:rsidR="00E17B49" w:rsidRPr="005C4363" w:rsidRDefault="00E17B49" w:rsidP="002F375E">
            <w:pPr>
              <w:rPr>
                <w:rFonts w:cs="Arial"/>
                <w:b/>
                <w:sz w:val="20"/>
                <w:szCs w:val="20"/>
                <w:lang w:eastAsia="ar-SA"/>
              </w:rPr>
            </w:pPr>
            <w:r w:rsidRPr="005C4363">
              <w:rPr>
                <w:rFonts w:cs="Arial"/>
                <w:b/>
                <w:sz w:val="20"/>
                <w:szCs w:val="20"/>
                <w:lang w:eastAsia="ar-SA"/>
              </w:rPr>
              <w:t>8</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Der Sicherungskaste</w:t>
            </w:r>
            <w:r>
              <w:rPr>
                <w:rFonts w:cs="Arial"/>
                <w:b/>
                <w:bCs/>
                <w:sz w:val="20"/>
                <w:szCs w:val="20"/>
                <w:lang w:eastAsia="ar-SA"/>
              </w:rPr>
              <w:t>n</w:t>
            </w:r>
            <w:r w:rsidRPr="005C4363">
              <w:rPr>
                <w:rFonts w:cs="Arial"/>
                <w:b/>
                <w:bCs/>
                <w:sz w:val="20"/>
                <w:szCs w:val="20"/>
                <w:lang w:eastAsia="ar-SA"/>
              </w:rPr>
              <w:t xml:space="preserve"> im Haushalt (20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2F375E">
            <w:pPr>
              <w:spacing w:after="0"/>
              <w:rPr>
                <w:rFonts w:cs="Arial"/>
                <w:sz w:val="20"/>
                <w:szCs w:val="20"/>
              </w:rPr>
            </w:pPr>
            <w:r w:rsidRPr="005C4363">
              <w:rPr>
                <w:rFonts w:cs="Arial"/>
                <w:sz w:val="20"/>
                <w:szCs w:val="20"/>
              </w:rPr>
              <w:t>Wie kann elektrische Energie eingespart werden?</w:t>
            </w:r>
          </w:p>
          <w:p w:rsidR="00E17B49" w:rsidRPr="005C4363" w:rsidRDefault="00E17B49" w:rsidP="002F375E">
            <w:pPr>
              <w:spacing w:after="0"/>
              <w:rPr>
                <w:rFonts w:cs="Arial"/>
                <w:sz w:val="20"/>
                <w:szCs w:val="20"/>
                <w:lang w:eastAsia="ar-SA"/>
              </w:rPr>
            </w:pPr>
            <w:r w:rsidRPr="005C4363">
              <w:rPr>
                <w:rFonts w:cs="Arial"/>
                <w:sz w:val="20"/>
                <w:szCs w:val="20"/>
              </w:rPr>
              <w:t>Wie wird elektrische Energie im Haushalt verteilt und welche Schutzmaßnahmen gibt es?</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Elektrizität und ihre Wirkungen (2)</w:t>
            </w:r>
          </w:p>
          <w:p w:rsidR="00E17B49" w:rsidRPr="005C4363" w:rsidRDefault="00E17B49" w:rsidP="002F375E">
            <w:pPr>
              <w:spacing w:after="0"/>
              <w:rPr>
                <w:rFonts w:cs="Arial"/>
                <w:sz w:val="20"/>
                <w:szCs w:val="20"/>
              </w:rPr>
            </w:pPr>
            <w:r w:rsidRPr="005C4363">
              <w:rPr>
                <w:rFonts w:cs="Arial"/>
                <w:sz w:val="20"/>
                <w:szCs w:val="20"/>
              </w:rPr>
              <w:t>Elektrische Energie und Leistung</w:t>
            </w:r>
          </w:p>
          <w:p w:rsidR="00E17B49" w:rsidRPr="005C4363" w:rsidRDefault="00E17B49" w:rsidP="002F375E">
            <w:pPr>
              <w:spacing w:after="0"/>
              <w:rPr>
                <w:rFonts w:cs="Arial"/>
                <w:bCs/>
                <w:sz w:val="20"/>
                <w:szCs w:val="20"/>
                <w:lang w:eastAsia="ar-SA"/>
              </w:rPr>
            </w:pPr>
            <w:r w:rsidRPr="005C4363">
              <w:rPr>
                <w:rFonts w:cs="Arial"/>
                <w:sz w:val="20"/>
                <w:szCs w:val="20"/>
              </w:rPr>
              <w:t>Gesetze des Stromkreises</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sz w:val="20"/>
                <w:szCs w:val="20"/>
              </w:rPr>
            </w:pPr>
            <w:r w:rsidRPr="005C4363">
              <w:rPr>
                <w:rFonts w:cs="Arial"/>
                <w:sz w:val="20"/>
                <w:szCs w:val="20"/>
              </w:rPr>
              <w:t>E7 Modelle auswählen und Modellgrenzen angeben</w:t>
            </w:r>
          </w:p>
          <w:p w:rsidR="00E17B49" w:rsidRPr="005C4363" w:rsidRDefault="00E17B49" w:rsidP="002F375E">
            <w:pPr>
              <w:spacing w:after="0"/>
              <w:rPr>
                <w:rFonts w:cs="Arial"/>
                <w:sz w:val="20"/>
                <w:szCs w:val="20"/>
              </w:rPr>
            </w:pPr>
            <w:r w:rsidRPr="005C4363">
              <w:rPr>
                <w:rFonts w:cs="Arial"/>
                <w:sz w:val="20"/>
                <w:szCs w:val="20"/>
              </w:rPr>
              <w:t>E4 Untersuchungen und Experimente planen</w:t>
            </w:r>
          </w:p>
          <w:p w:rsidR="00E17B49" w:rsidRPr="005C4363" w:rsidRDefault="00E17B49" w:rsidP="002F375E">
            <w:pPr>
              <w:spacing w:after="0"/>
              <w:rPr>
                <w:rFonts w:cs="Arial"/>
                <w:sz w:val="20"/>
                <w:szCs w:val="20"/>
              </w:rPr>
            </w:pPr>
            <w:r w:rsidRPr="005C4363">
              <w:rPr>
                <w:rFonts w:cs="Arial"/>
                <w:sz w:val="20"/>
                <w:szCs w:val="20"/>
              </w:rPr>
              <w:t>K3 Untersuchungen dokumentieren</w:t>
            </w:r>
          </w:p>
          <w:p w:rsidR="00E17B49" w:rsidRPr="005C4363" w:rsidRDefault="00E17B49" w:rsidP="002F375E">
            <w:pPr>
              <w:spacing w:after="0"/>
              <w:rPr>
                <w:rFonts w:cs="Arial"/>
                <w:color w:val="000000"/>
                <w:sz w:val="20"/>
                <w:szCs w:val="20"/>
              </w:rPr>
            </w:pPr>
            <w:r w:rsidRPr="005C4363">
              <w:rPr>
                <w:rFonts w:cs="Arial"/>
                <w:sz w:val="20"/>
                <w:szCs w:val="20"/>
              </w:rPr>
              <w:t>B1 Bewertungen an Kriterien orientieren</w:t>
            </w:r>
          </w:p>
        </w:tc>
      </w:tr>
      <w:tr w:rsidR="00E17B49" w:rsidRPr="005C4363" w:rsidTr="005C4363">
        <w:trPr>
          <w:cantSplit/>
          <w:trHeight w:val="808"/>
        </w:trPr>
        <w:tc>
          <w:tcPr>
            <w:tcW w:w="534" w:type="dxa"/>
            <w:tcBorders>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sidRPr="005C4363">
              <w:rPr>
                <w:rFonts w:cs="Arial"/>
                <w:b/>
                <w:sz w:val="20"/>
                <w:szCs w:val="20"/>
                <w:lang w:eastAsia="ar-SA"/>
              </w:rPr>
              <w:t>8</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 xml:space="preserve">Schiffe (13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D44ECD">
            <w:pPr>
              <w:spacing w:after="0"/>
              <w:rPr>
                <w:rFonts w:cs="Arial"/>
                <w:sz w:val="20"/>
                <w:szCs w:val="20"/>
              </w:rPr>
            </w:pPr>
            <w:r w:rsidRPr="005C4363">
              <w:rPr>
                <w:rFonts w:cs="Arial"/>
                <w:sz w:val="20"/>
                <w:szCs w:val="20"/>
              </w:rPr>
              <w:t>Warum schwimmen Schiffe und wie bewegen sie sich fort?</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Bewegung und ihre Ursachen (5)</w:t>
            </w:r>
          </w:p>
          <w:p w:rsidR="00E17B49" w:rsidRPr="005C4363" w:rsidRDefault="00E17B49" w:rsidP="00D44ECD">
            <w:pPr>
              <w:spacing w:after="0"/>
              <w:rPr>
                <w:rFonts w:cs="Arial"/>
                <w:sz w:val="20"/>
                <w:szCs w:val="20"/>
              </w:rPr>
            </w:pPr>
            <w:r w:rsidRPr="005C4363">
              <w:rPr>
                <w:rFonts w:cs="Arial"/>
                <w:sz w:val="20"/>
                <w:szCs w:val="20"/>
              </w:rPr>
              <w:t>Kraft und Druck</w:t>
            </w:r>
          </w:p>
          <w:p w:rsidR="00E17B49" w:rsidRPr="005C4363" w:rsidRDefault="00E17B49" w:rsidP="00D44ECD">
            <w:pPr>
              <w:spacing w:after="0"/>
              <w:rPr>
                <w:rFonts w:cs="Arial"/>
                <w:sz w:val="20"/>
                <w:szCs w:val="20"/>
              </w:rPr>
            </w:pPr>
            <w:r w:rsidRPr="005C4363">
              <w:rPr>
                <w:rFonts w:cs="Arial"/>
                <w:sz w:val="20"/>
                <w:szCs w:val="20"/>
              </w:rPr>
              <w:t>Auftrieb</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UF1 Fakten wiedergeben und erläutern</w:t>
            </w:r>
          </w:p>
          <w:p w:rsidR="00E17B49" w:rsidRPr="005C4363" w:rsidRDefault="00E17B49" w:rsidP="00D44ECD">
            <w:pPr>
              <w:spacing w:after="0"/>
              <w:rPr>
                <w:rFonts w:cs="Arial"/>
                <w:sz w:val="20"/>
                <w:szCs w:val="20"/>
              </w:rPr>
            </w:pPr>
            <w:r w:rsidRPr="005C4363">
              <w:rPr>
                <w:rFonts w:cs="Arial"/>
                <w:sz w:val="20"/>
                <w:szCs w:val="20"/>
              </w:rPr>
              <w:t>E5 Untersuchungen und Experimente durchführen</w:t>
            </w:r>
          </w:p>
          <w:p w:rsidR="00E17B49" w:rsidRPr="005C4363" w:rsidRDefault="00E17B49" w:rsidP="00D44ECD">
            <w:pPr>
              <w:spacing w:after="0"/>
              <w:rPr>
                <w:rFonts w:cs="Arial"/>
                <w:sz w:val="20"/>
                <w:szCs w:val="20"/>
              </w:rPr>
            </w:pPr>
            <w:r w:rsidRPr="005C4363">
              <w:rPr>
                <w:rFonts w:cs="Arial"/>
                <w:sz w:val="20"/>
                <w:szCs w:val="20"/>
              </w:rPr>
              <w:t>B1 Bewertungen an Kriterien orientieren</w:t>
            </w:r>
          </w:p>
        </w:tc>
      </w:tr>
      <w:tr w:rsidR="00E17B49" w:rsidRPr="005C4363" w:rsidTr="005C4363">
        <w:trPr>
          <w:cantSplit/>
          <w:trHeight w:val="808"/>
        </w:trPr>
        <w:tc>
          <w:tcPr>
            <w:tcW w:w="534" w:type="dxa"/>
            <w:tcBorders>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Pr>
                <w:rFonts w:cs="Arial"/>
                <w:b/>
                <w:sz w:val="20"/>
                <w:szCs w:val="20"/>
                <w:lang w:eastAsia="ar-SA"/>
              </w:rPr>
              <w:t>9</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Himmelsbeobachtungen (1</w:t>
            </w:r>
            <w:r>
              <w:rPr>
                <w:rFonts w:cs="Arial"/>
                <w:b/>
                <w:bCs/>
                <w:sz w:val="20"/>
                <w:szCs w:val="20"/>
                <w:lang w:eastAsia="ar-SA"/>
              </w:rPr>
              <w:t>0</w:t>
            </w:r>
            <w:r w:rsidRPr="005C4363">
              <w:rPr>
                <w:rFonts w:cs="Arial"/>
                <w:b/>
                <w:bCs/>
                <w:sz w:val="20"/>
                <w:szCs w:val="20"/>
                <w:lang w:eastAsia="ar-SA"/>
              </w:rPr>
              <w:t xml:space="preserve">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Default="00E17B49" w:rsidP="00C03A51">
            <w:pPr>
              <w:spacing w:after="0"/>
              <w:rPr>
                <w:rFonts w:cs="Arial"/>
                <w:sz w:val="20"/>
                <w:szCs w:val="20"/>
              </w:rPr>
            </w:pPr>
            <w:r>
              <w:rPr>
                <w:rFonts w:cs="Arial"/>
                <w:sz w:val="20"/>
                <w:szCs w:val="20"/>
              </w:rPr>
              <w:t>Was</w:t>
            </w:r>
            <w:r w:rsidRPr="005C4363">
              <w:rPr>
                <w:rFonts w:cs="Arial"/>
                <w:sz w:val="20"/>
                <w:szCs w:val="20"/>
              </w:rPr>
              <w:t xml:space="preserve"> können wir beim Bl</w:t>
            </w:r>
            <w:r>
              <w:rPr>
                <w:rFonts w:cs="Arial"/>
                <w:sz w:val="20"/>
                <w:szCs w:val="20"/>
              </w:rPr>
              <w:t>ick in den Weltraum beobachten?</w:t>
            </w:r>
          </w:p>
          <w:p w:rsidR="00E17B49" w:rsidRPr="005C4363" w:rsidRDefault="00E17B49" w:rsidP="00C03A51">
            <w:pPr>
              <w:spacing w:after="0"/>
              <w:rPr>
                <w:rFonts w:cs="Arial"/>
                <w:sz w:val="20"/>
                <w:szCs w:val="20"/>
              </w:rPr>
            </w:pPr>
            <w:r>
              <w:rPr>
                <w:rFonts w:cs="Arial"/>
                <w:sz w:val="20"/>
                <w:szCs w:val="20"/>
              </w:rPr>
              <w:t>Wie funktioniert ein Fernrohr?</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Weltraum (9)</w:t>
            </w:r>
          </w:p>
          <w:p w:rsidR="00E17B49" w:rsidRDefault="00E17B49" w:rsidP="00D44ECD">
            <w:pPr>
              <w:spacing w:after="0"/>
              <w:rPr>
                <w:rFonts w:cs="Arial"/>
                <w:sz w:val="20"/>
                <w:szCs w:val="20"/>
              </w:rPr>
            </w:pPr>
            <w:r w:rsidRPr="005C4363">
              <w:rPr>
                <w:rFonts w:cs="Arial"/>
                <w:sz w:val="20"/>
                <w:szCs w:val="20"/>
              </w:rPr>
              <w:t>Kosmische Objekte</w:t>
            </w:r>
          </w:p>
          <w:p w:rsidR="00E17B49" w:rsidRDefault="00E17B49" w:rsidP="00D31B49">
            <w:pPr>
              <w:widowControl w:val="0"/>
              <w:spacing w:after="0"/>
              <w:rPr>
                <w:rFonts w:cs="Arial"/>
                <w:b/>
                <w:sz w:val="20"/>
                <w:szCs w:val="20"/>
              </w:rPr>
            </w:pPr>
          </w:p>
          <w:p w:rsidR="00E17B49" w:rsidRPr="005C4363" w:rsidRDefault="00E17B49" w:rsidP="00D31B49">
            <w:pPr>
              <w:spacing w:after="0"/>
              <w:rPr>
                <w:rFonts w:cs="Arial"/>
                <w:sz w:val="20"/>
                <w:szCs w:val="20"/>
              </w:rPr>
            </w:pPr>
            <w:r w:rsidRPr="000C2F33">
              <w:rPr>
                <w:rFonts w:cs="Arial"/>
                <w:sz w:val="20"/>
                <w:szCs w:val="20"/>
              </w:rPr>
              <w:t>Abbildungen mit Linsen und Spiegeln</w:t>
            </w:r>
            <w:r>
              <w:rPr>
                <w:rFonts w:cs="Arial"/>
                <w:sz w:val="20"/>
                <w:szCs w:val="20"/>
              </w:rPr>
              <w:t xml:space="preserve">, </w:t>
            </w:r>
            <w:r w:rsidRPr="000C2F33">
              <w:rPr>
                <w:rFonts w:cs="Arial"/>
                <w:sz w:val="20"/>
                <w:szCs w:val="20"/>
              </w:rPr>
              <w:t>Optische Geräte</w:t>
            </w:r>
            <w:r>
              <w:rPr>
                <w:rFonts w:cs="Arial"/>
                <w:sz w:val="20"/>
                <w:szCs w:val="20"/>
              </w:rPr>
              <w:t xml:space="preserve"> (aus dem Inhaltsfeld Große und kleine Bilder (1))</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UF3 Sachverhalte ordnen und strukturieren</w:t>
            </w:r>
          </w:p>
          <w:p w:rsidR="00E17B49" w:rsidRPr="005C4363" w:rsidRDefault="00E17B49" w:rsidP="00D44ECD">
            <w:pPr>
              <w:spacing w:after="0"/>
              <w:rPr>
                <w:rFonts w:cs="Arial"/>
                <w:sz w:val="20"/>
                <w:szCs w:val="20"/>
              </w:rPr>
            </w:pPr>
            <w:r w:rsidRPr="005C4363">
              <w:rPr>
                <w:rFonts w:cs="Arial"/>
                <w:sz w:val="20"/>
                <w:szCs w:val="20"/>
              </w:rPr>
              <w:t>UF4 Wissen vernetzen</w:t>
            </w:r>
          </w:p>
          <w:p w:rsidR="00E17B49" w:rsidRPr="005C4363" w:rsidRDefault="00E17B49" w:rsidP="00D44ECD">
            <w:pPr>
              <w:spacing w:after="0"/>
              <w:rPr>
                <w:rFonts w:cs="Arial"/>
                <w:sz w:val="20"/>
                <w:szCs w:val="20"/>
              </w:rPr>
            </w:pPr>
            <w:r w:rsidRPr="005C4363">
              <w:rPr>
                <w:rFonts w:cs="Arial"/>
                <w:sz w:val="20"/>
                <w:szCs w:val="20"/>
              </w:rPr>
              <w:t>E2 Bewusst wahrnehmen</w:t>
            </w:r>
          </w:p>
          <w:p w:rsidR="00E17B49" w:rsidRPr="005C4363" w:rsidRDefault="00E17B49" w:rsidP="00D44ECD">
            <w:pPr>
              <w:spacing w:after="0"/>
              <w:rPr>
                <w:rFonts w:cs="Arial"/>
                <w:sz w:val="20"/>
                <w:szCs w:val="20"/>
              </w:rPr>
            </w:pPr>
            <w:r w:rsidRPr="005C4363">
              <w:rPr>
                <w:rFonts w:cs="Arial"/>
                <w:sz w:val="20"/>
                <w:szCs w:val="20"/>
              </w:rPr>
              <w:t>E8 Modelle anwenden</w:t>
            </w:r>
          </w:p>
          <w:p w:rsidR="00E17B49" w:rsidRPr="005C4363" w:rsidRDefault="00E17B49" w:rsidP="00D44ECD">
            <w:pPr>
              <w:spacing w:after="0"/>
              <w:rPr>
                <w:rFonts w:cs="Arial"/>
                <w:sz w:val="20"/>
                <w:szCs w:val="20"/>
              </w:rPr>
            </w:pPr>
            <w:r w:rsidRPr="005C4363">
              <w:rPr>
                <w:rFonts w:cs="Arial"/>
                <w:sz w:val="20"/>
                <w:szCs w:val="20"/>
              </w:rPr>
              <w:t>K2 Informationen identifizieren</w:t>
            </w:r>
          </w:p>
        </w:tc>
      </w:tr>
      <w:tr w:rsidR="00E17B49" w:rsidRPr="005C4363" w:rsidTr="005C4363">
        <w:trPr>
          <w:cantSplit/>
          <w:trHeight w:val="808"/>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sidRPr="005C4363">
              <w:rPr>
                <w:rFonts w:cs="Arial"/>
                <w:b/>
                <w:sz w:val="20"/>
                <w:szCs w:val="20"/>
                <w:lang w:eastAsia="ar-SA"/>
              </w:rPr>
              <w:t>9</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531F00">
            <w:pPr>
              <w:spacing w:after="0"/>
              <w:rPr>
                <w:rFonts w:cs="Arial"/>
                <w:sz w:val="20"/>
                <w:szCs w:val="20"/>
              </w:rPr>
            </w:pPr>
            <w:r w:rsidRPr="005C4363">
              <w:rPr>
                <w:rFonts w:cs="Arial"/>
                <w:b/>
                <w:bCs/>
                <w:sz w:val="20"/>
                <w:szCs w:val="20"/>
                <w:lang w:eastAsia="ar-SA"/>
              </w:rPr>
              <w:t xml:space="preserve">Mobilität früher und heute (17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D44ECD">
            <w:pPr>
              <w:spacing w:after="0"/>
              <w:rPr>
                <w:rFonts w:cs="Arial"/>
                <w:sz w:val="20"/>
                <w:szCs w:val="20"/>
              </w:rPr>
            </w:pPr>
            <w:r w:rsidRPr="005C4363">
              <w:rPr>
                <w:rFonts w:cs="Arial"/>
                <w:sz w:val="20"/>
                <w:szCs w:val="20"/>
              </w:rPr>
              <w:t>Wie verändert sich Mobilität?</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Bewegung und ihre Ursachen (5)</w:t>
            </w:r>
          </w:p>
          <w:p w:rsidR="00E17B49" w:rsidRPr="005C4363" w:rsidRDefault="00E17B49" w:rsidP="00D44ECD">
            <w:pPr>
              <w:spacing w:after="0" w:line="240" w:lineRule="auto"/>
              <w:contextualSpacing/>
              <w:rPr>
                <w:rFonts w:cs="Arial"/>
                <w:sz w:val="20"/>
                <w:szCs w:val="20"/>
              </w:rPr>
            </w:pPr>
            <w:r w:rsidRPr="005C4363">
              <w:rPr>
                <w:rFonts w:cs="Arial"/>
                <w:sz w:val="20"/>
                <w:szCs w:val="20"/>
              </w:rPr>
              <w:t>Bewegungsarten</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UF3 Sachverhalte ordnen und strukturieren</w:t>
            </w:r>
          </w:p>
          <w:p w:rsidR="00E17B49" w:rsidRPr="005C4363" w:rsidRDefault="00E17B49" w:rsidP="00D44ECD">
            <w:pPr>
              <w:spacing w:after="0"/>
              <w:rPr>
                <w:rFonts w:cs="Arial"/>
                <w:sz w:val="20"/>
                <w:szCs w:val="20"/>
              </w:rPr>
            </w:pPr>
            <w:r w:rsidRPr="005C4363">
              <w:rPr>
                <w:rFonts w:cs="Arial"/>
                <w:sz w:val="20"/>
                <w:szCs w:val="20"/>
              </w:rPr>
              <w:t>E5 Untersuchungen und Experimente durchführen</w:t>
            </w:r>
          </w:p>
          <w:p w:rsidR="00E17B49" w:rsidRPr="005C4363" w:rsidRDefault="00E17B49" w:rsidP="00D44ECD">
            <w:pPr>
              <w:spacing w:after="0"/>
              <w:rPr>
                <w:rFonts w:cs="Arial"/>
                <w:sz w:val="20"/>
                <w:szCs w:val="20"/>
              </w:rPr>
            </w:pPr>
            <w:r w:rsidRPr="005C4363">
              <w:rPr>
                <w:rFonts w:cs="Arial"/>
                <w:sz w:val="20"/>
                <w:szCs w:val="20"/>
              </w:rPr>
              <w:t>K9 Kooperieren und im Team arbeiten</w:t>
            </w:r>
          </w:p>
          <w:p w:rsidR="00E17B49" w:rsidRPr="005C4363" w:rsidRDefault="00E17B49" w:rsidP="00D44ECD">
            <w:pPr>
              <w:spacing w:after="0"/>
              <w:rPr>
                <w:rFonts w:cs="Arial"/>
                <w:sz w:val="20"/>
                <w:szCs w:val="20"/>
              </w:rPr>
            </w:pPr>
            <w:r w:rsidRPr="005C4363">
              <w:rPr>
                <w:rFonts w:cs="Arial"/>
                <w:sz w:val="20"/>
                <w:szCs w:val="20"/>
              </w:rPr>
              <w:t>B2 Argumentieren und Position beziehen</w:t>
            </w:r>
          </w:p>
        </w:tc>
      </w:tr>
      <w:tr w:rsidR="00E17B49" w:rsidRPr="005C4363" w:rsidTr="005C4363">
        <w:trPr>
          <w:cantSplit/>
          <w:trHeight w:val="808"/>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sidRPr="005C4363">
              <w:rPr>
                <w:rFonts w:cs="Arial"/>
                <w:b/>
                <w:sz w:val="20"/>
                <w:szCs w:val="20"/>
                <w:lang w:eastAsia="ar-SA"/>
              </w:rPr>
              <w:t>9</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 xml:space="preserve">Strahlung in Medizin und Technik (12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D44ECD">
            <w:pPr>
              <w:spacing w:after="0"/>
              <w:rPr>
                <w:rFonts w:cs="Arial"/>
                <w:sz w:val="20"/>
                <w:szCs w:val="20"/>
              </w:rPr>
            </w:pPr>
            <w:r w:rsidRPr="005C4363">
              <w:rPr>
                <w:rFonts w:cs="Arial"/>
                <w:sz w:val="20"/>
                <w:szCs w:val="20"/>
              </w:rPr>
              <w:t>Wie können wir die Wirkung von Strahlung auf Menschen und Gegenstände nutzen?</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Kernenergie und Radioaktivität (8)</w:t>
            </w:r>
          </w:p>
          <w:p w:rsidR="00E17B49" w:rsidRPr="005C4363" w:rsidRDefault="00E17B49" w:rsidP="00D44ECD">
            <w:pPr>
              <w:spacing w:after="0"/>
              <w:rPr>
                <w:rFonts w:cs="Arial"/>
                <w:sz w:val="20"/>
                <w:szCs w:val="20"/>
              </w:rPr>
            </w:pPr>
            <w:r w:rsidRPr="005C4363">
              <w:rPr>
                <w:rFonts w:cs="Arial"/>
                <w:sz w:val="20"/>
                <w:szCs w:val="20"/>
              </w:rPr>
              <w:t>Atombau und Atomkerne</w:t>
            </w:r>
          </w:p>
          <w:p w:rsidR="00E17B49" w:rsidRPr="005C4363" w:rsidRDefault="00E17B49" w:rsidP="00D44ECD">
            <w:pPr>
              <w:spacing w:after="0"/>
              <w:rPr>
                <w:rFonts w:cs="Arial"/>
                <w:b/>
                <w:color w:val="000000"/>
                <w:sz w:val="20"/>
                <w:szCs w:val="20"/>
              </w:rPr>
            </w:pPr>
            <w:r w:rsidRPr="005C4363">
              <w:rPr>
                <w:rFonts w:cs="Arial"/>
                <w:sz w:val="20"/>
                <w:szCs w:val="20"/>
              </w:rPr>
              <w:t>Ionisierende Strahlung</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UF1 Fakten wiedergeben und erläutern</w:t>
            </w:r>
          </w:p>
          <w:p w:rsidR="00E17B49" w:rsidRPr="005C4363" w:rsidRDefault="00E17B49" w:rsidP="00D44ECD">
            <w:pPr>
              <w:spacing w:after="0"/>
              <w:rPr>
                <w:rFonts w:cs="Arial"/>
                <w:sz w:val="20"/>
                <w:szCs w:val="20"/>
              </w:rPr>
            </w:pPr>
            <w:r w:rsidRPr="005C4363">
              <w:rPr>
                <w:rFonts w:cs="Arial"/>
                <w:sz w:val="20"/>
                <w:szCs w:val="20"/>
              </w:rPr>
              <w:t>E7 Modelle auswählen und Modellgrenzen angeben</w:t>
            </w:r>
          </w:p>
          <w:p w:rsidR="00E17B49" w:rsidRPr="005C4363" w:rsidRDefault="00E17B49" w:rsidP="00D44ECD">
            <w:pPr>
              <w:spacing w:after="0"/>
              <w:rPr>
                <w:rFonts w:cs="Arial"/>
                <w:color w:val="000000"/>
                <w:sz w:val="20"/>
                <w:szCs w:val="20"/>
              </w:rPr>
            </w:pPr>
            <w:r w:rsidRPr="005C4363">
              <w:rPr>
                <w:rFonts w:cs="Arial"/>
                <w:sz w:val="20"/>
                <w:szCs w:val="20"/>
              </w:rPr>
              <w:t>E9 Arbeits- und Denkweisen reflektieren</w:t>
            </w:r>
          </w:p>
        </w:tc>
      </w:tr>
      <w:tr w:rsidR="00E17B49" w:rsidRPr="005C4363" w:rsidTr="005C4363">
        <w:trPr>
          <w:cantSplit/>
          <w:trHeight w:val="808"/>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rPr>
                <w:rFonts w:cs="Arial"/>
                <w:b/>
                <w:sz w:val="20"/>
                <w:szCs w:val="20"/>
                <w:lang w:eastAsia="ar-SA"/>
              </w:rPr>
            </w:pPr>
            <w:r w:rsidRPr="005C4363">
              <w:rPr>
                <w:rFonts w:cs="Arial"/>
                <w:b/>
                <w:sz w:val="20"/>
                <w:szCs w:val="20"/>
                <w:lang w:eastAsia="ar-SA"/>
              </w:rPr>
              <w:t>9</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 xml:space="preserve">Energiewende (18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2F375E">
            <w:pPr>
              <w:spacing w:after="0"/>
              <w:rPr>
                <w:rFonts w:cs="Arial"/>
                <w:sz w:val="20"/>
                <w:szCs w:val="20"/>
                <w:lang w:eastAsia="ar-SA"/>
              </w:rPr>
            </w:pPr>
            <w:r w:rsidRPr="005C4363">
              <w:rPr>
                <w:rFonts w:cs="Arial"/>
                <w:sz w:val="20"/>
                <w:szCs w:val="20"/>
              </w:rPr>
              <w:t>Wie könnte die Versorgung mit elektrischer Energie in Zukunft aussehen?</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b/>
                <w:bCs/>
                <w:sz w:val="20"/>
                <w:szCs w:val="20"/>
                <w:lang w:eastAsia="ar-SA"/>
              </w:rPr>
            </w:pPr>
            <w:r w:rsidRPr="005C4363">
              <w:rPr>
                <w:rFonts w:cs="Arial"/>
                <w:b/>
                <w:bCs/>
                <w:sz w:val="20"/>
                <w:szCs w:val="20"/>
                <w:lang w:eastAsia="ar-SA"/>
              </w:rPr>
              <w:t>Elektrische Energieversorgung (4)</w:t>
            </w:r>
          </w:p>
          <w:p w:rsidR="00E17B49" w:rsidRPr="005C4363" w:rsidRDefault="00E17B49" w:rsidP="002F375E">
            <w:pPr>
              <w:spacing w:after="0"/>
              <w:rPr>
                <w:rFonts w:cs="Arial"/>
                <w:sz w:val="20"/>
                <w:szCs w:val="20"/>
              </w:rPr>
            </w:pPr>
            <w:r w:rsidRPr="005C4363">
              <w:rPr>
                <w:rFonts w:cs="Arial"/>
                <w:sz w:val="20"/>
                <w:szCs w:val="20"/>
              </w:rPr>
              <w:t>Kraftwerke und Nachhaltigkeit</w:t>
            </w:r>
          </w:p>
          <w:p w:rsidR="00E17B49" w:rsidRPr="005C4363" w:rsidRDefault="00E17B49" w:rsidP="002F375E">
            <w:pPr>
              <w:spacing w:after="0"/>
              <w:rPr>
                <w:rFonts w:cs="Arial"/>
                <w:sz w:val="20"/>
                <w:szCs w:val="20"/>
              </w:rPr>
            </w:pPr>
            <w:r w:rsidRPr="005C4363">
              <w:rPr>
                <w:rFonts w:cs="Arial"/>
                <w:sz w:val="20"/>
                <w:szCs w:val="20"/>
              </w:rPr>
              <w:t>Elektromagnetismus und Induktion</w:t>
            </w:r>
          </w:p>
          <w:p w:rsidR="00E17B49" w:rsidRPr="005C4363" w:rsidRDefault="00E17B49" w:rsidP="002F375E">
            <w:pPr>
              <w:spacing w:after="0"/>
              <w:rPr>
                <w:rFonts w:cs="Arial"/>
                <w:b/>
                <w:sz w:val="20"/>
                <w:szCs w:val="20"/>
              </w:rPr>
            </w:pPr>
            <w:r w:rsidRPr="005C4363">
              <w:rPr>
                <w:rFonts w:cs="Arial"/>
                <w:sz w:val="20"/>
                <w:szCs w:val="20"/>
              </w:rPr>
              <w:t>Stromnetze</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2F375E">
            <w:pPr>
              <w:spacing w:after="0"/>
              <w:rPr>
                <w:rFonts w:cs="Arial"/>
                <w:sz w:val="20"/>
                <w:szCs w:val="20"/>
              </w:rPr>
            </w:pPr>
            <w:r w:rsidRPr="005C4363">
              <w:rPr>
                <w:rFonts w:cs="Arial"/>
                <w:sz w:val="20"/>
                <w:szCs w:val="20"/>
              </w:rPr>
              <w:t>UF1 Fakten wiedergeben und erläutern</w:t>
            </w:r>
          </w:p>
          <w:p w:rsidR="00E17B49" w:rsidRPr="005C4363" w:rsidRDefault="00E17B49" w:rsidP="002F375E">
            <w:pPr>
              <w:spacing w:after="0"/>
              <w:rPr>
                <w:rFonts w:cs="Arial"/>
                <w:sz w:val="20"/>
                <w:szCs w:val="20"/>
              </w:rPr>
            </w:pPr>
            <w:r w:rsidRPr="005C4363">
              <w:rPr>
                <w:rFonts w:cs="Arial"/>
                <w:sz w:val="20"/>
                <w:szCs w:val="20"/>
              </w:rPr>
              <w:t>K1 Texte lesen und erstellen</w:t>
            </w:r>
          </w:p>
          <w:p w:rsidR="00E17B49" w:rsidRPr="005C4363" w:rsidRDefault="00E17B49" w:rsidP="002F375E">
            <w:pPr>
              <w:spacing w:after="0"/>
              <w:rPr>
                <w:rFonts w:cs="Arial"/>
                <w:sz w:val="20"/>
                <w:szCs w:val="20"/>
                <w:lang w:eastAsia="ar-SA"/>
              </w:rPr>
            </w:pPr>
            <w:r w:rsidRPr="005C4363">
              <w:rPr>
                <w:rFonts w:cs="Arial"/>
                <w:sz w:val="20"/>
                <w:szCs w:val="20"/>
              </w:rPr>
              <w:t>B1 Bewertungen an Kriterien orientieren</w:t>
            </w:r>
          </w:p>
        </w:tc>
      </w:tr>
      <w:tr w:rsidR="00E17B49" w:rsidRPr="005C4363" w:rsidTr="005C4363">
        <w:trPr>
          <w:cantSplit/>
          <w:trHeight w:val="808"/>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sidRPr="005C4363">
              <w:rPr>
                <w:rFonts w:cs="Arial"/>
                <w:b/>
                <w:sz w:val="20"/>
                <w:szCs w:val="20"/>
                <w:lang w:eastAsia="ar-SA"/>
              </w:rPr>
              <w:t>10</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 xml:space="preserve">Treibhauseffekt (16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D44ECD">
            <w:pPr>
              <w:spacing w:after="0"/>
              <w:rPr>
                <w:rFonts w:cs="Arial"/>
                <w:sz w:val="20"/>
                <w:szCs w:val="20"/>
              </w:rPr>
            </w:pPr>
            <w:r w:rsidRPr="005C4363">
              <w:rPr>
                <w:rFonts w:cs="Arial"/>
                <w:sz w:val="20"/>
                <w:szCs w:val="20"/>
              </w:rPr>
              <w:t>Welche Bedeutung hat der Treibhauseffekt für das Klima der Erde?</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Wetter und Klima (7)</w:t>
            </w:r>
          </w:p>
          <w:p w:rsidR="00E17B49" w:rsidRPr="005C4363" w:rsidRDefault="00E17B49" w:rsidP="00D44ECD">
            <w:pPr>
              <w:spacing w:after="0"/>
              <w:rPr>
                <w:rFonts w:cs="Arial"/>
                <w:sz w:val="20"/>
                <w:szCs w:val="20"/>
              </w:rPr>
            </w:pPr>
            <w:r w:rsidRPr="005C4363">
              <w:rPr>
                <w:rFonts w:cs="Arial"/>
                <w:sz w:val="20"/>
                <w:szCs w:val="20"/>
              </w:rPr>
              <w:t>Wärmehaushalt der Erde</w:t>
            </w:r>
          </w:p>
          <w:p w:rsidR="00E17B49" w:rsidRPr="005C4363" w:rsidRDefault="00E17B49" w:rsidP="00D44ECD">
            <w:pPr>
              <w:spacing w:after="0"/>
              <w:rPr>
                <w:rFonts w:cs="Arial"/>
                <w:b/>
                <w:color w:val="000000"/>
                <w:sz w:val="20"/>
                <w:szCs w:val="20"/>
              </w:rPr>
            </w:pPr>
            <w:r w:rsidRPr="005C4363">
              <w:rPr>
                <w:rFonts w:cs="Arial"/>
                <w:sz w:val="20"/>
                <w:szCs w:val="20"/>
              </w:rPr>
              <w:t>Klimaänderung</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UF3 Sachverhalte ordnen und strukturieren</w:t>
            </w:r>
          </w:p>
          <w:p w:rsidR="00E17B49" w:rsidRPr="005C4363" w:rsidRDefault="00E17B49" w:rsidP="00D44ECD">
            <w:pPr>
              <w:spacing w:after="0"/>
              <w:rPr>
                <w:rFonts w:cs="Arial"/>
                <w:sz w:val="20"/>
                <w:szCs w:val="20"/>
              </w:rPr>
            </w:pPr>
            <w:r w:rsidRPr="005C4363">
              <w:rPr>
                <w:rFonts w:cs="Arial"/>
                <w:sz w:val="20"/>
                <w:szCs w:val="20"/>
              </w:rPr>
              <w:t>E9 Arbeits- und Denkweisen reflektieren</w:t>
            </w:r>
          </w:p>
          <w:p w:rsidR="00E17B49" w:rsidRPr="005C4363" w:rsidRDefault="00E17B49" w:rsidP="00D44ECD">
            <w:pPr>
              <w:spacing w:after="0"/>
              <w:rPr>
                <w:rFonts w:cs="Arial"/>
                <w:sz w:val="20"/>
                <w:szCs w:val="20"/>
              </w:rPr>
            </w:pPr>
            <w:r w:rsidRPr="005C4363">
              <w:rPr>
                <w:rFonts w:cs="Arial"/>
                <w:sz w:val="20"/>
                <w:szCs w:val="20"/>
              </w:rPr>
              <w:t>K2 Informationen identifizieren</w:t>
            </w:r>
          </w:p>
          <w:p w:rsidR="00E17B49" w:rsidRPr="005C4363" w:rsidRDefault="00E17B49" w:rsidP="00D44ECD">
            <w:pPr>
              <w:spacing w:after="0"/>
              <w:rPr>
                <w:rFonts w:cs="Arial"/>
                <w:color w:val="000000"/>
                <w:sz w:val="20"/>
                <w:szCs w:val="20"/>
              </w:rPr>
            </w:pPr>
            <w:r w:rsidRPr="005C4363">
              <w:rPr>
                <w:rFonts w:cs="Arial"/>
                <w:sz w:val="20"/>
                <w:szCs w:val="20"/>
              </w:rPr>
              <w:t>B3 Werte und Normen berücksichtigen</w:t>
            </w:r>
          </w:p>
        </w:tc>
      </w:tr>
      <w:tr w:rsidR="00E17B49" w:rsidRPr="005C4363" w:rsidTr="005C4363">
        <w:trPr>
          <w:cantSplit/>
          <w:trHeight w:val="808"/>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sidRPr="005C4363">
              <w:rPr>
                <w:rFonts w:cs="Arial"/>
                <w:b/>
                <w:sz w:val="20"/>
                <w:szCs w:val="20"/>
                <w:lang w:eastAsia="ar-SA"/>
              </w:rPr>
              <w:t>10</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Handy und Multimedia</w:t>
            </w:r>
          </w:p>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 xml:space="preserve">(18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D44ECD">
            <w:pPr>
              <w:spacing w:after="0"/>
              <w:rPr>
                <w:rFonts w:cs="Arial"/>
                <w:sz w:val="20"/>
                <w:szCs w:val="20"/>
              </w:rPr>
            </w:pPr>
            <w:r w:rsidRPr="005C4363">
              <w:rPr>
                <w:rFonts w:cs="Arial"/>
                <w:sz w:val="20"/>
                <w:szCs w:val="20"/>
              </w:rPr>
              <w:t>Wie funktioniert moderne Kommunikationstechnik?</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Informationsübertragung (6)</w:t>
            </w:r>
          </w:p>
          <w:p w:rsidR="00E17B49" w:rsidRPr="005C4363" w:rsidRDefault="00E17B49" w:rsidP="00D44ECD">
            <w:pPr>
              <w:spacing w:after="0"/>
              <w:rPr>
                <w:rFonts w:cs="Arial"/>
                <w:sz w:val="20"/>
                <w:szCs w:val="20"/>
              </w:rPr>
            </w:pPr>
            <w:r w:rsidRPr="005C4363">
              <w:rPr>
                <w:rFonts w:cs="Arial"/>
                <w:sz w:val="20"/>
                <w:szCs w:val="20"/>
              </w:rPr>
              <w:t>Signale und Informationen</w:t>
            </w:r>
          </w:p>
          <w:p w:rsidR="00E17B49" w:rsidRPr="005C4363" w:rsidRDefault="00E17B49" w:rsidP="00D44ECD">
            <w:pPr>
              <w:spacing w:after="0"/>
              <w:rPr>
                <w:rFonts w:cs="Arial"/>
                <w:b/>
                <w:color w:val="000000"/>
                <w:sz w:val="20"/>
                <w:szCs w:val="20"/>
              </w:rPr>
            </w:pPr>
            <w:r w:rsidRPr="005C4363">
              <w:rPr>
                <w:rFonts w:cs="Arial"/>
                <w:sz w:val="20"/>
                <w:szCs w:val="20"/>
              </w:rPr>
              <w:t>elektromagnetische Strahlung</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UF3 Sachverhalte ordnen und strukturieren</w:t>
            </w:r>
          </w:p>
          <w:p w:rsidR="00E17B49" w:rsidRPr="005C4363" w:rsidRDefault="00E17B49" w:rsidP="00D44ECD">
            <w:pPr>
              <w:spacing w:after="0"/>
              <w:rPr>
                <w:rFonts w:cs="Arial"/>
                <w:sz w:val="20"/>
                <w:szCs w:val="20"/>
              </w:rPr>
            </w:pPr>
            <w:r w:rsidRPr="005C4363">
              <w:rPr>
                <w:rFonts w:cs="Arial"/>
                <w:sz w:val="20"/>
                <w:szCs w:val="20"/>
              </w:rPr>
              <w:t>E5 Untersuchungen und Experimente durchführen</w:t>
            </w:r>
          </w:p>
          <w:p w:rsidR="00E17B49" w:rsidRPr="005C4363" w:rsidRDefault="00E17B49" w:rsidP="00D44ECD">
            <w:pPr>
              <w:spacing w:after="0"/>
              <w:rPr>
                <w:rFonts w:cs="Arial"/>
                <w:sz w:val="20"/>
                <w:szCs w:val="20"/>
              </w:rPr>
            </w:pPr>
            <w:r w:rsidRPr="005C4363">
              <w:rPr>
                <w:rFonts w:cs="Arial"/>
                <w:sz w:val="20"/>
                <w:szCs w:val="20"/>
              </w:rPr>
              <w:t>K7 Beschreiben, präsentieren, begründen</w:t>
            </w:r>
          </w:p>
          <w:p w:rsidR="00E17B49" w:rsidRPr="005C4363" w:rsidRDefault="00E17B49" w:rsidP="00D44ECD">
            <w:pPr>
              <w:spacing w:after="0"/>
              <w:rPr>
                <w:rFonts w:cs="Arial"/>
                <w:color w:val="000000"/>
                <w:sz w:val="20"/>
                <w:szCs w:val="20"/>
              </w:rPr>
            </w:pPr>
            <w:r w:rsidRPr="005C4363">
              <w:rPr>
                <w:rFonts w:cs="Arial"/>
                <w:sz w:val="20"/>
                <w:szCs w:val="20"/>
              </w:rPr>
              <w:t>B1 für Entscheidungen in physikalisch-technischen Zusamme</w:t>
            </w:r>
            <w:r w:rsidRPr="005C4363">
              <w:rPr>
                <w:rFonts w:cs="Arial"/>
                <w:sz w:val="20"/>
                <w:szCs w:val="20"/>
              </w:rPr>
              <w:t>n</w:t>
            </w:r>
            <w:r w:rsidRPr="005C4363">
              <w:rPr>
                <w:rFonts w:cs="Arial"/>
                <w:sz w:val="20"/>
                <w:szCs w:val="20"/>
              </w:rPr>
              <w:t>hängen Bewertungskriterien angeben und begründet gewichten.</w:t>
            </w:r>
          </w:p>
        </w:tc>
      </w:tr>
      <w:tr w:rsidR="00E17B49" w:rsidRPr="005C4363" w:rsidTr="005C4363">
        <w:trPr>
          <w:cantSplit/>
          <w:trHeight w:val="808"/>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sidRPr="005C4363">
              <w:rPr>
                <w:rFonts w:cs="Arial"/>
                <w:b/>
                <w:sz w:val="20"/>
                <w:szCs w:val="20"/>
                <w:lang w:eastAsia="ar-SA"/>
              </w:rPr>
              <w:t>10</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Default="00E17B49" w:rsidP="00D44ECD">
            <w:pPr>
              <w:spacing w:after="0"/>
              <w:rPr>
                <w:rFonts w:cs="Arial"/>
                <w:b/>
                <w:bCs/>
                <w:sz w:val="20"/>
                <w:szCs w:val="20"/>
                <w:lang w:eastAsia="ar-SA"/>
              </w:rPr>
            </w:pPr>
            <w:r w:rsidRPr="005C4363">
              <w:rPr>
                <w:rFonts w:cs="Arial"/>
                <w:b/>
                <w:bCs/>
                <w:sz w:val="20"/>
                <w:szCs w:val="20"/>
                <w:lang w:eastAsia="ar-SA"/>
              </w:rPr>
              <w:t>Streit um die Kernener</w:t>
            </w:r>
            <w:r>
              <w:rPr>
                <w:rFonts w:cs="Arial"/>
                <w:b/>
                <w:bCs/>
                <w:sz w:val="20"/>
                <w:szCs w:val="20"/>
                <w:lang w:eastAsia="ar-SA"/>
              </w:rPr>
              <w:t>gie</w:t>
            </w:r>
          </w:p>
          <w:p w:rsidR="00E17B49" w:rsidRPr="005C4363" w:rsidRDefault="00E17B49" w:rsidP="00D44ECD">
            <w:pPr>
              <w:spacing w:after="0"/>
              <w:rPr>
                <w:rFonts w:cs="Arial"/>
                <w:b/>
                <w:bCs/>
                <w:sz w:val="20"/>
                <w:szCs w:val="20"/>
                <w:lang w:eastAsia="ar-SA"/>
              </w:rPr>
            </w:pPr>
            <w:r>
              <w:rPr>
                <w:rFonts w:cs="Arial"/>
                <w:b/>
                <w:bCs/>
                <w:sz w:val="20"/>
                <w:szCs w:val="20"/>
                <w:lang w:eastAsia="ar-SA"/>
              </w:rPr>
              <w:t>(10</w:t>
            </w:r>
            <w:r w:rsidRPr="005C4363">
              <w:rPr>
                <w:rFonts w:cs="Arial"/>
                <w:b/>
                <w:bCs/>
                <w:sz w:val="20"/>
                <w:szCs w:val="20"/>
                <w:lang w:eastAsia="ar-SA"/>
              </w:rPr>
              <w:t xml:space="preserve">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D44ECD">
            <w:pPr>
              <w:spacing w:after="0"/>
              <w:rPr>
                <w:rFonts w:cs="Arial"/>
                <w:sz w:val="20"/>
                <w:szCs w:val="20"/>
              </w:rPr>
            </w:pPr>
            <w:r w:rsidRPr="005C4363">
              <w:rPr>
                <w:rFonts w:cs="Arial"/>
                <w:sz w:val="20"/>
                <w:szCs w:val="20"/>
              </w:rPr>
              <w:t>Ist die Nutzung der Kernene</w:t>
            </w:r>
            <w:r w:rsidRPr="005C4363">
              <w:rPr>
                <w:rFonts w:cs="Arial"/>
                <w:sz w:val="20"/>
                <w:szCs w:val="20"/>
              </w:rPr>
              <w:t>r</w:t>
            </w:r>
            <w:r w:rsidRPr="005C4363">
              <w:rPr>
                <w:rFonts w:cs="Arial"/>
                <w:sz w:val="20"/>
                <w:szCs w:val="20"/>
              </w:rPr>
              <w:t>gie für die Stromversorgung sinnvoll?</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Kernenergie und Radioaktivität (8)</w:t>
            </w:r>
          </w:p>
          <w:p w:rsidR="00E17B49" w:rsidRPr="005C4363" w:rsidRDefault="00E17B49" w:rsidP="00D44ECD">
            <w:pPr>
              <w:spacing w:after="0"/>
              <w:rPr>
                <w:rFonts w:cs="Arial"/>
                <w:sz w:val="20"/>
                <w:szCs w:val="20"/>
              </w:rPr>
            </w:pPr>
            <w:r w:rsidRPr="005C4363">
              <w:rPr>
                <w:rFonts w:cs="Arial"/>
                <w:sz w:val="20"/>
                <w:szCs w:val="20"/>
              </w:rPr>
              <w:t>Kernspaltung</w:t>
            </w:r>
          </w:p>
          <w:p w:rsidR="00E17B49" w:rsidRPr="005C4363" w:rsidRDefault="00E17B49" w:rsidP="00D44ECD">
            <w:pPr>
              <w:spacing w:after="0"/>
              <w:rPr>
                <w:rFonts w:cs="Arial"/>
                <w:b/>
                <w:color w:val="000000"/>
                <w:sz w:val="20"/>
                <w:szCs w:val="20"/>
              </w:rPr>
            </w:pPr>
            <w:r w:rsidRPr="005C4363">
              <w:rPr>
                <w:rFonts w:cs="Arial"/>
                <w:sz w:val="20"/>
                <w:szCs w:val="20"/>
              </w:rPr>
              <w:t>Ionisierende Strahlung</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UF1 Fakten wiedergeben und erläutern</w:t>
            </w:r>
          </w:p>
          <w:p w:rsidR="00E17B49" w:rsidRPr="005C4363" w:rsidRDefault="00E17B49" w:rsidP="00D44ECD">
            <w:pPr>
              <w:spacing w:after="0"/>
              <w:rPr>
                <w:rFonts w:cs="Arial"/>
                <w:sz w:val="20"/>
                <w:szCs w:val="20"/>
              </w:rPr>
            </w:pPr>
            <w:r w:rsidRPr="005C4363">
              <w:rPr>
                <w:rFonts w:cs="Arial"/>
                <w:sz w:val="20"/>
                <w:szCs w:val="20"/>
              </w:rPr>
              <w:t>E9 Arbeits- und Denkweisen reflektieren</w:t>
            </w:r>
          </w:p>
          <w:p w:rsidR="00E17B49" w:rsidRPr="005C4363" w:rsidRDefault="00E17B49" w:rsidP="00D44ECD">
            <w:pPr>
              <w:spacing w:after="0"/>
              <w:rPr>
                <w:rFonts w:cs="Arial"/>
                <w:sz w:val="20"/>
                <w:szCs w:val="20"/>
              </w:rPr>
            </w:pPr>
            <w:r w:rsidRPr="005C4363">
              <w:rPr>
                <w:rFonts w:cs="Arial"/>
                <w:sz w:val="20"/>
                <w:szCs w:val="20"/>
              </w:rPr>
              <w:t>K8 Zuhören, hinterfragen</w:t>
            </w:r>
          </w:p>
          <w:p w:rsidR="00E17B49" w:rsidRPr="005C4363" w:rsidRDefault="00E17B49" w:rsidP="005C4363">
            <w:pPr>
              <w:pStyle w:val="bersichtsraster"/>
              <w:rPr>
                <w:rFonts w:cs="Arial"/>
                <w:color w:val="000000"/>
                <w:szCs w:val="20"/>
              </w:rPr>
            </w:pPr>
            <w:r w:rsidRPr="005C4363">
              <w:rPr>
                <w:rFonts w:cs="Arial"/>
                <w:szCs w:val="20"/>
              </w:rPr>
              <w:t>B2 Argumentieren und Position beziehen</w:t>
            </w:r>
          </w:p>
        </w:tc>
      </w:tr>
      <w:tr w:rsidR="00E17B49" w:rsidRPr="005C4363" w:rsidTr="005C4363">
        <w:trPr>
          <w:cantSplit/>
          <w:trHeight w:val="808"/>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rPr>
                <w:rFonts w:cs="Arial"/>
                <w:b/>
                <w:sz w:val="20"/>
                <w:szCs w:val="20"/>
                <w:lang w:eastAsia="ar-SA"/>
              </w:rPr>
            </w:pPr>
            <w:r w:rsidRPr="005C4363">
              <w:rPr>
                <w:rFonts w:cs="Arial"/>
                <w:b/>
                <w:sz w:val="20"/>
                <w:szCs w:val="20"/>
                <w:lang w:eastAsia="ar-SA"/>
              </w:rPr>
              <w:t>10</w:t>
            </w:r>
          </w:p>
        </w:tc>
        <w:tc>
          <w:tcPr>
            <w:tcW w:w="2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Default="00E17B49" w:rsidP="00D44ECD">
            <w:pPr>
              <w:spacing w:after="0"/>
              <w:rPr>
                <w:rFonts w:cs="Arial"/>
                <w:b/>
                <w:bCs/>
                <w:sz w:val="20"/>
                <w:szCs w:val="20"/>
                <w:lang w:eastAsia="ar-SA"/>
              </w:rPr>
            </w:pPr>
            <w:r w:rsidRPr="005C4363">
              <w:rPr>
                <w:rFonts w:cs="Arial"/>
                <w:b/>
                <w:bCs/>
                <w:sz w:val="20"/>
                <w:szCs w:val="20"/>
                <w:lang w:eastAsia="ar-SA"/>
              </w:rPr>
              <w:t>Erforschung des Weltalls</w:t>
            </w:r>
          </w:p>
          <w:p w:rsidR="00E17B49" w:rsidRPr="005C4363" w:rsidRDefault="00E17B49" w:rsidP="00D44ECD">
            <w:pPr>
              <w:spacing w:after="0"/>
              <w:rPr>
                <w:rFonts w:cs="Arial"/>
                <w:sz w:val="20"/>
                <w:szCs w:val="20"/>
              </w:rPr>
            </w:pPr>
            <w:r w:rsidRPr="005C4363">
              <w:rPr>
                <w:rFonts w:cs="Arial"/>
                <w:b/>
                <w:bCs/>
                <w:sz w:val="20"/>
                <w:szCs w:val="20"/>
                <w:lang w:eastAsia="ar-SA"/>
              </w:rPr>
              <w:t>(1</w:t>
            </w:r>
            <w:r>
              <w:rPr>
                <w:rFonts w:cs="Arial"/>
                <w:b/>
                <w:bCs/>
                <w:sz w:val="20"/>
                <w:szCs w:val="20"/>
                <w:lang w:eastAsia="ar-SA"/>
              </w:rPr>
              <w:t>6</w:t>
            </w:r>
            <w:r w:rsidRPr="005C4363">
              <w:rPr>
                <w:rFonts w:cs="Arial"/>
                <w:b/>
                <w:bCs/>
                <w:sz w:val="20"/>
                <w:szCs w:val="20"/>
                <w:lang w:eastAsia="ar-SA"/>
              </w:rPr>
              <w:t xml:space="preserve"> </w:t>
            </w:r>
            <w:proofErr w:type="spellStart"/>
            <w:r w:rsidRPr="005C4363">
              <w:rPr>
                <w:rFonts w:cs="Arial"/>
                <w:b/>
                <w:bCs/>
                <w:sz w:val="20"/>
                <w:szCs w:val="20"/>
                <w:lang w:eastAsia="ar-SA"/>
              </w:rPr>
              <w:t>Ust</w:t>
            </w:r>
            <w:proofErr w:type="spellEnd"/>
            <w:r w:rsidRPr="005C4363">
              <w:rPr>
                <w:rFonts w:cs="Arial"/>
                <w:b/>
                <w:bCs/>
                <w:sz w:val="20"/>
                <w:szCs w:val="20"/>
                <w:lang w:eastAsia="ar-SA"/>
              </w:rPr>
              <w:t>)</w:t>
            </w:r>
          </w:p>
          <w:p w:rsidR="00E17B49" w:rsidRPr="005C4363" w:rsidRDefault="00E17B49" w:rsidP="00D44ECD">
            <w:pPr>
              <w:spacing w:after="0"/>
              <w:rPr>
                <w:rFonts w:cs="Arial"/>
                <w:sz w:val="20"/>
                <w:szCs w:val="20"/>
              </w:rPr>
            </w:pPr>
            <w:r w:rsidRPr="005C4363">
              <w:rPr>
                <w:rFonts w:cs="Arial"/>
                <w:sz w:val="20"/>
                <w:szCs w:val="20"/>
              </w:rPr>
              <w:t>Warum erforschen wir das Weltall?</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b/>
                <w:bCs/>
                <w:sz w:val="20"/>
                <w:szCs w:val="20"/>
                <w:lang w:eastAsia="ar-SA"/>
              </w:rPr>
            </w:pPr>
            <w:r w:rsidRPr="005C4363">
              <w:rPr>
                <w:rFonts w:cs="Arial"/>
                <w:b/>
                <w:bCs/>
                <w:sz w:val="20"/>
                <w:szCs w:val="20"/>
                <w:lang w:eastAsia="ar-SA"/>
              </w:rPr>
              <w:t>Weltraum (9)</w:t>
            </w:r>
          </w:p>
          <w:p w:rsidR="00E17B49" w:rsidRPr="005C4363" w:rsidRDefault="00E17B49" w:rsidP="00D44ECD">
            <w:pPr>
              <w:spacing w:after="0"/>
              <w:rPr>
                <w:rFonts w:cs="Arial"/>
                <w:sz w:val="20"/>
                <w:szCs w:val="20"/>
              </w:rPr>
            </w:pPr>
            <w:r w:rsidRPr="005C4363">
              <w:rPr>
                <w:rFonts w:cs="Arial"/>
                <w:sz w:val="20"/>
                <w:szCs w:val="20"/>
              </w:rPr>
              <w:t>Aufbau des Universums</w:t>
            </w:r>
          </w:p>
          <w:p w:rsidR="00E17B49" w:rsidRPr="005C4363" w:rsidRDefault="00E17B49" w:rsidP="00D44ECD">
            <w:pPr>
              <w:spacing w:after="0"/>
              <w:rPr>
                <w:rFonts w:cs="Arial"/>
                <w:b/>
                <w:color w:val="000000"/>
                <w:sz w:val="20"/>
                <w:szCs w:val="20"/>
              </w:rPr>
            </w:pPr>
            <w:r w:rsidRPr="005C4363">
              <w:rPr>
                <w:rFonts w:cs="Arial"/>
                <w:sz w:val="20"/>
                <w:szCs w:val="20"/>
              </w:rPr>
              <w:t>Erforschung des Universums</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17B49" w:rsidRPr="005C4363" w:rsidRDefault="00E17B49" w:rsidP="00D44ECD">
            <w:pPr>
              <w:spacing w:after="0"/>
              <w:rPr>
                <w:rFonts w:cs="Arial"/>
                <w:sz w:val="20"/>
                <w:szCs w:val="20"/>
              </w:rPr>
            </w:pPr>
            <w:r w:rsidRPr="005C4363">
              <w:rPr>
                <w:rFonts w:cs="Arial"/>
                <w:sz w:val="20"/>
                <w:szCs w:val="20"/>
              </w:rPr>
              <w:t>E9 Arbeits- und Denkweisen reflektieren</w:t>
            </w:r>
          </w:p>
          <w:p w:rsidR="00E17B49" w:rsidRPr="005C4363" w:rsidRDefault="00E17B49" w:rsidP="00D44ECD">
            <w:pPr>
              <w:spacing w:after="0"/>
              <w:rPr>
                <w:rFonts w:cs="Arial"/>
                <w:sz w:val="20"/>
                <w:szCs w:val="20"/>
              </w:rPr>
            </w:pPr>
            <w:r w:rsidRPr="005C4363">
              <w:rPr>
                <w:rFonts w:cs="Arial"/>
                <w:sz w:val="20"/>
                <w:szCs w:val="20"/>
              </w:rPr>
              <w:t>K7 Beschreiben, präsentieren, begründen</w:t>
            </w:r>
          </w:p>
          <w:p w:rsidR="00E17B49" w:rsidRPr="005C4363" w:rsidRDefault="00E17B49" w:rsidP="00D44ECD">
            <w:pPr>
              <w:spacing w:after="0"/>
              <w:rPr>
                <w:rFonts w:cs="Arial"/>
                <w:sz w:val="20"/>
                <w:szCs w:val="20"/>
              </w:rPr>
            </w:pPr>
            <w:r w:rsidRPr="005C4363">
              <w:rPr>
                <w:rFonts w:cs="Arial"/>
                <w:sz w:val="20"/>
                <w:szCs w:val="20"/>
              </w:rPr>
              <w:t>B3 Werte und Normen berücksichtigen</w:t>
            </w:r>
          </w:p>
        </w:tc>
      </w:tr>
    </w:tbl>
    <w:p w:rsidR="005C4363" w:rsidRDefault="005C4363">
      <w:pPr>
        <w:jc w:val="left"/>
        <w:rPr>
          <w:rFonts w:eastAsiaTheme="majorEastAsia" w:cs="Arial"/>
          <w:b/>
          <w:bCs/>
        </w:rPr>
      </w:pPr>
      <w:r>
        <w:br w:type="page"/>
      </w:r>
    </w:p>
    <w:p w:rsidR="00096C16" w:rsidRDefault="00096C16" w:rsidP="00096C16">
      <w:pPr>
        <w:pStyle w:val="berschrift3"/>
      </w:pPr>
      <w:bookmarkStart w:id="5" w:name="_Toc444185365"/>
      <w:r w:rsidRPr="00981D29">
        <w:t xml:space="preserve">2.1.2 </w:t>
      </w:r>
      <w:r w:rsidR="00D62F26">
        <w:tab/>
      </w:r>
      <w:r w:rsidRPr="00981D29">
        <w:t>Konkretisierte Unterrichtsvorhaben</w:t>
      </w:r>
      <w:bookmarkEnd w:id="5"/>
    </w:p>
    <w:p w:rsidR="00DD7579" w:rsidRPr="00471C18" w:rsidRDefault="00DD7579" w:rsidP="00DD7579">
      <w:pPr>
        <w:rPr>
          <w:rFonts w:cs="Arial"/>
        </w:rPr>
      </w:pPr>
    </w:p>
    <w:p w:rsidR="006D3509" w:rsidRPr="000B78E5" w:rsidRDefault="006D3509" w:rsidP="006D3509">
      <w:pPr>
        <w:rPr>
          <w:rFonts w:cs="Arial"/>
          <w:i/>
        </w:rPr>
      </w:pPr>
      <w:r w:rsidRPr="000B78E5">
        <w:rPr>
          <w:rFonts w:cs="Arial"/>
          <w:b/>
          <w:i/>
        </w:rPr>
        <w:t>Kontextthema: Untersuchungen beim Augenarzt (1</w:t>
      </w:r>
      <w:r w:rsidR="00F24FFD">
        <w:rPr>
          <w:rFonts w:cs="Arial"/>
          <w:b/>
          <w:i/>
        </w:rPr>
        <w:t>8</w:t>
      </w:r>
      <w:r w:rsidRPr="000B78E5">
        <w:rPr>
          <w:rFonts w:cs="Arial"/>
          <w:b/>
          <w:i/>
        </w:rPr>
        <w:t xml:space="preserve"> </w:t>
      </w:r>
      <w:proofErr w:type="spellStart"/>
      <w:r w:rsidRPr="000B78E5">
        <w:rPr>
          <w:rFonts w:cs="Arial"/>
          <w:b/>
          <w:i/>
        </w:rPr>
        <w:t>Ust</w:t>
      </w:r>
      <w:proofErr w:type="spellEnd"/>
      <w:r w:rsidRPr="000B78E5">
        <w:rPr>
          <w:rFonts w:cs="Arial"/>
          <w:b/>
          <w:i/>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781"/>
        <w:gridCol w:w="4643"/>
        <w:gridCol w:w="6113"/>
      </w:tblGrid>
      <w:tr w:rsidR="006D3509" w:rsidRPr="00471C18" w:rsidTr="00D44ECD">
        <w:trPr>
          <w:cantSplit/>
          <w:trHeight w:val="165"/>
        </w:trPr>
        <w:tc>
          <w:tcPr>
            <w:tcW w:w="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6D3509" w:rsidP="00D44ECD">
            <w:pPr>
              <w:spacing w:after="0"/>
              <w:rPr>
                <w:rFonts w:cs="Arial"/>
                <w:b/>
              </w:rPr>
            </w:pPr>
            <w:r w:rsidRPr="00471C18">
              <w:rPr>
                <w:rFonts w:cs="Arial"/>
                <w:b/>
              </w:rPr>
              <w:t>Jg.</w:t>
            </w:r>
          </w:p>
        </w:tc>
        <w:tc>
          <w:tcPr>
            <w:tcW w:w="2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6D3509" w:rsidP="00D44ECD">
            <w:pPr>
              <w:spacing w:after="0"/>
              <w:rPr>
                <w:rFonts w:cs="Arial"/>
                <w:b/>
              </w:rPr>
            </w:pPr>
            <w:r w:rsidRPr="00471C18">
              <w:rPr>
                <w:rFonts w:cs="Arial"/>
                <w:b/>
              </w:rPr>
              <w:t>Fragestellung</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6D3509" w:rsidP="00D44ECD">
            <w:pPr>
              <w:spacing w:after="0"/>
              <w:rPr>
                <w:rFonts w:cs="Arial"/>
                <w:b/>
              </w:rPr>
            </w:pPr>
            <w:r w:rsidRPr="00471C18">
              <w:rPr>
                <w:rFonts w:cs="Arial"/>
                <w:b/>
              </w:rPr>
              <w:t>Inhaltsfeld</w:t>
            </w:r>
          </w:p>
          <w:p w:rsidR="006D3509" w:rsidRPr="00471C18" w:rsidRDefault="006D3509" w:rsidP="00D44ECD">
            <w:pPr>
              <w:spacing w:after="0"/>
              <w:rPr>
                <w:rFonts w:cs="Arial"/>
              </w:rPr>
            </w:pPr>
            <w:r w:rsidRPr="00471C18">
              <w:rPr>
                <w:rFonts w:cs="Arial"/>
              </w:rPr>
              <w:t>Inhaltliche Schwerpunkte</w:t>
            </w: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6D3509" w:rsidP="00D44ECD">
            <w:pPr>
              <w:spacing w:after="0"/>
              <w:rPr>
                <w:rFonts w:cs="Arial"/>
                <w:b/>
              </w:rPr>
            </w:pPr>
            <w:r w:rsidRPr="00471C18">
              <w:rPr>
                <w:rFonts w:cs="Arial"/>
                <w:b/>
              </w:rPr>
              <w:t>Kompetenzen</w:t>
            </w:r>
          </w:p>
        </w:tc>
      </w:tr>
      <w:tr w:rsidR="006D3509" w:rsidRPr="00471C18" w:rsidTr="00D44ECD">
        <w:trPr>
          <w:cantSplit/>
          <w:trHeight w:val="165"/>
        </w:trPr>
        <w:tc>
          <w:tcPr>
            <w:tcW w:w="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3A6635" w:rsidRDefault="00471C18" w:rsidP="00D44ECD">
            <w:pPr>
              <w:spacing w:after="0"/>
              <w:rPr>
                <w:rFonts w:cs="Arial"/>
                <w:sz w:val="20"/>
                <w:szCs w:val="20"/>
              </w:rPr>
            </w:pPr>
            <w:r w:rsidRPr="003A6635">
              <w:rPr>
                <w:rFonts w:cs="Arial"/>
                <w:sz w:val="20"/>
                <w:szCs w:val="20"/>
              </w:rPr>
              <w:t>7</w:t>
            </w:r>
          </w:p>
        </w:tc>
        <w:tc>
          <w:tcPr>
            <w:tcW w:w="2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6D3509" w:rsidP="00D44ECD">
            <w:pPr>
              <w:spacing w:after="0"/>
              <w:rPr>
                <w:rFonts w:cs="Arial"/>
                <w:sz w:val="20"/>
                <w:szCs w:val="20"/>
              </w:rPr>
            </w:pPr>
            <w:r w:rsidRPr="00471C18">
              <w:rPr>
                <w:rFonts w:cs="Arial"/>
                <w:sz w:val="20"/>
                <w:szCs w:val="20"/>
              </w:rPr>
              <w:t>Wie werden Bilder im Auge erzeugt und vom Gehirn verarbeitet?</w:t>
            </w:r>
          </w:p>
        </w:tc>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6D3509" w:rsidP="00D44ECD">
            <w:pPr>
              <w:widowControl w:val="0"/>
              <w:spacing w:after="0"/>
              <w:rPr>
                <w:rFonts w:cs="Arial"/>
                <w:b/>
                <w:sz w:val="20"/>
                <w:szCs w:val="20"/>
                <w:lang w:eastAsia="ar-SA"/>
              </w:rPr>
            </w:pPr>
            <w:r w:rsidRPr="00471C18">
              <w:rPr>
                <w:rFonts w:cs="Arial"/>
                <w:b/>
                <w:sz w:val="20"/>
                <w:szCs w:val="20"/>
                <w:lang w:eastAsia="ar-SA"/>
              </w:rPr>
              <w:t>Große und kleine Bilder</w:t>
            </w:r>
          </w:p>
          <w:p w:rsidR="006D3509" w:rsidRDefault="006D3509" w:rsidP="00D44ECD">
            <w:pPr>
              <w:widowControl w:val="0"/>
              <w:spacing w:after="0"/>
              <w:rPr>
                <w:rFonts w:cs="Arial"/>
                <w:sz w:val="20"/>
                <w:szCs w:val="20"/>
              </w:rPr>
            </w:pPr>
            <w:r w:rsidRPr="00471C18">
              <w:rPr>
                <w:rFonts w:cs="Arial"/>
                <w:sz w:val="20"/>
                <w:szCs w:val="20"/>
              </w:rPr>
              <w:t>Abbildungen mit Linsen und Spiegeln</w:t>
            </w:r>
          </w:p>
          <w:p w:rsidR="00D07666" w:rsidRPr="00471C18" w:rsidRDefault="00D07666" w:rsidP="00D44ECD">
            <w:pPr>
              <w:widowControl w:val="0"/>
              <w:spacing w:after="0"/>
              <w:rPr>
                <w:rFonts w:cs="Arial"/>
                <w:sz w:val="20"/>
                <w:szCs w:val="20"/>
              </w:rPr>
            </w:pPr>
            <w:r w:rsidRPr="000C2F33">
              <w:rPr>
                <w:rFonts w:cs="Arial"/>
                <w:sz w:val="20"/>
                <w:szCs w:val="20"/>
              </w:rPr>
              <w:t>Optische Geräte</w:t>
            </w:r>
          </w:p>
          <w:p w:rsidR="006D3509" w:rsidRPr="00471C18" w:rsidRDefault="006D3509" w:rsidP="00D44ECD">
            <w:pPr>
              <w:spacing w:after="0"/>
              <w:rPr>
                <w:rFonts w:cs="Arial"/>
                <w:sz w:val="20"/>
                <w:szCs w:val="20"/>
              </w:rPr>
            </w:pPr>
          </w:p>
        </w:tc>
        <w:tc>
          <w:tcPr>
            <w:tcW w:w="61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FC50AF" w:rsidP="00D44ECD">
            <w:pPr>
              <w:spacing w:after="0"/>
              <w:rPr>
                <w:rFonts w:cs="Arial"/>
                <w:sz w:val="20"/>
                <w:szCs w:val="20"/>
                <w:lang w:eastAsia="ar-SA"/>
              </w:rPr>
            </w:pPr>
            <w:r>
              <w:rPr>
                <w:rFonts w:cs="Arial"/>
                <w:sz w:val="20"/>
                <w:szCs w:val="20"/>
              </w:rPr>
              <w:t>UF</w:t>
            </w:r>
            <w:r w:rsidR="006D3509" w:rsidRPr="00471C18">
              <w:rPr>
                <w:rFonts w:cs="Arial"/>
                <w:sz w:val="20"/>
                <w:szCs w:val="20"/>
              </w:rPr>
              <w:t xml:space="preserve">1 </w:t>
            </w:r>
            <w:r w:rsidR="006D3509" w:rsidRPr="00471C18">
              <w:rPr>
                <w:rFonts w:cs="Arial"/>
                <w:color w:val="000000"/>
                <w:sz w:val="20"/>
                <w:szCs w:val="20"/>
              </w:rPr>
              <w:t>Konzepte der Physik unter Bezug auf Basiskonzepte sowie übergeordnete Prinzipien und Gesetzmäßigkeiten erläutern, auch unter Verwendung von Beispielen.</w:t>
            </w:r>
          </w:p>
          <w:p w:rsidR="006D3509" w:rsidRDefault="006D3509" w:rsidP="00D44ECD">
            <w:pPr>
              <w:spacing w:after="0"/>
              <w:rPr>
                <w:rFonts w:cs="Arial"/>
                <w:color w:val="000000"/>
                <w:sz w:val="20"/>
                <w:szCs w:val="20"/>
              </w:rPr>
            </w:pPr>
          </w:p>
          <w:p w:rsidR="002326E2" w:rsidRPr="002326E2" w:rsidRDefault="002326E2" w:rsidP="00D44ECD">
            <w:pPr>
              <w:spacing w:after="0"/>
              <w:rPr>
                <w:rFonts w:cs="Arial"/>
                <w:sz w:val="20"/>
                <w:szCs w:val="20"/>
                <w:lang w:eastAsia="ar-SA"/>
              </w:rPr>
            </w:pPr>
            <w:r w:rsidRPr="00CA4BC1">
              <w:rPr>
                <w:sz w:val="20"/>
                <w:szCs w:val="20"/>
              </w:rPr>
              <w:t>Aufzeichnungen von Beobachtungen und Messdaten mit Bezug auf zugrundeliegende Fragestellungen und Hypothesen interpr</w:t>
            </w:r>
            <w:r w:rsidRPr="00CA4BC1">
              <w:rPr>
                <w:sz w:val="20"/>
                <w:szCs w:val="20"/>
              </w:rPr>
              <w:t>e</w:t>
            </w:r>
            <w:r w:rsidRPr="00CA4BC1">
              <w:rPr>
                <w:sz w:val="20"/>
                <w:szCs w:val="20"/>
              </w:rPr>
              <w:t>tieren und daraus qualitative und einfache quantitative Zusa</w:t>
            </w:r>
            <w:r w:rsidRPr="00CA4BC1">
              <w:rPr>
                <w:sz w:val="20"/>
                <w:szCs w:val="20"/>
              </w:rPr>
              <w:t>m</w:t>
            </w:r>
            <w:r w:rsidRPr="00CA4BC1">
              <w:rPr>
                <w:sz w:val="20"/>
                <w:szCs w:val="20"/>
              </w:rPr>
              <w:t>menhänge sowie funktionale Beziehungen ableiten,</w:t>
            </w:r>
          </w:p>
        </w:tc>
      </w:tr>
      <w:tr w:rsidR="006D3509" w:rsidRPr="00471C18" w:rsidTr="00D44ECD">
        <w:trPr>
          <w:cantSplit/>
          <w:trHeight w:val="165"/>
        </w:trPr>
        <w:tc>
          <w:tcPr>
            <w:tcW w:w="1428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3509" w:rsidRPr="00471C18" w:rsidRDefault="006D3509" w:rsidP="00D44ECD">
            <w:pPr>
              <w:spacing w:after="0"/>
              <w:rPr>
                <w:rFonts w:cs="Arial"/>
                <w:b/>
              </w:rPr>
            </w:pPr>
            <w:r w:rsidRPr="00471C18">
              <w:rPr>
                <w:rFonts w:cs="Arial"/>
                <w:b/>
              </w:rPr>
              <w:t>Lernvoraussetzungen – aus der Physik und aus anderen Fächern:</w:t>
            </w:r>
          </w:p>
          <w:p w:rsidR="006D3509" w:rsidRPr="00471C18" w:rsidRDefault="006D3509" w:rsidP="00D44ECD">
            <w:pPr>
              <w:spacing w:after="0"/>
              <w:rPr>
                <w:rFonts w:cs="Arial"/>
              </w:rPr>
            </w:pPr>
            <w:r w:rsidRPr="00471C18">
              <w:rPr>
                <w:rFonts w:cs="Arial"/>
                <w:sz w:val="20"/>
                <w:szCs w:val="20"/>
              </w:rPr>
              <w:t>Kontextthema „Wie wir sehen“ (Jg. 5): Aufbau und Funktion des Auges; Ausbreitung von Licht; Absorption, Reflexion und Streuung</w:t>
            </w:r>
          </w:p>
        </w:tc>
      </w:tr>
    </w:tbl>
    <w:p w:rsidR="006D3509" w:rsidRPr="00471C18" w:rsidRDefault="006D3509" w:rsidP="006D3509">
      <w:pPr>
        <w:rPr>
          <w:rFonts w:cs="Arial"/>
        </w:rPr>
      </w:pPr>
    </w:p>
    <w:tbl>
      <w:tblPr>
        <w:tblStyle w:val="Tabellenraster"/>
        <w:tblW w:w="14283" w:type="dxa"/>
        <w:tblLook w:val="04A0" w:firstRow="1" w:lastRow="0" w:firstColumn="1" w:lastColumn="0" w:noHBand="0" w:noVBand="1"/>
      </w:tblPr>
      <w:tblGrid>
        <w:gridCol w:w="3227"/>
        <w:gridCol w:w="4961"/>
        <w:gridCol w:w="6095"/>
      </w:tblGrid>
      <w:tr w:rsidR="006D3509" w:rsidRPr="00471C18" w:rsidTr="00E85214">
        <w:tc>
          <w:tcPr>
            <w:tcW w:w="3227" w:type="dxa"/>
          </w:tcPr>
          <w:p w:rsidR="006D3509" w:rsidRPr="00471C18" w:rsidRDefault="006D3509" w:rsidP="00D44ECD">
            <w:pPr>
              <w:spacing w:line="276" w:lineRule="auto"/>
              <w:rPr>
                <w:rFonts w:cs="Arial"/>
                <w:b/>
                <w:i/>
              </w:rPr>
            </w:pPr>
            <w:r w:rsidRPr="00471C18">
              <w:rPr>
                <w:rFonts w:cs="Arial"/>
                <w:b/>
              </w:rPr>
              <w:t xml:space="preserve">Fragestellungen; </w:t>
            </w:r>
            <w:r w:rsidRPr="00471C18">
              <w:rPr>
                <w:rFonts w:cs="Arial"/>
                <w:b/>
                <w:i/>
              </w:rPr>
              <w:t>Konzepte</w:t>
            </w:r>
          </w:p>
          <w:p w:rsidR="006D3509" w:rsidRPr="00471C18" w:rsidRDefault="006D3509" w:rsidP="00D44ECD">
            <w:pPr>
              <w:spacing w:line="276" w:lineRule="auto"/>
              <w:rPr>
                <w:rFonts w:cs="Arial"/>
                <w:b/>
              </w:rPr>
            </w:pPr>
            <w:r w:rsidRPr="00471C18">
              <w:rPr>
                <w:rFonts w:cs="Arial"/>
                <w:b/>
              </w:rPr>
              <w:t>(Zeitumfang)</w:t>
            </w:r>
          </w:p>
        </w:tc>
        <w:tc>
          <w:tcPr>
            <w:tcW w:w="4961" w:type="dxa"/>
          </w:tcPr>
          <w:p w:rsidR="006D3509" w:rsidRPr="00471C18" w:rsidRDefault="006D3509" w:rsidP="00D44ECD">
            <w:pPr>
              <w:spacing w:line="276" w:lineRule="auto"/>
              <w:rPr>
                <w:rFonts w:cs="Arial"/>
                <w:b/>
              </w:rPr>
            </w:pPr>
            <w:r w:rsidRPr="00471C18">
              <w:rPr>
                <w:rFonts w:cs="Arial"/>
                <w:b/>
              </w:rPr>
              <w:t>Konkretisierte Kompetenzerwartungen</w:t>
            </w:r>
          </w:p>
          <w:p w:rsidR="006D3509" w:rsidRPr="00471C18" w:rsidRDefault="006D3509" w:rsidP="00D44ECD">
            <w:pPr>
              <w:spacing w:line="276" w:lineRule="auto"/>
              <w:rPr>
                <w:rFonts w:cs="Arial"/>
                <w:b/>
              </w:rPr>
            </w:pPr>
            <w:r w:rsidRPr="00471C18">
              <w:rPr>
                <w:rFonts w:cs="Arial"/>
                <w:b/>
              </w:rPr>
              <w:t>Die Schülerinnen und Schüler können…</w:t>
            </w:r>
          </w:p>
        </w:tc>
        <w:tc>
          <w:tcPr>
            <w:tcW w:w="6095" w:type="dxa"/>
          </w:tcPr>
          <w:p w:rsidR="006D3509" w:rsidRPr="00471C18" w:rsidRDefault="006D3509" w:rsidP="00D44ECD">
            <w:pPr>
              <w:spacing w:line="276" w:lineRule="auto"/>
              <w:rPr>
                <w:rFonts w:cs="Arial"/>
                <w:b/>
              </w:rPr>
            </w:pPr>
            <w:r w:rsidRPr="00471C18">
              <w:rPr>
                <w:rFonts w:cs="Arial"/>
                <w:b/>
              </w:rPr>
              <w:t>Absprachen zum Unterricht (Methoden, Medien, Exp</w:t>
            </w:r>
            <w:r w:rsidRPr="00471C18">
              <w:rPr>
                <w:rFonts w:cs="Arial"/>
                <w:b/>
              </w:rPr>
              <w:t>e</w:t>
            </w:r>
            <w:r w:rsidRPr="00471C18">
              <w:rPr>
                <w:rFonts w:cs="Arial"/>
                <w:b/>
              </w:rPr>
              <w:t>rimente, Leistungsüberprüfung…)</w:t>
            </w:r>
          </w:p>
          <w:p w:rsidR="006D3509" w:rsidRPr="00471C18" w:rsidRDefault="006D3509" w:rsidP="00D44ECD">
            <w:pPr>
              <w:spacing w:line="276" w:lineRule="auto"/>
              <w:rPr>
                <w:rFonts w:cs="Arial"/>
                <w:b/>
              </w:rPr>
            </w:pPr>
            <w:r w:rsidRPr="00471C18">
              <w:rPr>
                <w:rFonts w:cs="Arial"/>
                <w:b/>
              </w:rPr>
              <w:t xml:space="preserve">obligatorisch oder </w:t>
            </w:r>
            <w:r w:rsidRPr="00471C18">
              <w:rPr>
                <w:rFonts w:cs="Arial"/>
              </w:rPr>
              <w:t>fakultativ</w:t>
            </w:r>
          </w:p>
        </w:tc>
      </w:tr>
      <w:tr w:rsidR="006D3509" w:rsidRPr="00471C18" w:rsidTr="00E85214">
        <w:tc>
          <w:tcPr>
            <w:tcW w:w="3227" w:type="dxa"/>
          </w:tcPr>
          <w:p w:rsidR="006D3509" w:rsidRPr="00471C18" w:rsidRDefault="006D3509" w:rsidP="00D44ECD">
            <w:pPr>
              <w:spacing w:line="276" w:lineRule="auto"/>
              <w:rPr>
                <w:rFonts w:cs="Arial"/>
                <w:sz w:val="20"/>
                <w:szCs w:val="20"/>
              </w:rPr>
            </w:pPr>
            <w:r w:rsidRPr="00471C18">
              <w:rPr>
                <w:rFonts w:cs="Arial"/>
                <w:sz w:val="20"/>
                <w:szCs w:val="20"/>
              </w:rPr>
              <w:t>Was ist ein Bild und wie kann man Bilder erzeugen?</w:t>
            </w:r>
          </w:p>
          <w:p w:rsidR="006D3509" w:rsidRPr="00471C18" w:rsidRDefault="006D3509" w:rsidP="00D44ECD">
            <w:pPr>
              <w:spacing w:line="276" w:lineRule="auto"/>
              <w:rPr>
                <w:rFonts w:cs="Arial"/>
                <w:sz w:val="20"/>
                <w:szCs w:val="20"/>
              </w:rPr>
            </w:pPr>
            <w:r w:rsidRPr="00471C18">
              <w:rPr>
                <w:rFonts w:cs="Arial"/>
                <w:sz w:val="20"/>
                <w:szCs w:val="20"/>
              </w:rPr>
              <w:t>Wie entsteht ein Bild bei einer Lochkamera</w:t>
            </w:r>
          </w:p>
          <w:p w:rsidR="006D3509" w:rsidRPr="00471C18" w:rsidRDefault="006D3509" w:rsidP="00D44ECD">
            <w:pPr>
              <w:spacing w:line="276" w:lineRule="auto"/>
              <w:rPr>
                <w:rFonts w:cs="Arial"/>
                <w:i/>
                <w:sz w:val="20"/>
                <w:szCs w:val="20"/>
              </w:rPr>
            </w:pPr>
            <w:r w:rsidRPr="00471C18">
              <w:rPr>
                <w:rFonts w:cs="Arial"/>
                <w:i/>
                <w:sz w:val="20"/>
                <w:szCs w:val="20"/>
              </w:rPr>
              <w:t>Bildentstehung</w:t>
            </w:r>
          </w:p>
          <w:p w:rsidR="006D3509" w:rsidRPr="00471C18" w:rsidRDefault="006D3509" w:rsidP="00D44ECD">
            <w:pPr>
              <w:spacing w:line="276" w:lineRule="auto"/>
              <w:rPr>
                <w:rFonts w:cs="Arial"/>
                <w:sz w:val="20"/>
                <w:szCs w:val="20"/>
              </w:rPr>
            </w:pPr>
            <w:r w:rsidRPr="00471C18">
              <w:rPr>
                <w:rFonts w:cs="Arial"/>
                <w:sz w:val="20"/>
                <w:szCs w:val="20"/>
              </w:rPr>
              <w:t xml:space="preserve">(6 </w:t>
            </w:r>
            <w:proofErr w:type="spellStart"/>
            <w:r w:rsidRPr="00471C18">
              <w:rPr>
                <w:rFonts w:cs="Arial"/>
                <w:sz w:val="20"/>
                <w:szCs w:val="20"/>
              </w:rPr>
              <w:t>Ust</w:t>
            </w:r>
            <w:proofErr w:type="spellEnd"/>
            <w:r w:rsidRPr="00471C18">
              <w:rPr>
                <w:rFonts w:cs="Arial"/>
                <w:sz w:val="20"/>
                <w:szCs w:val="20"/>
              </w:rPr>
              <w:t>)</w:t>
            </w:r>
          </w:p>
        </w:tc>
        <w:tc>
          <w:tcPr>
            <w:tcW w:w="4961" w:type="dxa"/>
          </w:tcPr>
          <w:p w:rsidR="006D3509" w:rsidRPr="00471C18" w:rsidRDefault="006D3509" w:rsidP="00D44ECD">
            <w:pPr>
              <w:spacing w:line="276" w:lineRule="auto"/>
              <w:contextualSpacing/>
              <w:rPr>
                <w:rFonts w:cs="Arial"/>
                <w:bCs/>
                <w:sz w:val="20"/>
                <w:szCs w:val="20"/>
              </w:rPr>
            </w:pPr>
            <w:r w:rsidRPr="00471C18">
              <w:rPr>
                <w:rFonts w:cs="Arial"/>
                <w:color w:val="000000"/>
                <w:sz w:val="20"/>
                <w:szCs w:val="20"/>
              </w:rPr>
              <w:t>Bilder unterschiedlicher Größe als Zusammense</w:t>
            </w:r>
            <w:r w:rsidRPr="00471C18">
              <w:rPr>
                <w:rFonts w:cs="Arial"/>
                <w:color w:val="000000"/>
                <w:sz w:val="20"/>
                <w:szCs w:val="20"/>
              </w:rPr>
              <w:t>t</w:t>
            </w:r>
            <w:r w:rsidRPr="00471C18">
              <w:rPr>
                <w:rFonts w:cs="Arial"/>
                <w:color w:val="000000"/>
                <w:sz w:val="20"/>
                <w:szCs w:val="20"/>
              </w:rPr>
              <w:t xml:space="preserve">zung von Bildpunkten beschreiben, die u.a. durch den Einfluss einer Linse erzeugt werden </w:t>
            </w:r>
            <w:r w:rsidRPr="00471C18">
              <w:rPr>
                <w:rFonts w:cs="Arial"/>
                <w:sz w:val="20"/>
                <w:szCs w:val="20"/>
              </w:rPr>
              <w:t>können, (UF1, UF3)</w:t>
            </w:r>
          </w:p>
          <w:p w:rsidR="006D3509" w:rsidRPr="00471C18" w:rsidRDefault="006D3509" w:rsidP="00D44ECD">
            <w:pPr>
              <w:spacing w:line="276" w:lineRule="auto"/>
              <w:contextualSpacing/>
              <w:rPr>
                <w:rFonts w:cs="Arial"/>
                <w:sz w:val="20"/>
                <w:szCs w:val="20"/>
              </w:rPr>
            </w:pPr>
            <w:r w:rsidRPr="00471C18">
              <w:rPr>
                <w:rFonts w:cs="Arial"/>
                <w:color w:val="000000"/>
                <w:sz w:val="20"/>
                <w:szCs w:val="20"/>
              </w:rPr>
              <w:t xml:space="preserve">Phänomene der Lichtausbreitung (Reflexion, </w:t>
            </w:r>
            <w:r w:rsidRPr="00471C18">
              <w:rPr>
                <w:rFonts w:cs="Arial"/>
                <w:sz w:val="20"/>
                <w:szCs w:val="20"/>
              </w:rPr>
              <w:t>Totalr</w:t>
            </w:r>
            <w:r w:rsidRPr="00471C18">
              <w:rPr>
                <w:rFonts w:cs="Arial"/>
                <w:sz w:val="20"/>
                <w:szCs w:val="20"/>
              </w:rPr>
              <w:t>e</w:t>
            </w:r>
            <w:r w:rsidRPr="00471C18">
              <w:rPr>
                <w:rFonts w:cs="Arial"/>
                <w:sz w:val="20"/>
                <w:szCs w:val="20"/>
              </w:rPr>
              <w:t>flexion, Streuung, Brechung, Absorption, Spektralze</w:t>
            </w:r>
            <w:r w:rsidRPr="00471C18">
              <w:rPr>
                <w:rFonts w:cs="Arial"/>
                <w:sz w:val="20"/>
                <w:szCs w:val="20"/>
              </w:rPr>
              <w:t>r</w:t>
            </w:r>
            <w:r w:rsidRPr="00471C18">
              <w:rPr>
                <w:rFonts w:cs="Arial"/>
                <w:sz w:val="20"/>
                <w:szCs w:val="20"/>
              </w:rPr>
              <w:t>legung) an Beispielen erläutern.</w:t>
            </w:r>
            <w:r w:rsidRPr="00471C18">
              <w:rPr>
                <w:rFonts w:cs="Arial"/>
                <w:color w:val="000000"/>
                <w:sz w:val="20"/>
                <w:szCs w:val="20"/>
              </w:rPr>
              <w:t xml:space="preserve"> (UF3)</w:t>
            </w:r>
          </w:p>
        </w:tc>
        <w:tc>
          <w:tcPr>
            <w:tcW w:w="6095" w:type="dxa"/>
          </w:tcPr>
          <w:p w:rsidR="006D3509" w:rsidRPr="00471C18" w:rsidRDefault="006D3509" w:rsidP="00D44ECD">
            <w:pPr>
              <w:spacing w:line="276" w:lineRule="auto"/>
              <w:rPr>
                <w:rFonts w:cs="Arial"/>
                <w:b/>
                <w:sz w:val="20"/>
                <w:szCs w:val="20"/>
              </w:rPr>
            </w:pPr>
            <w:r w:rsidRPr="00471C18">
              <w:rPr>
                <w:rFonts w:cs="Arial"/>
                <w:b/>
                <w:sz w:val="20"/>
                <w:szCs w:val="20"/>
              </w:rPr>
              <w:t>Schülerexperimente mit Lochkameras durchführen. Bilder beobachten und beschreiben (Helligkeit, Schärfe, Größe, Ausrichtung).</w:t>
            </w:r>
          </w:p>
          <w:p w:rsidR="006D3509" w:rsidRPr="00471C18" w:rsidRDefault="006D3509" w:rsidP="00D44ECD">
            <w:pPr>
              <w:spacing w:line="276" w:lineRule="auto"/>
              <w:rPr>
                <w:rFonts w:cs="Arial"/>
                <w:b/>
                <w:sz w:val="20"/>
                <w:szCs w:val="20"/>
              </w:rPr>
            </w:pPr>
            <w:r w:rsidRPr="00471C18">
              <w:rPr>
                <w:rFonts w:cs="Arial"/>
                <w:b/>
                <w:sz w:val="20"/>
                <w:szCs w:val="20"/>
              </w:rPr>
              <w:t>Zusammenhang zwischen</w:t>
            </w:r>
            <w:r w:rsidRPr="00471C18">
              <w:rPr>
                <w:rFonts w:cs="Arial"/>
                <w:sz w:val="20"/>
                <w:szCs w:val="20"/>
              </w:rPr>
              <w:t xml:space="preserve"> Bildgröße und Bildweite sowie zw</w:t>
            </w:r>
            <w:r w:rsidRPr="00471C18">
              <w:rPr>
                <w:rFonts w:cs="Arial"/>
                <w:sz w:val="20"/>
                <w:szCs w:val="20"/>
              </w:rPr>
              <w:t>i</w:t>
            </w:r>
            <w:r w:rsidRPr="00471C18">
              <w:rPr>
                <w:rFonts w:cs="Arial"/>
                <w:sz w:val="20"/>
                <w:szCs w:val="20"/>
              </w:rPr>
              <w:t xml:space="preserve">schen </w:t>
            </w:r>
            <w:r w:rsidRPr="00471C18">
              <w:rPr>
                <w:rFonts w:cs="Arial"/>
                <w:b/>
                <w:sz w:val="20"/>
                <w:szCs w:val="20"/>
              </w:rPr>
              <w:t>Lochgröße und Bildschärfe.</w:t>
            </w:r>
          </w:p>
          <w:p w:rsidR="006D3509" w:rsidRPr="00471C18" w:rsidRDefault="006D3509" w:rsidP="00D44ECD">
            <w:pPr>
              <w:spacing w:line="276" w:lineRule="auto"/>
              <w:rPr>
                <w:rFonts w:cs="Arial"/>
                <w:b/>
                <w:sz w:val="20"/>
                <w:szCs w:val="20"/>
              </w:rPr>
            </w:pPr>
            <w:r w:rsidRPr="00471C18">
              <w:rPr>
                <w:rFonts w:cs="Arial"/>
                <w:b/>
                <w:sz w:val="20"/>
                <w:szCs w:val="20"/>
              </w:rPr>
              <w:t>Lichtverlauf beschreiben und zeichnen.</w:t>
            </w:r>
          </w:p>
          <w:p w:rsidR="006D3509" w:rsidRPr="00471C18" w:rsidRDefault="006D3509" w:rsidP="00D44ECD">
            <w:pPr>
              <w:spacing w:line="276" w:lineRule="auto"/>
              <w:rPr>
                <w:rFonts w:cs="Arial"/>
                <w:b/>
                <w:sz w:val="20"/>
                <w:szCs w:val="20"/>
              </w:rPr>
            </w:pPr>
            <w:r w:rsidRPr="00471C18">
              <w:rPr>
                <w:rFonts w:cs="Arial"/>
                <w:b/>
                <w:sz w:val="20"/>
                <w:szCs w:val="20"/>
              </w:rPr>
              <w:t>Die Konzepte Reflexion, Streuung, und Absorption am Be</w:t>
            </w:r>
            <w:r w:rsidRPr="00471C18">
              <w:rPr>
                <w:rFonts w:cs="Arial"/>
                <w:b/>
                <w:sz w:val="20"/>
                <w:szCs w:val="20"/>
              </w:rPr>
              <w:t>i</w:t>
            </w:r>
            <w:r w:rsidRPr="00471C18">
              <w:rPr>
                <w:rFonts w:cs="Arial"/>
                <w:b/>
                <w:sz w:val="20"/>
                <w:szCs w:val="20"/>
              </w:rPr>
              <w:t>spiel der Bildentstehung erläutern.</w:t>
            </w:r>
          </w:p>
          <w:p w:rsidR="006D3509" w:rsidRPr="00471C18" w:rsidRDefault="006D3509" w:rsidP="00D44ECD">
            <w:pPr>
              <w:spacing w:line="276" w:lineRule="auto"/>
              <w:rPr>
                <w:rFonts w:cs="Arial"/>
                <w:b/>
                <w:sz w:val="20"/>
                <w:szCs w:val="20"/>
              </w:rPr>
            </w:pPr>
            <w:r w:rsidRPr="00471C18">
              <w:rPr>
                <w:rFonts w:cs="Arial"/>
                <w:b/>
                <w:sz w:val="20"/>
                <w:szCs w:val="20"/>
              </w:rPr>
              <w:t>Erklärung: Bildpunkte werden als Lichtflecken abgebildet und überlagern sich.</w:t>
            </w:r>
          </w:p>
        </w:tc>
      </w:tr>
      <w:tr w:rsidR="00C77E29" w:rsidRPr="00471C18" w:rsidTr="00E85214">
        <w:tc>
          <w:tcPr>
            <w:tcW w:w="3227" w:type="dxa"/>
          </w:tcPr>
          <w:p w:rsidR="00C77E29" w:rsidRPr="00471C18" w:rsidRDefault="00C77E29" w:rsidP="00D44ECD">
            <w:pPr>
              <w:spacing w:line="276" w:lineRule="auto"/>
              <w:rPr>
                <w:rFonts w:cs="Arial"/>
                <w:sz w:val="20"/>
                <w:szCs w:val="20"/>
              </w:rPr>
            </w:pPr>
            <w:r w:rsidRPr="00471C18">
              <w:rPr>
                <w:rFonts w:cs="Arial"/>
                <w:sz w:val="20"/>
                <w:szCs w:val="20"/>
              </w:rPr>
              <w:t>Wie können wir sehen?</w:t>
            </w:r>
          </w:p>
          <w:p w:rsidR="00C77E29" w:rsidRPr="00471C18" w:rsidRDefault="00C77E29" w:rsidP="00D44ECD">
            <w:pPr>
              <w:spacing w:line="276" w:lineRule="auto"/>
              <w:rPr>
                <w:rFonts w:cs="Arial"/>
                <w:i/>
                <w:sz w:val="20"/>
                <w:szCs w:val="20"/>
              </w:rPr>
            </w:pPr>
            <w:r w:rsidRPr="00471C18">
              <w:rPr>
                <w:rFonts w:cs="Arial"/>
                <w:i/>
                <w:sz w:val="20"/>
                <w:szCs w:val="20"/>
              </w:rPr>
              <w:t>Lichtbrechung, Bildentstehung, Linsen</w:t>
            </w:r>
          </w:p>
          <w:p w:rsidR="00C77E29" w:rsidRPr="00471C18" w:rsidRDefault="00C77E29" w:rsidP="00D44ECD">
            <w:pPr>
              <w:spacing w:line="276" w:lineRule="auto"/>
              <w:rPr>
                <w:rFonts w:cs="Arial"/>
                <w:sz w:val="20"/>
                <w:szCs w:val="20"/>
              </w:rPr>
            </w:pPr>
            <w:r w:rsidRPr="00471C18">
              <w:rPr>
                <w:rFonts w:cs="Arial"/>
                <w:sz w:val="20"/>
                <w:szCs w:val="20"/>
              </w:rPr>
              <w:t xml:space="preserve">(5 </w:t>
            </w:r>
            <w:proofErr w:type="spellStart"/>
            <w:r w:rsidRPr="00471C18">
              <w:rPr>
                <w:rFonts w:cs="Arial"/>
                <w:sz w:val="20"/>
                <w:szCs w:val="20"/>
              </w:rPr>
              <w:t>Ust</w:t>
            </w:r>
            <w:proofErr w:type="spellEnd"/>
            <w:r w:rsidRPr="00471C18">
              <w:rPr>
                <w:rFonts w:cs="Arial"/>
                <w:sz w:val="20"/>
                <w:szCs w:val="20"/>
              </w:rPr>
              <w:t>)</w:t>
            </w:r>
          </w:p>
        </w:tc>
        <w:tc>
          <w:tcPr>
            <w:tcW w:w="4961" w:type="dxa"/>
          </w:tcPr>
          <w:p w:rsidR="00C77E29" w:rsidRDefault="00C77E29" w:rsidP="00EA0F3B">
            <w:pPr>
              <w:contextualSpacing/>
              <w:rPr>
                <w:rFonts w:cs="Arial"/>
                <w:bCs/>
                <w:color w:val="000000"/>
                <w:sz w:val="20"/>
                <w:szCs w:val="20"/>
              </w:rPr>
            </w:pPr>
            <w:r w:rsidRPr="00471C18">
              <w:rPr>
                <w:rFonts w:cs="Arial"/>
                <w:bCs/>
                <w:color w:val="000000"/>
                <w:sz w:val="20"/>
                <w:szCs w:val="20"/>
              </w:rPr>
              <w:t>den Weg der Wahrnehmung eines Gegenstands von der Entstehung eines Bildes auf der Netzhaut bis zur Interpretation durch das Gehirn erläutern. (UF1)</w:t>
            </w:r>
          </w:p>
          <w:p w:rsidR="005E7DFD" w:rsidRPr="00B80935" w:rsidRDefault="008732F8" w:rsidP="00EA0F3B">
            <w:pPr>
              <w:contextualSpacing/>
              <w:rPr>
                <w:rFonts w:cs="Arial"/>
                <w:sz w:val="20"/>
                <w:szCs w:val="20"/>
              </w:rPr>
            </w:pPr>
            <w:r w:rsidRPr="00CA4BC1">
              <w:rPr>
                <w:sz w:val="20"/>
                <w:szCs w:val="20"/>
              </w:rPr>
              <w:t>Vermutungen zu Abbildungseigenschaften von Li</w:t>
            </w:r>
            <w:r w:rsidRPr="00CA4BC1">
              <w:rPr>
                <w:sz w:val="20"/>
                <w:szCs w:val="20"/>
              </w:rPr>
              <w:t>n</w:t>
            </w:r>
            <w:r w:rsidRPr="00CA4BC1">
              <w:rPr>
                <w:sz w:val="20"/>
                <w:szCs w:val="20"/>
              </w:rPr>
              <w:t xml:space="preserve">sen oder Spiegeln in Form einer einfachen </w:t>
            </w:r>
            <w:r w:rsidRPr="00CA4BC1">
              <w:rPr>
                <w:i/>
                <w:iCs/>
                <w:sz w:val="20"/>
                <w:szCs w:val="20"/>
              </w:rPr>
              <w:t xml:space="preserve">Je–desto–Beziehung </w:t>
            </w:r>
            <w:r w:rsidRPr="00CA4BC1">
              <w:rPr>
                <w:sz w:val="20"/>
                <w:szCs w:val="20"/>
              </w:rPr>
              <w:t>formulieren und anhand von b</w:t>
            </w:r>
            <w:r w:rsidRPr="00CA4BC1">
              <w:rPr>
                <w:sz w:val="20"/>
                <w:szCs w:val="20"/>
              </w:rPr>
              <w:t>e</w:t>
            </w:r>
            <w:r w:rsidRPr="00CA4BC1">
              <w:rPr>
                <w:sz w:val="20"/>
                <w:szCs w:val="20"/>
              </w:rPr>
              <w:t>kannten Strahlenverläufen begründen (E3),</w:t>
            </w:r>
            <w:r w:rsidR="005E7DFD" w:rsidRPr="00B80935">
              <w:rPr>
                <w:rFonts w:cs="Arial"/>
                <w:sz w:val="20"/>
                <w:szCs w:val="20"/>
              </w:rPr>
              <w:t xml:space="preserve">qualitative Zusammenhänge zwischen Brennweite, </w:t>
            </w:r>
          </w:p>
          <w:p w:rsidR="00C77E29" w:rsidRPr="00471C18" w:rsidRDefault="00C77E29" w:rsidP="00EA0F3B">
            <w:pPr>
              <w:contextualSpacing/>
              <w:rPr>
                <w:rFonts w:cs="Arial"/>
                <w:bCs/>
                <w:sz w:val="20"/>
                <w:szCs w:val="20"/>
              </w:rPr>
            </w:pPr>
            <w:r w:rsidRPr="00B80935">
              <w:rPr>
                <w:rFonts w:cs="Arial"/>
                <w:sz w:val="20"/>
                <w:szCs w:val="20"/>
              </w:rPr>
              <w:t>Gegenstandsweite, Bildweite und Bildgröße anhand von Darstellungen von Strahlengängen bei verschi</w:t>
            </w:r>
            <w:r w:rsidRPr="00B80935">
              <w:rPr>
                <w:rFonts w:cs="Arial"/>
                <w:sz w:val="20"/>
                <w:szCs w:val="20"/>
              </w:rPr>
              <w:t>e</w:t>
            </w:r>
            <w:r w:rsidRPr="00B80935">
              <w:rPr>
                <w:rFonts w:cs="Arial"/>
                <w:sz w:val="20"/>
                <w:szCs w:val="20"/>
              </w:rPr>
              <w:t>denen Linsen erklären. (UF1)</w:t>
            </w:r>
          </w:p>
          <w:p w:rsidR="00C77E29" w:rsidRDefault="00C77E29" w:rsidP="00EA0F3B">
            <w:pPr>
              <w:contextualSpacing/>
              <w:rPr>
                <w:rFonts w:cs="Arial"/>
                <w:bCs/>
                <w:sz w:val="20"/>
                <w:szCs w:val="20"/>
              </w:rPr>
            </w:pPr>
            <w:r w:rsidRPr="00471C18">
              <w:rPr>
                <w:rFonts w:cs="Arial"/>
                <w:bCs/>
                <w:sz w:val="20"/>
                <w:szCs w:val="20"/>
              </w:rPr>
              <w:t>die Entstehung von scharfen und unscharfen Bildern erklären. (UF3)</w:t>
            </w:r>
          </w:p>
          <w:p w:rsidR="003D57D8" w:rsidRPr="003D57D8" w:rsidRDefault="003D57D8" w:rsidP="00D44ECD">
            <w:pPr>
              <w:spacing w:line="276" w:lineRule="auto"/>
              <w:contextualSpacing/>
              <w:rPr>
                <w:rFonts w:cs="Arial"/>
                <w:bCs/>
                <w:iCs/>
                <w:color w:val="000000"/>
                <w:sz w:val="20"/>
                <w:szCs w:val="20"/>
              </w:rPr>
            </w:pPr>
            <w:r w:rsidRPr="00B80935">
              <w:rPr>
                <w:rFonts w:cs="Arial"/>
                <w:bCs/>
                <w:iCs/>
                <w:color w:val="000000"/>
                <w:sz w:val="20"/>
                <w:szCs w:val="20"/>
              </w:rPr>
              <w:t>bei Versuchen mit Linsen oder Spiegeln die zu me</w:t>
            </w:r>
            <w:r w:rsidRPr="00B80935">
              <w:rPr>
                <w:rFonts w:cs="Arial"/>
                <w:bCs/>
                <w:iCs/>
                <w:color w:val="000000"/>
                <w:sz w:val="20"/>
                <w:szCs w:val="20"/>
              </w:rPr>
              <w:t>s</w:t>
            </w:r>
            <w:r w:rsidRPr="00B80935">
              <w:rPr>
                <w:rFonts w:cs="Arial"/>
                <w:bCs/>
                <w:iCs/>
                <w:color w:val="000000"/>
                <w:sz w:val="20"/>
                <w:szCs w:val="20"/>
              </w:rPr>
              <w:t>senden Größen selbstständig benennen und syst</w:t>
            </w:r>
            <w:r w:rsidRPr="00B80935">
              <w:rPr>
                <w:rFonts w:cs="Arial"/>
                <w:bCs/>
                <w:iCs/>
                <w:color w:val="000000"/>
                <w:sz w:val="20"/>
                <w:szCs w:val="20"/>
              </w:rPr>
              <w:t>e</w:t>
            </w:r>
            <w:r w:rsidRPr="00B80935">
              <w:rPr>
                <w:rFonts w:cs="Arial"/>
                <w:bCs/>
                <w:iCs/>
                <w:color w:val="000000"/>
                <w:sz w:val="20"/>
                <w:szCs w:val="20"/>
              </w:rPr>
              <w:t>matisch den Einfluss dieser Größen untersuchen. (E4)</w:t>
            </w:r>
          </w:p>
          <w:p w:rsidR="00C77E29" w:rsidRPr="00471C18" w:rsidRDefault="00C77E29" w:rsidP="00D44ECD">
            <w:pPr>
              <w:spacing w:line="276" w:lineRule="auto"/>
              <w:contextualSpacing/>
              <w:rPr>
                <w:rFonts w:cs="Arial"/>
                <w:sz w:val="20"/>
                <w:szCs w:val="20"/>
              </w:rPr>
            </w:pPr>
            <w:r w:rsidRPr="00471C18">
              <w:rPr>
                <w:rFonts w:cs="Arial"/>
                <w:color w:val="000000"/>
                <w:sz w:val="20"/>
                <w:szCs w:val="20"/>
              </w:rPr>
              <w:t>Untersuchungen zum Verhalten von Licht an Gren</w:t>
            </w:r>
            <w:r w:rsidRPr="00471C18">
              <w:rPr>
                <w:rFonts w:cs="Arial"/>
                <w:color w:val="000000"/>
                <w:sz w:val="20"/>
                <w:szCs w:val="20"/>
              </w:rPr>
              <w:t>z</w:t>
            </w:r>
            <w:r w:rsidRPr="00471C18">
              <w:rPr>
                <w:rFonts w:cs="Arial"/>
                <w:color w:val="000000"/>
                <w:sz w:val="20"/>
                <w:szCs w:val="20"/>
              </w:rPr>
              <w:t xml:space="preserve">flächen </w:t>
            </w:r>
            <w:r w:rsidRPr="00471C18">
              <w:rPr>
                <w:rFonts w:cs="Arial"/>
                <w:sz w:val="20"/>
                <w:szCs w:val="20"/>
              </w:rPr>
              <w:t>interpretieren und qualitative Zusammenhä</w:t>
            </w:r>
            <w:r w:rsidRPr="00471C18">
              <w:rPr>
                <w:rFonts w:cs="Arial"/>
                <w:sz w:val="20"/>
                <w:szCs w:val="20"/>
              </w:rPr>
              <w:t>n</w:t>
            </w:r>
            <w:r w:rsidRPr="00471C18">
              <w:rPr>
                <w:rFonts w:cs="Arial"/>
                <w:sz w:val="20"/>
                <w:szCs w:val="20"/>
              </w:rPr>
              <w:t>ge ableiten (E6)</w:t>
            </w:r>
          </w:p>
        </w:tc>
        <w:tc>
          <w:tcPr>
            <w:tcW w:w="6095" w:type="dxa"/>
          </w:tcPr>
          <w:p w:rsidR="00C77E29" w:rsidRPr="00471C18" w:rsidRDefault="00C77E29" w:rsidP="00D44ECD">
            <w:pPr>
              <w:spacing w:line="276" w:lineRule="auto"/>
              <w:rPr>
                <w:rFonts w:cs="Arial"/>
                <w:b/>
                <w:sz w:val="20"/>
                <w:szCs w:val="20"/>
              </w:rPr>
            </w:pPr>
            <w:r w:rsidRPr="00471C18">
              <w:rPr>
                <w:rFonts w:cs="Arial"/>
                <w:b/>
                <w:sz w:val="20"/>
                <w:szCs w:val="20"/>
              </w:rPr>
              <w:t>Auge betrachten und zeichnen.</w:t>
            </w:r>
          </w:p>
          <w:p w:rsidR="00C77E29" w:rsidRPr="00471C18" w:rsidRDefault="00C77E29" w:rsidP="00D44ECD">
            <w:pPr>
              <w:spacing w:line="276" w:lineRule="auto"/>
              <w:rPr>
                <w:rFonts w:cs="Arial"/>
                <w:b/>
                <w:sz w:val="20"/>
                <w:szCs w:val="20"/>
              </w:rPr>
            </w:pPr>
            <w:r w:rsidRPr="00471C18">
              <w:rPr>
                <w:rFonts w:cs="Arial"/>
                <w:b/>
                <w:sz w:val="20"/>
                <w:szCs w:val="20"/>
              </w:rPr>
              <w:t>Aufbau des Auges am Modell und Buch S….</w:t>
            </w:r>
          </w:p>
          <w:p w:rsidR="00C77E29" w:rsidRPr="00471C18" w:rsidRDefault="00C77E29" w:rsidP="00D44ECD">
            <w:pPr>
              <w:spacing w:line="276" w:lineRule="auto"/>
              <w:rPr>
                <w:rFonts w:cs="Arial"/>
                <w:sz w:val="20"/>
                <w:szCs w:val="20"/>
              </w:rPr>
            </w:pPr>
            <w:r w:rsidRPr="00471C18">
              <w:rPr>
                <w:rFonts w:cs="Arial"/>
                <w:b/>
                <w:sz w:val="20"/>
                <w:szCs w:val="20"/>
              </w:rPr>
              <w:t>Schülerexperimente zu Bildern an Linsen: Kerze durch eine Linse auf ein Blatt Papier abbilden; Scharfes Bild der Lan</w:t>
            </w:r>
            <w:r w:rsidRPr="00471C18">
              <w:rPr>
                <w:rFonts w:cs="Arial"/>
                <w:b/>
                <w:sz w:val="20"/>
                <w:szCs w:val="20"/>
              </w:rPr>
              <w:t>d</w:t>
            </w:r>
            <w:r w:rsidRPr="00471C18">
              <w:rPr>
                <w:rFonts w:cs="Arial"/>
                <w:b/>
                <w:sz w:val="20"/>
                <w:szCs w:val="20"/>
              </w:rPr>
              <w:t>schaft auf einem Schirm.</w:t>
            </w:r>
            <w:r w:rsidRPr="00471C18">
              <w:rPr>
                <w:rFonts w:cs="Arial"/>
                <w:sz w:val="20"/>
                <w:szCs w:val="20"/>
              </w:rPr>
              <w:t xml:space="preserve"> Demonstrationsexperiment: Lichtbü</w:t>
            </w:r>
            <w:r w:rsidRPr="00471C18">
              <w:rPr>
                <w:rFonts w:cs="Arial"/>
                <w:sz w:val="20"/>
                <w:szCs w:val="20"/>
              </w:rPr>
              <w:t>n</w:t>
            </w:r>
            <w:r w:rsidRPr="00471C18">
              <w:rPr>
                <w:rFonts w:cs="Arial"/>
                <w:sz w:val="20"/>
                <w:szCs w:val="20"/>
              </w:rPr>
              <w:t>del hinter einer Linse in gefärbtem Wasser (Buch S….).</w:t>
            </w:r>
          </w:p>
          <w:p w:rsidR="00C77E29" w:rsidRPr="00471C18" w:rsidRDefault="00C77E29" w:rsidP="00D44ECD">
            <w:pPr>
              <w:spacing w:line="276" w:lineRule="auto"/>
              <w:rPr>
                <w:rFonts w:cs="Arial"/>
                <w:sz w:val="20"/>
                <w:szCs w:val="20"/>
              </w:rPr>
            </w:pPr>
            <w:r w:rsidRPr="00471C18">
              <w:rPr>
                <w:rFonts w:cs="Arial"/>
                <w:sz w:val="20"/>
                <w:szCs w:val="20"/>
              </w:rPr>
              <w:t>Computersimulation „Geometrische Optik“ – Bildentstehung an einer Linse.</w:t>
            </w:r>
          </w:p>
          <w:p w:rsidR="00C77E29" w:rsidRPr="00471C18" w:rsidRDefault="00B15DBB" w:rsidP="00D44ECD">
            <w:pPr>
              <w:spacing w:line="276" w:lineRule="auto"/>
              <w:rPr>
                <w:rFonts w:cs="Arial"/>
                <w:sz w:val="20"/>
                <w:szCs w:val="20"/>
              </w:rPr>
            </w:pPr>
            <w:hyperlink r:id="rId11" w:history="1">
              <w:r w:rsidR="00C77E29" w:rsidRPr="00471C18">
                <w:rPr>
                  <w:rStyle w:val="Hyperlink"/>
                  <w:rFonts w:cs="Arial"/>
                  <w:sz w:val="20"/>
                  <w:szCs w:val="20"/>
                </w:rPr>
                <w:t>https://phet.colorado.edu/de</w:t>
              </w:r>
            </w:hyperlink>
          </w:p>
          <w:p w:rsidR="00C77E29" w:rsidRPr="00216A09" w:rsidRDefault="00C77E29" w:rsidP="00D44ECD">
            <w:pPr>
              <w:spacing w:line="276" w:lineRule="auto"/>
              <w:rPr>
                <w:rFonts w:cs="Arial"/>
                <w:sz w:val="20"/>
                <w:szCs w:val="20"/>
              </w:rPr>
            </w:pPr>
            <w:r w:rsidRPr="00216A09">
              <w:rPr>
                <w:rFonts w:cs="Arial"/>
                <w:sz w:val="20"/>
                <w:szCs w:val="20"/>
              </w:rPr>
              <w:t>Erklärung: Gegenstandspunkte werden als Bildpunkte abgebildet.</w:t>
            </w:r>
          </w:p>
          <w:p w:rsidR="00C77E29" w:rsidRPr="00471C18" w:rsidRDefault="00C77E29" w:rsidP="00D44ECD">
            <w:pPr>
              <w:spacing w:line="276" w:lineRule="auto"/>
              <w:rPr>
                <w:rFonts w:cs="Arial"/>
                <w:b/>
                <w:sz w:val="20"/>
                <w:szCs w:val="20"/>
              </w:rPr>
            </w:pPr>
            <w:r w:rsidRPr="00471C18">
              <w:rPr>
                <w:rFonts w:cs="Arial"/>
                <w:b/>
                <w:sz w:val="20"/>
                <w:szCs w:val="20"/>
              </w:rPr>
              <w:t>Erklärung der Bildentstehung im Auge mit Fachbegriffen.</w:t>
            </w:r>
          </w:p>
          <w:p w:rsidR="00C77E29" w:rsidRPr="00471C18" w:rsidRDefault="00C77E29" w:rsidP="00D44ECD">
            <w:pPr>
              <w:spacing w:line="276" w:lineRule="auto"/>
              <w:rPr>
                <w:rFonts w:cs="Arial"/>
                <w:b/>
                <w:sz w:val="20"/>
                <w:szCs w:val="20"/>
              </w:rPr>
            </w:pPr>
            <w:r w:rsidRPr="00471C18">
              <w:rPr>
                <w:rFonts w:cs="Arial"/>
                <w:b/>
                <w:sz w:val="20"/>
                <w:szCs w:val="20"/>
              </w:rPr>
              <w:t xml:space="preserve">Leistungsaufgabe: Wie funktioniert </w:t>
            </w:r>
            <w:r w:rsidR="00E3302A">
              <w:rPr>
                <w:rFonts w:cs="Arial"/>
                <w:b/>
                <w:sz w:val="20"/>
                <w:szCs w:val="20"/>
              </w:rPr>
              <w:t>S</w:t>
            </w:r>
            <w:r w:rsidRPr="00471C18">
              <w:rPr>
                <w:rFonts w:cs="Arial"/>
                <w:b/>
                <w:sz w:val="20"/>
                <w:szCs w:val="20"/>
              </w:rPr>
              <w:t>ehen?</w:t>
            </w:r>
          </w:p>
          <w:p w:rsidR="00C77E29" w:rsidRPr="00471C18" w:rsidRDefault="00C77E29" w:rsidP="00D44ECD">
            <w:pPr>
              <w:spacing w:line="276" w:lineRule="auto"/>
              <w:rPr>
                <w:rFonts w:cs="Arial"/>
                <w:b/>
                <w:sz w:val="20"/>
                <w:szCs w:val="20"/>
              </w:rPr>
            </w:pPr>
            <w:r w:rsidRPr="00471C18">
              <w:rPr>
                <w:rFonts w:cs="Arial"/>
                <w:b/>
                <w:sz w:val="20"/>
                <w:szCs w:val="20"/>
              </w:rPr>
              <w:t>Einführung der Begriffe: Brennpunkt, Brennweite, Samme</w:t>
            </w:r>
            <w:r w:rsidRPr="00471C18">
              <w:rPr>
                <w:rFonts w:cs="Arial"/>
                <w:b/>
                <w:sz w:val="20"/>
                <w:szCs w:val="20"/>
              </w:rPr>
              <w:t>l</w:t>
            </w:r>
            <w:r w:rsidRPr="00471C18">
              <w:rPr>
                <w:rFonts w:cs="Arial"/>
                <w:b/>
                <w:sz w:val="20"/>
                <w:szCs w:val="20"/>
              </w:rPr>
              <w:t>linse, Zerstreuungslinse</w:t>
            </w:r>
          </w:p>
          <w:p w:rsidR="00C77E29" w:rsidRPr="00471C18" w:rsidRDefault="00C77E29" w:rsidP="00D44ECD">
            <w:pPr>
              <w:spacing w:line="276" w:lineRule="auto"/>
              <w:rPr>
                <w:rFonts w:cs="Arial"/>
                <w:sz w:val="20"/>
                <w:szCs w:val="20"/>
              </w:rPr>
            </w:pPr>
            <w:r w:rsidRPr="00471C18">
              <w:rPr>
                <w:rFonts w:cs="Arial"/>
                <w:sz w:val="20"/>
                <w:szCs w:val="20"/>
              </w:rPr>
              <w:t>Schülerexperiment: Brechung eines Lichtstrahls an einer Gren</w:t>
            </w:r>
            <w:r w:rsidRPr="00471C18">
              <w:rPr>
                <w:rFonts w:cs="Arial"/>
                <w:sz w:val="20"/>
                <w:szCs w:val="20"/>
              </w:rPr>
              <w:t>z</w:t>
            </w:r>
            <w:r w:rsidRPr="00471C18">
              <w:rPr>
                <w:rFonts w:cs="Arial"/>
                <w:sz w:val="20"/>
                <w:szCs w:val="20"/>
              </w:rPr>
              <w:t>fläche.</w:t>
            </w:r>
          </w:p>
          <w:p w:rsidR="00C77E29" w:rsidRPr="00471C18" w:rsidRDefault="00C77E29" w:rsidP="00D44ECD">
            <w:pPr>
              <w:spacing w:line="276" w:lineRule="auto"/>
              <w:rPr>
                <w:rFonts w:cs="Arial"/>
                <w:sz w:val="20"/>
                <w:szCs w:val="20"/>
              </w:rPr>
            </w:pPr>
            <w:r w:rsidRPr="00471C18">
              <w:rPr>
                <w:rFonts w:cs="Arial"/>
                <w:sz w:val="20"/>
                <w:szCs w:val="20"/>
              </w:rPr>
              <w:t>Computersimulation „Lichtbrechung“ – Brechung an Grenzfl</w:t>
            </w:r>
            <w:r w:rsidRPr="00471C18">
              <w:rPr>
                <w:rFonts w:cs="Arial"/>
                <w:sz w:val="20"/>
                <w:szCs w:val="20"/>
              </w:rPr>
              <w:t>ä</w:t>
            </w:r>
            <w:r w:rsidRPr="00471C18">
              <w:rPr>
                <w:rFonts w:cs="Arial"/>
                <w:sz w:val="20"/>
                <w:szCs w:val="20"/>
              </w:rPr>
              <w:t>chen.</w:t>
            </w:r>
          </w:p>
          <w:p w:rsidR="00C77E29" w:rsidRPr="00471C18" w:rsidRDefault="00C77E29" w:rsidP="00D44ECD">
            <w:pPr>
              <w:spacing w:line="276" w:lineRule="auto"/>
              <w:rPr>
                <w:rFonts w:cs="Arial"/>
                <w:sz w:val="20"/>
                <w:szCs w:val="20"/>
              </w:rPr>
            </w:pPr>
            <w:r w:rsidRPr="00471C18">
              <w:rPr>
                <w:rFonts w:cs="Arial"/>
                <w:sz w:val="20"/>
                <w:szCs w:val="20"/>
              </w:rPr>
              <w:t>Zeichnung der Bildentstehung an einer Linse über die Hauptstra</w:t>
            </w:r>
            <w:r w:rsidRPr="00471C18">
              <w:rPr>
                <w:rFonts w:cs="Arial"/>
                <w:sz w:val="20"/>
                <w:szCs w:val="20"/>
              </w:rPr>
              <w:t>h</w:t>
            </w:r>
            <w:r w:rsidRPr="00471C18">
              <w:rPr>
                <w:rFonts w:cs="Arial"/>
                <w:sz w:val="20"/>
                <w:szCs w:val="20"/>
              </w:rPr>
              <w:t>len.</w:t>
            </w:r>
          </w:p>
          <w:p w:rsidR="00C77E29" w:rsidRPr="00471C18" w:rsidRDefault="00B15DBB" w:rsidP="00D44ECD">
            <w:pPr>
              <w:tabs>
                <w:tab w:val="right" w:pos="5596"/>
              </w:tabs>
              <w:spacing w:line="276" w:lineRule="auto"/>
              <w:rPr>
                <w:rFonts w:cs="Arial"/>
                <w:sz w:val="20"/>
                <w:szCs w:val="20"/>
              </w:rPr>
            </w:pPr>
            <w:hyperlink r:id="rId12" w:history="1">
              <w:r w:rsidR="00C77E29" w:rsidRPr="00471C18">
                <w:rPr>
                  <w:rStyle w:val="Hyperlink"/>
                  <w:rFonts w:cs="Arial"/>
                  <w:sz w:val="20"/>
                  <w:szCs w:val="20"/>
                </w:rPr>
                <w:t>https://phet.colorado.edu/de</w:t>
              </w:r>
            </w:hyperlink>
            <w:r w:rsidR="00C77E29" w:rsidRPr="00471C18">
              <w:rPr>
                <w:rFonts w:cs="Arial"/>
                <w:sz w:val="20"/>
                <w:szCs w:val="20"/>
              </w:rPr>
              <w:tab/>
            </w:r>
          </w:p>
        </w:tc>
      </w:tr>
      <w:tr w:rsidR="00C77E29" w:rsidRPr="00471C18" w:rsidTr="00E85214">
        <w:tc>
          <w:tcPr>
            <w:tcW w:w="3227" w:type="dxa"/>
          </w:tcPr>
          <w:p w:rsidR="00C77E29" w:rsidRPr="00471C18" w:rsidRDefault="00C77E29" w:rsidP="00D44ECD">
            <w:pPr>
              <w:spacing w:line="276" w:lineRule="auto"/>
              <w:rPr>
                <w:rFonts w:cs="Arial"/>
                <w:sz w:val="20"/>
                <w:szCs w:val="20"/>
              </w:rPr>
            </w:pPr>
            <w:r w:rsidRPr="00471C18">
              <w:rPr>
                <w:rFonts w:cs="Arial"/>
                <w:sz w:val="20"/>
                <w:szCs w:val="20"/>
              </w:rPr>
              <w:t>Warum können wir mit einer Brille scharf sehen?</w:t>
            </w:r>
          </w:p>
          <w:p w:rsidR="00C77E29" w:rsidRPr="00471C18" w:rsidRDefault="00C77E29" w:rsidP="00D44ECD">
            <w:pPr>
              <w:spacing w:line="276" w:lineRule="auto"/>
              <w:rPr>
                <w:rFonts w:cs="Arial"/>
                <w:i/>
                <w:sz w:val="20"/>
                <w:szCs w:val="20"/>
              </w:rPr>
            </w:pPr>
            <w:r w:rsidRPr="00471C18">
              <w:rPr>
                <w:rFonts w:cs="Arial"/>
                <w:i/>
                <w:sz w:val="20"/>
                <w:szCs w:val="20"/>
              </w:rPr>
              <w:t>Bildentstehung, Linsen</w:t>
            </w:r>
          </w:p>
          <w:p w:rsidR="00C77E29" w:rsidRPr="00471C18" w:rsidRDefault="00083B8C" w:rsidP="00D44ECD">
            <w:pPr>
              <w:spacing w:line="276" w:lineRule="auto"/>
              <w:rPr>
                <w:rFonts w:cs="Arial"/>
                <w:sz w:val="20"/>
                <w:szCs w:val="20"/>
              </w:rPr>
            </w:pPr>
            <w:r>
              <w:rPr>
                <w:rFonts w:cs="Arial"/>
                <w:sz w:val="20"/>
                <w:szCs w:val="20"/>
              </w:rPr>
              <w:t>(2</w:t>
            </w:r>
            <w:r w:rsidR="00C77E29" w:rsidRPr="00471C18">
              <w:rPr>
                <w:rFonts w:cs="Arial"/>
                <w:sz w:val="20"/>
                <w:szCs w:val="20"/>
              </w:rPr>
              <w:t xml:space="preserve"> </w:t>
            </w:r>
            <w:proofErr w:type="spellStart"/>
            <w:r w:rsidR="00C77E29" w:rsidRPr="00471C18">
              <w:rPr>
                <w:rFonts w:cs="Arial"/>
                <w:sz w:val="20"/>
                <w:szCs w:val="20"/>
              </w:rPr>
              <w:t>Ust</w:t>
            </w:r>
            <w:proofErr w:type="spellEnd"/>
            <w:r w:rsidR="00C77E29" w:rsidRPr="00471C18">
              <w:rPr>
                <w:rFonts w:cs="Arial"/>
                <w:sz w:val="20"/>
                <w:szCs w:val="20"/>
              </w:rPr>
              <w:t>)</w:t>
            </w:r>
          </w:p>
        </w:tc>
        <w:tc>
          <w:tcPr>
            <w:tcW w:w="4961" w:type="dxa"/>
          </w:tcPr>
          <w:p w:rsidR="00C77E29" w:rsidRDefault="00C77E29" w:rsidP="00D44ECD">
            <w:pPr>
              <w:spacing w:line="276" w:lineRule="auto"/>
              <w:contextualSpacing/>
              <w:rPr>
                <w:rFonts w:cs="Arial"/>
                <w:bCs/>
                <w:sz w:val="20"/>
                <w:szCs w:val="20"/>
              </w:rPr>
            </w:pPr>
            <w:r w:rsidRPr="00471C18">
              <w:rPr>
                <w:rFonts w:cs="Arial"/>
                <w:bCs/>
                <w:sz w:val="20"/>
                <w:szCs w:val="20"/>
              </w:rPr>
              <w:t>die Entstehung von scharfen und unscharfen Bildern erklären. (UF3)</w:t>
            </w:r>
          </w:p>
          <w:p w:rsidR="00D22833" w:rsidRPr="00471C18" w:rsidRDefault="00D22833" w:rsidP="00D44ECD">
            <w:pPr>
              <w:spacing w:line="276" w:lineRule="auto"/>
              <w:contextualSpacing/>
              <w:rPr>
                <w:rFonts w:cs="Arial"/>
                <w:sz w:val="20"/>
                <w:szCs w:val="20"/>
              </w:rPr>
            </w:pPr>
            <w:r w:rsidRPr="00B80935">
              <w:rPr>
                <w:rFonts w:cs="Arial"/>
                <w:color w:val="000000"/>
                <w:sz w:val="20"/>
                <w:szCs w:val="20"/>
              </w:rPr>
              <w:t>in einem strukturierten Protokoll (u. a. zu optischen Experimenten) Fragestellungen, Überlegungen, Vo</w:t>
            </w:r>
            <w:r w:rsidRPr="00B80935">
              <w:rPr>
                <w:rFonts w:cs="Arial"/>
                <w:color w:val="000000"/>
                <w:sz w:val="20"/>
                <w:szCs w:val="20"/>
              </w:rPr>
              <w:t>r</w:t>
            </w:r>
            <w:r w:rsidRPr="00B80935">
              <w:rPr>
                <w:rFonts w:cs="Arial"/>
                <w:color w:val="000000"/>
                <w:sz w:val="20"/>
                <w:szCs w:val="20"/>
              </w:rPr>
              <w:t xml:space="preserve">gehensweisen und Ergebnisse </w:t>
            </w:r>
            <w:r w:rsidRPr="00B80935">
              <w:rPr>
                <w:rFonts w:cs="Arial"/>
                <w:sz w:val="20"/>
                <w:szCs w:val="20"/>
              </w:rPr>
              <w:t>nachvollziehbar d</w:t>
            </w:r>
            <w:r w:rsidRPr="00B80935">
              <w:rPr>
                <w:rFonts w:cs="Arial"/>
                <w:sz w:val="20"/>
                <w:szCs w:val="20"/>
              </w:rPr>
              <w:t>o</w:t>
            </w:r>
            <w:r w:rsidRPr="00B80935">
              <w:rPr>
                <w:rFonts w:cs="Arial"/>
                <w:sz w:val="20"/>
                <w:szCs w:val="20"/>
              </w:rPr>
              <w:t>kumentieren. (K3)</w:t>
            </w:r>
          </w:p>
        </w:tc>
        <w:tc>
          <w:tcPr>
            <w:tcW w:w="6095" w:type="dxa"/>
          </w:tcPr>
          <w:p w:rsidR="00C77E29" w:rsidRPr="00471C18" w:rsidRDefault="00C77E29" w:rsidP="00216A09">
            <w:pPr>
              <w:spacing w:line="276" w:lineRule="auto"/>
              <w:rPr>
                <w:rFonts w:cs="Arial"/>
                <w:b/>
                <w:sz w:val="20"/>
                <w:szCs w:val="20"/>
              </w:rPr>
            </w:pPr>
            <w:r w:rsidRPr="00471C18">
              <w:rPr>
                <w:rFonts w:cs="Arial"/>
                <w:b/>
                <w:sz w:val="20"/>
                <w:szCs w:val="20"/>
              </w:rPr>
              <w:t>Infoblatt zur Funktion von Sehhilfen</w:t>
            </w:r>
            <w:r>
              <w:rPr>
                <w:rFonts w:cs="Arial"/>
                <w:b/>
                <w:sz w:val="20"/>
                <w:szCs w:val="20"/>
              </w:rPr>
              <w:t xml:space="preserve"> </w:t>
            </w:r>
            <w:r w:rsidRPr="00471C18">
              <w:rPr>
                <w:rFonts w:cs="Arial"/>
                <w:b/>
                <w:sz w:val="20"/>
                <w:szCs w:val="20"/>
              </w:rPr>
              <w:t>erstellen.</w:t>
            </w:r>
            <w:r>
              <w:rPr>
                <w:rFonts w:cs="Arial"/>
                <w:b/>
                <w:sz w:val="20"/>
                <w:szCs w:val="20"/>
              </w:rPr>
              <w:t xml:space="preserve"> </w:t>
            </w:r>
            <w:r w:rsidRPr="00471C18">
              <w:rPr>
                <w:rFonts w:cs="Arial"/>
                <w:b/>
                <w:sz w:val="20"/>
                <w:szCs w:val="20"/>
              </w:rPr>
              <w:t>Kriterien: für die Adressaten verständliche Texte u</w:t>
            </w:r>
            <w:r w:rsidR="00E83239">
              <w:rPr>
                <w:rFonts w:cs="Arial"/>
                <w:b/>
                <w:sz w:val="20"/>
                <w:szCs w:val="20"/>
              </w:rPr>
              <w:t>nd veranschaulichende Grafiken.</w:t>
            </w:r>
          </w:p>
        </w:tc>
      </w:tr>
      <w:tr w:rsidR="00E83239" w:rsidRPr="00471C18" w:rsidTr="00E85214">
        <w:tc>
          <w:tcPr>
            <w:tcW w:w="3227" w:type="dxa"/>
          </w:tcPr>
          <w:p w:rsidR="00E83239" w:rsidRPr="00B80935" w:rsidRDefault="00E83239" w:rsidP="002F375E">
            <w:pPr>
              <w:spacing w:line="276" w:lineRule="auto"/>
              <w:rPr>
                <w:rFonts w:cs="Arial"/>
                <w:sz w:val="20"/>
                <w:szCs w:val="20"/>
              </w:rPr>
            </w:pPr>
            <w:r w:rsidRPr="00B80935">
              <w:rPr>
                <w:rFonts w:cs="Arial"/>
                <w:sz w:val="20"/>
                <w:szCs w:val="20"/>
              </w:rPr>
              <w:t>Wie entstehen Trugbilder?</w:t>
            </w:r>
          </w:p>
          <w:p w:rsidR="00E83239" w:rsidRPr="00B80935" w:rsidRDefault="00E83239" w:rsidP="002F375E">
            <w:pPr>
              <w:spacing w:line="276" w:lineRule="auto"/>
              <w:rPr>
                <w:rFonts w:cs="Arial"/>
                <w:i/>
                <w:sz w:val="20"/>
                <w:szCs w:val="20"/>
              </w:rPr>
            </w:pPr>
            <w:r w:rsidRPr="00B80935">
              <w:rPr>
                <w:rFonts w:cs="Arial"/>
                <w:i/>
                <w:sz w:val="20"/>
                <w:szCs w:val="20"/>
              </w:rPr>
              <w:t>Reflexion, Totalreflexion</w:t>
            </w:r>
          </w:p>
          <w:p w:rsidR="00E83239" w:rsidRPr="00B80935" w:rsidRDefault="00AB7659" w:rsidP="002F375E">
            <w:pPr>
              <w:spacing w:line="276" w:lineRule="auto"/>
              <w:rPr>
                <w:rFonts w:cs="Arial"/>
                <w:sz w:val="20"/>
                <w:szCs w:val="20"/>
              </w:rPr>
            </w:pPr>
            <w:r>
              <w:rPr>
                <w:rFonts w:cs="Arial"/>
                <w:sz w:val="20"/>
                <w:szCs w:val="20"/>
              </w:rPr>
              <w:t>(2</w:t>
            </w:r>
            <w:r w:rsidR="00E83239" w:rsidRPr="00B80935">
              <w:rPr>
                <w:rFonts w:cs="Arial"/>
                <w:sz w:val="20"/>
                <w:szCs w:val="20"/>
              </w:rPr>
              <w:t xml:space="preserve"> </w:t>
            </w:r>
            <w:proofErr w:type="spellStart"/>
            <w:r w:rsidR="00E83239" w:rsidRPr="00B80935">
              <w:rPr>
                <w:rFonts w:cs="Arial"/>
                <w:sz w:val="20"/>
                <w:szCs w:val="20"/>
              </w:rPr>
              <w:t>Ust</w:t>
            </w:r>
            <w:proofErr w:type="spellEnd"/>
            <w:r w:rsidR="00E83239" w:rsidRPr="00B80935">
              <w:rPr>
                <w:rFonts w:cs="Arial"/>
                <w:sz w:val="20"/>
                <w:szCs w:val="20"/>
              </w:rPr>
              <w:t>)</w:t>
            </w:r>
          </w:p>
        </w:tc>
        <w:tc>
          <w:tcPr>
            <w:tcW w:w="4961" w:type="dxa"/>
          </w:tcPr>
          <w:p w:rsidR="00E83239" w:rsidRPr="00B80935" w:rsidRDefault="00E83239" w:rsidP="002F375E">
            <w:pPr>
              <w:spacing w:line="276" w:lineRule="auto"/>
              <w:rPr>
                <w:rFonts w:cs="Arial"/>
                <w:bCs/>
                <w:sz w:val="20"/>
                <w:szCs w:val="20"/>
              </w:rPr>
            </w:pPr>
            <w:r w:rsidRPr="00B80935">
              <w:rPr>
                <w:rFonts w:cs="Arial"/>
                <w:bCs/>
                <w:color w:val="000000"/>
                <w:sz w:val="20"/>
                <w:szCs w:val="20"/>
              </w:rPr>
              <w:t xml:space="preserve">den Weg der Wahrnehmung eines Gegenstands von der Entstehung eines </w:t>
            </w:r>
            <w:r w:rsidR="00203F44">
              <w:rPr>
                <w:rFonts w:cs="Arial"/>
                <w:bCs/>
                <w:color w:val="000000"/>
                <w:sz w:val="20"/>
                <w:szCs w:val="20"/>
              </w:rPr>
              <w:t xml:space="preserve">Bildes auf der Netzhaut bis zur </w:t>
            </w:r>
            <w:r w:rsidRPr="00B80935">
              <w:rPr>
                <w:rFonts w:cs="Arial"/>
                <w:bCs/>
                <w:color w:val="000000"/>
                <w:sz w:val="20"/>
                <w:szCs w:val="20"/>
              </w:rPr>
              <w:t>Interpretation durch das Gehirn erläutern. (UF1)</w:t>
            </w:r>
          </w:p>
          <w:p w:rsidR="00E83239" w:rsidRPr="00B80935" w:rsidRDefault="00E83239" w:rsidP="002F375E">
            <w:pPr>
              <w:spacing w:line="276" w:lineRule="auto"/>
              <w:rPr>
                <w:rFonts w:cs="Arial"/>
                <w:sz w:val="20"/>
                <w:szCs w:val="20"/>
              </w:rPr>
            </w:pPr>
            <w:r w:rsidRPr="00B80935">
              <w:rPr>
                <w:rFonts w:cs="Arial"/>
                <w:bCs/>
                <w:sz w:val="20"/>
                <w:szCs w:val="20"/>
              </w:rPr>
              <w:t>Strahlengänge bei Abbildungen mit Linsen und Spi</w:t>
            </w:r>
            <w:r w:rsidRPr="00B80935">
              <w:rPr>
                <w:rFonts w:cs="Arial"/>
                <w:bCs/>
                <w:sz w:val="20"/>
                <w:szCs w:val="20"/>
              </w:rPr>
              <w:t>e</w:t>
            </w:r>
            <w:r w:rsidRPr="00B80935">
              <w:rPr>
                <w:rFonts w:cs="Arial"/>
                <w:bCs/>
                <w:sz w:val="20"/>
                <w:szCs w:val="20"/>
              </w:rPr>
              <w:t>geln und bei einfachen Linsenkombinationen (Auge, Brille</w:t>
            </w:r>
            <w:r w:rsidRPr="00B80935">
              <w:rPr>
                <w:rFonts w:cs="Arial"/>
                <w:bCs/>
                <w:color w:val="000000"/>
                <w:sz w:val="20"/>
                <w:szCs w:val="20"/>
              </w:rPr>
              <w:t>, Fernrohr) beschreiben und zwischen reellen und virtuellen Bildern unterscheiden. (UF2)</w:t>
            </w:r>
          </w:p>
        </w:tc>
        <w:tc>
          <w:tcPr>
            <w:tcW w:w="6095" w:type="dxa"/>
          </w:tcPr>
          <w:p w:rsidR="00E83239" w:rsidRPr="00B80935" w:rsidRDefault="00E83239" w:rsidP="002F375E">
            <w:pPr>
              <w:spacing w:line="276" w:lineRule="auto"/>
              <w:rPr>
                <w:rFonts w:cs="Arial"/>
                <w:b/>
                <w:sz w:val="20"/>
                <w:szCs w:val="20"/>
              </w:rPr>
            </w:pPr>
            <w:r w:rsidRPr="00B80935">
              <w:rPr>
                <w:rFonts w:cs="Arial"/>
                <w:b/>
                <w:sz w:val="20"/>
                <w:szCs w:val="20"/>
              </w:rPr>
              <w:t xml:space="preserve">Stationenlernen „Spiegel“ (Eigenschaften, Reflexionsgesetz, Trugbilder, verschiedene Spiegel, Bildkonstruktion). </w:t>
            </w:r>
          </w:p>
          <w:p w:rsidR="00E83239" w:rsidRPr="00B80935" w:rsidRDefault="00E83239" w:rsidP="002F375E">
            <w:pPr>
              <w:spacing w:line="276" w:lineRule="auto"/>
              <w:rPr>
                <w:rFonts w:cs="Arial"/>
                <w:sz w:val="20"/>
                <w:szCs w:val="20"/>
              </w:rPr>
            </w:pPr>
            <w:r w:rsidRPr="00B80935">
              <w:rPr>
                <w:rFonts w:cs="Arial"/>
                <w:sz w:val="20"/>
                <w:szCs w:val="20"/>
              </w:rPr>
              <w:t>Scheinbilder durch Brechung des Lichtes an Grenzflächen.  Sch</w:t>
            </w:r>
            <w:r w:rsidRPr="00B80935">
              <w:rPr>
                <w:rFonts w:cs="Arial"/>
                <w:sz w:val="20"/>
                <w:szCs w:val="20"/>
              </w:rPr>
              <w:t>ü</w:t>
            </w:r>
            <w:r w:rsidRPr="00B80935">
              <w:rPr>
                <w:rFonts w:cs="Arial"/>
                <w:sz w:val="20"/>
                <w:szCs w:val="20"/>
              </w:rPr>
              <w:t>lerexperiment Münze im Wasserglas. Für die Erklärung den Stra</w:t>
            </w:r>
            <w:r w:rsidRPr="00B80935">
              <w:rPr>
                <w:rFonts w:cs="Arial"/>
                <w:sz w:val="20"/>
                <w:szCs w:val="20"/>
              </w:rPr>
              <w:t>h</w:t>
            </w:r>
            <w:r w:rsidRPr="00B80935">
              <w:rPr>
                <w:rFonts w:cs="Arial"/>
                <w:sz w:val="20"/>
                <w:szCs w:val="20"/>
              </w:rPr>
              <w:t>lengang von der Lichtquelle bis zum Auge zeichnen. Spiegelung im Wasserglas durch Totalreflexion. Anwendung Lichtleiter (Buch S….).</w:t>
            </w:r>
          </w:p>
          <w:p w:rsidR="00E83239" w:rsidRPr="00B80935" w:rsidRDefault="00E83239" w:rsidP="002F375E">
            <w:pPr>
              <w:spacing w:line="276" w:lineRule="auto"/>
              <w:rPr>
                <w:rFonts w:cs="Arial"/>
                <w:sz w:val="20"/>
                <w:szCs w:val="20"/>
              </w:rPr>
            </w:pPr>
            <w:r w:rsidRPr="00B80935">
              <w:rPr>
                <w:rFonts w:cs="Arial"/>
                <w:sz w:val="20"/>
                <w:szCs w:val="20"/>
              </w:rPr>
              <w:t>3-D-Sehen</w:t>
            </w:r>
          </w:p>
        </w:tc>
      </w:tr>
      <w:tr w:rsidR="00E83239" w:rsidRPr="00471C18" w:rsidTr="00E85214">
        <w:tc>
          <w:tcPr>
            <w:tcW w:w="3227" w:type="dxa"/>
          </w:tcPr>
          <w:p w:rsidR="00E83239" w:rsidRPr="00B80935" w:rsidRDefault="00E83239" w:rsidP="00D22833">
            <w:pPr>
              <w:spacing w:line="276" w:lineRule="auto"/>
              <w:rPr>
                <w:rFonts w:cs="Arial"/>
                <w:sz w:val="20"/>
                <w:szCs w:val="20"/>
              </w:rPr>
            </w:pPr>
            <w:r>
              <w:rPr>
                <w:rFonts w:cs="Arial"/>
                <w:sz w:val="20"/>
                <w:szCs w:val="20"/>
              </w:rPr>
              <w:t>Was sind die Gemeinsamkeiten und Unterschiede von Auge und Kamera</w:t>
            </w:r>
            <w:r w:rsidRPr="00B80935">
              <w:rPr>
                <w:rFonts w:cs="Arial"/>
                <w:sz w:val="20"/>
                <w:szCs w:val="20"/>
              </w:rPr>
              <w:t>?</w:t>
            </w:r>
          </w:p>
          <w:p w:rsidR="00E83239" w:rsidRPr="00B80935" w:rsidRDefault="00E83239" w:rsidP="00D22833">
            <w:pPr>
              <w:spacing w:line="276" w:lineRule="auto"/>
              <w:rPr>
                <w:rFonts w:cs="Arial"/>
                <w:i/>
                <w:sz w:val="20"/>
                <w:szCs w:val="20"/>
              </w:rPr>
            </w:pPr>
            <w:r w:rsidRPr="00B80935">
              <w:rPr>
                <w:rFonts w:cs="Arial"/>
                <w:i/>
                <w:sz w:val="20"/>
                <w:szCs w:val="20"/>
              </w:rPr>
              <w:t>Bildentstehung, Linsen</w:t>
            </w:r>
          </w:p>
          <w:p w:rsidR="00E83239" w:rsidRPr="00471C18" w:rsidRDefault="00E83239" w:rsidP="00107CAD">
            <w:pPr>
              <w:spacing w:line="276" w:lineRule="auto"/>
              <w:rPr>
                <w:rFonts w:cs="Arial"/>
                <w:sz w:val="20"/>
                <w:szCs w:val="20"/>
              </w:rPr>
            </w:pPr>
            <w:r w:rsidRPr="00B80935">
              <w:rPr>
                <w:rFonts w:cs="Arial"/>
                <w:sz w:val="20"/>
                <w:szCs w:val="20"/>
              </w:rPr>
              <w:t>(</w:t>
            </w:r>
            <w:r w:rsidR="005D591E">
              <w:rPr>
                <w:rFonts w:cs="Arial"/>
                <w:sz w:val="20"/>
                <w:szCs w:val="20"/>
              </w:rPr>
              <w:t>1</w:t>
            </w:r>
            <w:r w:rsidRPr="00B80935">
              <w:rPr>
                <w:rFonts w:cs="Arial"/>
                <w:sz w:val="20"/>
                <w:szCs w:val="20"/>
              </w:rPr>
              <w:t xml:space="preserve"> </w:t>
            </w:r>
            <w:proofErr w:type="spellStart"/>
            <w:r w:rsidRPr="00B80935">
              <w:rPr>
                <w:rFonts w:cs="Arial"/>
                <w:sz w:val="20"/>
                <w:szCs w:val="20"/>
              </w:rPr>
              <w:t>Ust</w:t>
            </w:r>
            <w:proofErr w:type="spellEnd"/>
            <w:r w:rsidRPr="00B80935">
              <w:rPr>
                <w:rFonts w:cs="Arial"/>
                <w:sz w:val="20"/>
                <w:szCs w:val="20"/>
              </w:rPr>
              <w:t>)</w:t>
            </w:r>
          </w:p>
        </w:tc>
        <w:tc>
          <w:tcPr>
            <w:tcW w:w="4961" w:type="dxa"/>
          </w:tcPr>
          <w:p w:rsidR="00E83239" w:rsidRPr="00247ACF" w:rsidRDefault="00E83239" w:rsidP="002F375E">
            <w:pPr>
              <w:spacing w:line="276" w:lineRule="auto"/>
              <w:contextualSpacing/>
              <w:rPr>
                <w:rFonts w:cs="Arial"/>
                <w:bCs/>
                <w:color w:val="000000"/>
                <w:sz w:val="20"/>
                <w:szCs w:val="20"/>
              </w:rPr>
            </w:pPr>
            <w:r w:rsidRPr="00471C18">
              <w:rPr>
                <w:rFonts w:cs="Arial"/>
                <w:bCs/>
                <w:color w:val="000000"/>
                <w:sz w:val="20"/>
                <w:szCs w:val="20"/>
              </w:rPr>
              <w:t>schematische Darstellungen mit Strahlen</w:t>
            </w:r>
            <w:r w:rsidRPr="00471C18">
              <w:rPr>
                <w:rFonts w:cs="Arial"/>
                <w:color w:val="000000"/>
                <w:sz w:val="20"/>
                <w:szCs w:val="20"/>
              </w:rPr>
              <w:t>gängen an einzelnen Linsen zeichnen und komplexere Darste</w:t>
            </w:r>
            <w:r w:rsidRPr="00471C18">
              <w:rPr>
                <w:rFonts w:cs="Arial"/>
                <w:color w:val="000000"/>
                <w:sz w:val="20"/>
                <w:szCs w:val="20"/>
              </w:rPr>
              <w:t>l</w:t>
            </w:r>
            <w:r w:rsidRPr="00471C18">
              <w:rPr>
                <w:rFonts w:cs="Arial"/>
                <w:color w:val="000000"/>
                <w:sz w:val="20"/>
                <w:szCs w:val="20"/>
              </w:rPr>
              <w:t xml:space="preserve">lungen </w:t>
            </w:r>
            <w:r w:rsidRPr="00471C18">
              <w:rPr>
                <w:rFonts w:cs="Arial"/>
                <w:bCs/>
                <w:color w:val="000000"/>
                <w:sz w:val="20"/>
                <w:szCs w:val="20"/>
              </w:rPr>
              <w:t>(u. a. zu Aufbau und Funktion des Auges und optischer Instrumente) eigenständig interpretieren. (K2, UF4)</w:t>
            </w:r>
          </w:p>
          <w:p w:rsidR="00E83239" w:rsidRPr="00B80935" w:rsidRDefault="00E83239" w:rsidP="002F375E">
            <w:pPr>
              <w:spacing w:line="276" w:lineRule="auto"/>
              <w:contextualSpacing/>
              <w:rPr>
                <w:rFonts w:cs="Arial"/>
                <w:sz w:val="20"/>
                <w:szCs w:val="20"/>
              </w:rPr>
            </w:pPr>
            <w:r w:rsidRPr="00B80935">
              <w:rPr>
                <w:rFonts w:cs="Arial"/>
                <w:bCs/>
                <w:sz w:val="20"/>
                <w:szCs w:val="20"/>
              </w:rPr>
              <w:t>Ergebnisse optischer Experimente mit</w:t>
            </w:r>
            <w:r w:rsidRPr="00B80935">
              <w:rPr>
                <w:rFonts w:cs="Arial"/>
                <w:bCs/>
                <w:color w:val="000000"/>
                <w:sz w:val="20"/>
                <w:szCs w:val="20"/>
              </w:rPr>
              <w:t xml:space="preserve"> angemess</w:t>
            </w:r>
            <w:r w:rsidRPr="00B80935">
              <w:rPr>
                <w:rFonts w:cs="Arial"/>
                <w:bCs/>
                <w:color w:val="000000"/>
                <w:sz w:val="20"/>
                <w:szCs w:val="20"/>
              </w:rPr>
              <w:t>e</w:t>
            </w:r>
            <w:r w:rsidRPr="00B80935">
              <w:rPr>
                <w:rFonts w:cs="Arial"/>
                <w:bCs/>
                <w:color w:val="000000"/>
                <w:sz w:val="20"/>
                <w:szCs w:val="20"/>
              </w:rPr>
              <w:t>nen Medien fachlich korrekt und anschaulich präse</w:t>
            </w:r>
            <w:r w:rsidRPr="00B80935">
              <w:rPr>
                <w:rFonts w:cs="Arial"/>
                <w:bCs/>
                <w:color w:val="000000"/>
                <w:sz w:val="20"/>
                <w:szCs w:val="20"/>
              </w:rPr>
              <w:t>n</w:t>
            </w:r>
            <w:r w:rsidRPr="00B80935">
              <w:rPr>
                <w:rFonts w:cs="Arial"/>
                <w:bCs/>
                <w:color w:val="000000"/>
                <w:sz w:val="20"/>
                <w:szCs w:val="20"/>
              </w:rPr>
              <w:t>tieren. (K7)</w:t>
            </w:r>
          </w:p>
        </w:tc>
        <w:tc>
          <w:tcPr>
            <w:tcW w:w="6095" w:type="dxa"/>
          </w:tcPr>
          <w:p w:rsidR="00E83239" w:rsidRPr="00B80935" w:rsidRDefault="00E83239" w:rsidP="002F375E">
            <w:pPr>
              <w:spacing w:line="276" w:lineRule="auto"/>
              <w:rPr>
                <w:rFonts w:cs="Arial"/>
                <w:b/>
                <w:sz w:val="20"/>
                <w:szCs w:val="20"/>
              </w:rPr>
            </w:pPr>
            <w:r w:rsidRPr="00B80935">
              <w:rPr>
                <w:rFonts w:cs="Arial"/>
                <w:b/>
                <w:sz w:val="20"/>
                <w:szCs w:val="20"/>
              </w:rPr>
              <w:t>Vergleich</w:t>
            </w:r>
            <w:r>
              <w:rPr>
                <w:rFonts w:cs="Arial"/>
                <w:b/>
                <w:sz w:val="20"/>
                <w:szCs w:val="20"/>
              </w:rPr>
              <w:t>:</w:t>
            </w:r>
            <w:r w:rsidRPr="00B80935">
              <w:rPr>
                <w:rFonts w:cs="Arial"/>
                <w:b/>
                <w:sz w:val="20"/>
                <w:szCs w:val="20"/>
              </w:rPr>
              <w:t xml:space="preserve"> Aufbau Kamera und Auge.</w:t>
            </w:r>
          </w:p>
          <w:p w:rsidR="00E83239" w:rsidRPr="00B80935" w:rsidRDefault="00E83239" w:rsidP="002F375E">
            <w:pPr>
              <w:spacing w:line="276" w:lineRule="auto"/>
              <w:rPr>
                <w:rFonts w:cs="Arial"/>
                <w:b/>
                <w:sz w:val="20"/>
                <w:szCs w:val="20"/>
              </w:rPr>
            </w:pPr>
            <w:r w:rsidRPr="00B80935">
              <w:rPr>
                <w:rFonts w:cs="Arial"/>
                <w:b/>
                <w:sz w:val="20"/>
                <w:szCs w:val="20"/>
              </w:rPr>
              <w:t xml:space="preserve">Schülerexperimente zu Abbildungseigenschaften von Linsen. </w:t>
            </w:r>
          </w:p>
          <w:p w:rsidR="00E83239" w:rsidRPr="00B80935" w:rsidRDefault="00E83239" w:rsidP="002F375E">
            <w:pPr>
              <w:spacing w:line="276" w:lineRule="auto"/>
              <w:rPr>
                <w:rFonts w:cs="Arial"/>
                <w:b/>
                <w:sz w:val="20"/>
                <w:szCs w:val="20"/>
              </w:rPr>
            </w:pPr>
            <w:r w:rsidRPr="00B80935">
              <w:rPr>
                <w:rFonts w:cs="Arial"/>
                <w:b/>
                <w:sz w:val="20"/>
                <w:szCs w:val="20"/>
              </w:rPr>
              <w:t>Scharfstellen beim Auge durch  Veränderung der Brennweite.</w:t>
            </w:r>
          </w:p>
          <w:p w:rsidR="00E83239" w:rsidRDefault="00E83239" w:rsidP="002F375E">
            <w:pPr>
              <w:spacing w:line="276" w:lineRule="auto"/>
              <w:rPr>
                <w:rFonts w:cs="Arial"/>
                <w:b/>
                <w:sz w:val="20"/>
                <w:szCs w:val="20"/>
              </w:rPr>
            </w:pPr>
            <w:r w:rsidRPr="00B80935">
              <w:rPr>
                <w:rFonts w:cs="Arial"/>
                <w:b/>
                <w:sz w:val="20"/>
                <w:szCs w:val="20"/>
              </w:rPr>
              <w:t>Scharfstellen bei Kameras durch Veränderung der Bildweite.</w:t>
            </w:r>
          </w:p>
          <w:p w:rsidR="00E83239" w:rsidRPr="00B80935" w:rsidRDefault="00E83239" w:rsidP="002F375E">
            <w:pPr>
              <w:spacing w:line="276" w:lineRule="auto"/>
              <w:rPr>
                <w:rFonts w:cs="Arial"/>
                <w:b/>
                <w:sz w:val="20"/>
                <w:szCs w:val="20"/>
              </w:rPr>
            </w:pPr>
            <w:r>
              <w:rPr>
                <w:rFonts w:cs="Arial"/>
                <w:b/>
                <w:sz w:val="20"/>
                <w:szCs w:val="20"/>
              </w:rPr>
              <w:t>Versuchsprotokoll nach Vorgabe erstellen.</w:t>
            </w:r>
          </w:p>
          <w:p w:rsidR="00E83239" w:rsidRPr="00B80935" w:rsidRDefault="00E83239" w:rsidP="002F3545">
            <w:pPr>
              <w:spacing w:line="276" w:lineRule="auto"/>
              <w:rPr>
                <w:rFonts w:cs="Arial"/>
                <w:sz w:val="20"/>
                <w:szCs w:val="20"/>
              </w:rPr>
            </w:pPr>
            <w:r w:rsidRPr="00B80935">
              <w:rPr>
                <w:rFonts w:cs="Arial"/>
                <w:sz w:val="20"/>
                <w:szCs w:val="20"/>
              </w:rPr>
              <w:t>Zoomobjektive: Vergrößerung des Bildes auf der Netzhaut durch Veränderung der Brennweite des Objektivs</w:t>
            </w:r>
          </w:p>
        </w:tc>
      </w:tr>
      <w:tr w:rsidR="00E83239" w:rsidRPr="00471C18" w:rsidTr="00E85214">
        <w:tc>
          <w:tcPr>
            <w:tcW w:w="3227" w:type="dxa"/>
          </w:tcPr>
          <w:p w:rsidR="00E83239" w:rsidRPr="00B80935" w:rsidRDefault="00E83239" w:rsidP="002F375E">
            <w:pPr>
              <w:spacing w:line="276" w:lineRule="auto"/>
              <w:rPr>
                <w:rFonts w:cs="Arial"/>
                <w:sz w:val="20"/>
                <w:szCs w:val="20"/>
              </w:rPr>
            </w:pPr>
            <w:r w:rsidRPr="00B80935">
              <w:rPr>
                <w:rFonts w:cs="Arial"/>
                <w:sz w:val="20"/>
                <w:szCs w:val="20"/>
              </w:rPr>
              <w:t>Worauf muss man beim Kamer</w:t>
            </w:r>
            <w:r w:rsidRPr="00B80935">
              <w:rPr>
                <w:rFonts w:cs="Arial"/>
                <w:sz w:val="20"/>
                <w:szCs w:val="20"/>
              </w:rPr>
              <w:t>a</w:t>
            </w:r>
            <w:r w:rsidRPr="00B80935">
              <w:rPr>
                <w:rFonts w:cs="Arial"/>
                <w:sz w:val="20"/>
                <w:szCs w:val="20"/>
              </w:rPr>
              <w:t>kauf achten?</w:t>
            </w:r>
          </w:p>
          <w:p w:rsidR="00E83239" w:rsidRPr="00B80935" w:rsidRDefault="00E83239" w:rsidP="00945995">
            <w:pPr>
              <w:spacing w:line="276" w:lineRule="auto"/>
              <w:rPr>
                <w:rFonts w:cs="Arial"/>
                <w:sz w:val="20"/>
                <w:szCs w:val="20"/>
              </w:rPr>
            </w:pPr>
            <w:r w:rsidRPr="00B80935">
              <w:rPr>
                <w:rFonts w:cs="Arial"/>
                <w:sz w:val="20"/>
                <w:szCs w:val="20"/>
              </w:rPr>
              <w:t>(</w:t>
            </w:r>
            <w:r w:rsidR="00945995">
              <w:rPr>
                <w:rFonts w:cs="Arial"/>
                <w:sz w:val="20"/>
                <w:szCs w:val="20"/>
              </w:rPr>
              <w:t>2</w:t>
            </w:r>
            <w:r w:rsidRPr="00B80935">
              <w:rPr>
                <w:rFonts w:cs="Arial"/>
                <w:sz w:val="20"/>
                <w:szCs w:val="20"/>
              </w:rPr>
              <w:t xml:space="preserve"> </w:t>
            </w:r>
            <w:proofErr w:type="spellStart"/>
            <w:r w:rsidRPr="00B80935">
              <w:rPr>
                <w:rFonts w:cs="Arial"/>
                <w:sz w:val="20"/>
                <w:szCs w:val="20"/>
              </w:rPr>
              <w:t>Ust</w:t>
            </w:r>
            <w:proofErr w:type="spellEnd"/>
            <w:r w:rsidRPr="00B80935">
              <w:rPr>
                <w:rFonts w:cs="Arial"/>
                <w:sz w:val="20"/>
                <w:szCs w:val="20"/>
              </w:rPr>
              <w:t>)</w:t>
            </w:r>
          </w:p>
        </w:tc>
        <w:tc>
          <w:tcPr>
            <w:tcW w:w="4961" w:type="dxa"/>
          </w:tcPr>
          <w:p w:rsidR="00E83239" w:rsidRPr="00B80935" w:rsidRDefault="00E83239" w:rsidP="002F375E">
            <w:pPr>
              <w:spacing w:line="276" w:lineRule="auto"/>
              <w:contextualSpacing/>
              <w:rPr>
                <w:rFonts w:cs="Arial"/>
                <w:color w:val="000000"/>
                <w:sz w:val="20"/>
                <w:szCs w:val="20"/>
              </w:rPr>
            </w:pPr>
            <w:r w:rsidRPr="00B80935">
              <w:rPr>
                <w:rFonts w:cs="Arial"/>
                <w:color w:val="000000"/>
                <w:sz w:val="20"/>
                <w:szCs w:val="20"/>
              </w:rPr>
              <w:t>grundlegende Kriterien für die Qualität optischer G</w:t>
            </w:r>
            <w:r w:rsidRPr="00B80935">
              <w:rPr>
                <w:rFonts w:cs="Arial"/>
                <w:color w:val="000000"/>
                <w:sz w:val="20"/>
                <w:szCs w:val="20"/>
              </w:rPr>
              <w:t>e</w:t>
            </w:r>
            <w:r w:rsidRPr="00B80935">
              <w:rPr>
                <w:rFonts w:cs="Arial"/>
                <w:color w:val="000000"/>
                <w:sz w:val="20"/>
                <w:szCs w:val="20"/>
              </w:rPr>
              <w:t>räte angeben. (B1)</w:t>
            </w:r>
          </w:p>
          <w:p w:rsidR="00E83239" w:rsidRPr="00B80935" w:rsidRDefault="00E83239" w:rsidP="002F375E">
            <w:pPr>
              <w:spacing w:line="276" w:lineRule="auto"/>
              <w:contextualSpacing/>
              <w:rPr>
                <w:rFonts w:cs="Arial"/>
                <w:color w:val="000000"/>
                <w:sz w:val="20"/>
                <w:szCs w:val="20"/>
              </w:rPr>
            </w:pPr>
            <w:r w:rsidRPr="00B80935">
              <w:rPr>
                <w:rFonts w:cs="Arial"/>
                <w:color w:val="000000"/>
                <w:sz w:val="20"/>
                <w:szCs w:val="20"/>
              </w:rPr>
              <w:t>die Qualität von Abbildungen auf der Grundlage vo</w:t>
            </w:r>
            <w:r w:rsidRPr="00B80935">
              <w:rPr>
                <w:rFonts w:cs="Arial"/>
                <w:color w:val="000000"/>
                <w:sz w:val="20"/>
                <w:szCs w:val="20"/>
              </w:rPr>
              <w:t>r</w:t>
            </w:r>
            <w:r w:rsidRPr="00B80935">
              <w:rPr>
                <w:rFonts w:cs="Arial"/>
                <w:color w:val="000000"/>
                <w:sz w:val="20"/>
                <w:szCs w:val="20"/>
              </w:rPr>
              <w:t>gegebener physikalischer Kriterien beurteilen. (B1)</w:t>
            </w:r>
          </w:p>
        </w:tc>
        <w:tc>
          <w:tcPr>
            <w:tcW w:w="6095" w:type="dxa"/>
          </w:tcPr>
          <w:p w:rsidR="00E83239" w:rsidRPr="00B80935" w:rsidRDefault="00E83239" w:rsidP="002F375E">
            <w:pPr>
              <w:spacing w:line="276" w:lineRule="auto"/>
              <w:rPr>
                <w:rFonts w:cs="Arial"/>
                <w:b/>
                <w:sz w:val="20"/>
                <w:szCs w:val="20"/>
              </w:rPr>
            </w:pPr>
            <w:r w:rsidRPr="00B80935">
              <w:rPr>
                <w:rFonts w:cs="Arial"/>
                <w:b/>
                <w:sz w:val="20"/>
                <w:szCs w:val="20"/>
              </w:rPr>
              <w:t>Kriterien mit den Schülerinnen und Schülern entwickeln (z.B. Gewicht, Größe, Lichtstärke des Objektives, Auflösung, Brennweitenbereich, Einsatzbereich, Qualität des Objektives, Schärfe auch an den Bildrändern…)</w:t>
            </w:r>
          </w:p>
        </w:tc>
      </w:tr>
    </w:tbl>
    <w:p w:rsidR="006D3509" w:rsidRPr="00471C18" w:rsidRDefault="006D3509" w:rsidP="006D3509">
      <w:pPr>
        <w:spacing w:after="0"/>
        <w:rPr>
          <w:rFonts w:cs="Arial"/>
        </w:rPr>
      </w:pPr>
      <w:r w:rsidRPr="00471C18">
        <w:rPr>
          <w:rFonts w:cs="Arial"/>
        </w:rPr>
        <w:br w:type="page"/>
      </w:r>
    </w:p>
    <w:p w:rsidR="002F375E" w:rsidRPr="00076F4A" w:rsidRDefault="002F375E" w:rsidP="002F375E">
      <w:pPr>
        <w:pageBreakBefore/>
        <w:rPr>
          <w:rFonts w:cs="Arial"/>
          <w:b/>
        </w:rPr>
      </w:pPr>
      <w:r w:rsidRPr="00076F4A">
        <w:rPr>
          <w:rFonts w:cs="Arial"/>
          <w:b/>
        </w:rPr>
        <w:t xml:space="preserve">Kontextthema: Farben in Natur und Technik (8 </w:t>
      </w:r>
      <w:proofErr w:type="spellStart"/>
      <w:r w:rsidRPr="00076F4A">
        <w:rPr>
          <w:rFonts w:cs="Arial"/>
          <w:b/>
        </w:rPr>
        <w:t>Ust</w:t>
      </w:r>
      <w:proofErr w:type="spellEnd"/>
      <w:r w:rsidRPr="00076F4A">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260"/>
        <w:gridCol w:w="7942"/>
      </w:tblGrid>
      <w:tr w:rsidR="002F375E" w:rsidRPr="00471C18" w:rsidTr="002F375E">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Fragestellung</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Inhaltsfeld</w:t>
            </w:r>
          </w:p>
          <w:p w:rsidR="002F375E" w:rsidRPr="00471C18" w:rsidRDefault="002F375E" w:rsidP="002F375E">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Kompetenzen</w:t>
            </w:r>
          </w:p>
        </w:tc>
      </w:tr>
      <w:tr w:rsidR="002F375E" w:rsidRPr="00471C18" w:rsidTr="002F375E">
        <w:trPr>
          <w:cantSplit/>
          <w:trHeight w:val="165"/>
        </w:trPr>
        <w:tc>
          <w:tcPr>
            <w:tcW w:w="750" w:type="dxa"/>
            <w:vMerge w:val="restart"/>
            <w:tcBorders>
              <w:top w:val="single" w:sz="4" w:space="0" w:color="00000A"/>
              <w:left w:val="single" w:sz="4" w:space="0" w:color="00000A"/>
              <w:bottom w:val="single" w:sz="4" w:space="0" w:color="00000A"/>
              <w:right w:val="single" w:sz="4" w:space="0" w:color="00000A"/>
            </w:tcBorders>
            <w:vAlign w:val="center"/>
            <w:hideMark/>
          </w:tcPr>
          <w:p w:rsidR="002F375E" w:rsidRPr="00C73BD4" w:rsidRDefault="002F375E" w:rsidP="002F375E">
            <w:pPr>
              <w:spacing w:after="0"/>
              <w:rPr>
                <w:rFonts w:cs="Arial"/>
                <w:sz w:val="20"/>
                <w:szCs w:val="20"/>
              </w:rPr>
            </w:pPr>
            <w:r w:rsidRPr="00C73BD4">
              <w:rPr>
                <w:rFonts w:cs="Arial"/>
                <w:sz w:val="20"/>
                <w:szCs w:val="20"/>
              </w:rPr>
              <w:t>7</w:t>
            </w:r>
          </w:p>
        </w:tc>
        <w:tc>
          <w:tcPr>
            <w:tcW w:w="2335" w:type="dxa"/>
            <w:tcBorders>
              <w:top w:val="single" w:sz="4" w:space="0" w:color="00000A"/>
              <w:left w:val="single" w:sz="4" w:space="0" w:color="00000A"/>
              <w:bottom w:val="single" w:sz="4" w:space="0" w:color="00000A"/>
              <w:right w:val="single" w:sz="4" w:space="0" w:color="00000A"/>
            </w:tcBorders>
            <w:hideMark/>
          </w:tcPr>
          <w:p w:rsidR="002F375E" w:rsidRPr="00C73BD4" w:rsidRDefault="002F375E" w:rsidP="002F375E">
            <w:pPr>
              <w:spacing w:after="0"/>
              <w:rPr>
                <w:rFonts w:cs="Arial"/>
                <w:sz w:val="20"/>
                <w:szCs w:val="20"/>
              </w:rPr>
            </w:pPr>
            <w:r w:rsidRPr="00C73BD4">
              <w:rPr>
                <w:rFonts w:cs="Arial"/>
                <w:sz w:val="20"/>
                <w:szCs w:val="20"/>
              </w:rPr>
              <w:t>Wie können wir Far</w:t>
            </w:r>
            <w:r w:rsidRPr="00C73BD4">
              <w:rPr>
                <w:rFonts w:cs="Arial"/>
                <w:sz w:val="20"/>
                <w:szCs w:val="20"/>
              </w:rPr>
              <w:t>b</w:t>
            </w:r>
            <w:r w:rsidRPr="00C73BD4">
              <w:rPr>
                <w:rFonts w:cs="Arial"/>
                <w:sz w:val="20"/>
                <w:szCs w:val="20"/>
              </w:rPr>
              <w:t>phänomene erklären?</w:t>
            </w:r>
          </w:p>
        </w:tc>
        <w:tc>
          <w:tcPr>
            <w:tcW w:w="3260" w:type="dxa"/>
            <w:tcBorders>
              <w:top w:val="single" w:sz="4" w:space="0" w:color="00000A"/>
              <w:left w:val="single" w:sz="4" w:space="0" w:color="00000A"/>
              <w:bottom w:val="single" w:sz="4" w:space="0" w:color="00000A"/>
              <w:right w:val="single" w:sz="4" w:space="0" w:color="00000A"/>
            </w:tcBorders>
            <w:hideMark/>
          </w:tcPr>
          <w:p w:rsidR="002F375E" w:rsidRPr="00C73BD4" w:rsidRDefault="002F375E" w:rsidP="002F375E">
            <w:pPr>
              <w:spacing w:after="0"/>
              <w:rPr>
                <w:rFonts w:cs="Arial"/>
                <w:b/>
                <w:bCs/>
                <w:sz w:val="20"/>
                <w:szCs w:val="20"/>
                <w:lang w:eastAsia="ar-SA"/>
              </w:rPr>
            </w:pPr>
            <w:r w:rsidRPr="00C73BD4">
              <w:rPr>
                <w:rFonts w:cs="Arial"/>
                <w:b/>
                <w:bCs/>
                <w:sz w:val="20"/>
                <w:szCs w:val="20"/>
                <w:lang w:eastAsia="ar-SA"/>
              </w:rPr>
              <w:t>Informationsübertragung (6)</w:t>
            </w:r>
          </w:p>
          <w:p w:rsidR="002F375E" w:rsidRPr="00C73BD4" w:rsidRDefault="002F375E" w:rsidP="002F375E">
            <w:pPr>
              <w:spacing w:after="0"/>
              <w:rPr>
                <w:rFonts w:cs="Arial"/>
                <w:color w:val="000000"/>
                <w:sz w:val="20"/>
                <w:szCs w:val="20"/>
              </w:rPr>
            </w:pPr>
            <w:r w:rsidRPr="00C73BD4">
              <w:rPr>
                <w:rFonts w:cs="Arial"/>
                <w:sz w:val="20"/>
                <w:szCs w:val="20"/>
              </w:rPr>
              <w:t>sichtbares Licht und Farben</w:t>
            </w:r>
          </w:p>
        </w:tc>
        <w:tc>
          <w:tcPr>
            <w:tcW w:w="7942" w:type="dxa"/>
            <w:tcBorders>
              <w:top w:val="single" w:sz="4" w:space="0" w:color="00000A"/>
              <w:left w:val="single" w:sz="4" w:space="0" w:color="00000A"/>
              <w:bottom w:val="single" w:sz="4" w:space="0" w:color="00000A"/>
              <w:right w:val="single" w:sz="4" w:space="0" w:color="00000A"/>
            </w:tcBorders>
            <w:hideMark/>
          </w:tcPr>
          <w:p w:rsidR="002F375E" w:rsidRPr="00C73BD4" w:rsidRDefault="002F375E" w:rsidP="002F375E">
            <w:pPr>
              <w:spacing w:after="0"/>
              <w:rPr>
                <w:rFonts w:cs="Arial"/>
                <w:sz w:val="20"/>
                <w:szCs w:val="20"/>
              </w:rPr>
            </w:pPr>
            <w:r w:rsidRPr="00C73BD4">
              <w:rPr>
                <w:rFonts w:cs="Arial"/>
                <w:sz w:val="20"/>
                <w:szCs w:val="20"/>
              </w:rPr>
              <w:t xml:space="preserve">UF1 </w:t>
            </w:r>
            <w:r w:rsidRPr="00C73BD4">
              <w:rPr>
                <w:rFonts w:cs="Arial"/>
                <w:color w:val="000000"/>
                <w:sz w:val="20"/>
                <w:szCs w:val="20"/>
              </w:rPr>
              <w:t>Konzepte der Physik unter Bezug auf Basiskonzepte sowie übergeordnete Prinz</w:t>
            </w:r>
            <w:r w:rsidRPr="00C73BD4">
              <w:rPr>
                <w:rFonts w:cs="Arial"/>
                <w:color w:val="000000"/>
                <w:sz w:val="20"/>
                <w:szCs w:val="20"/>
              </w:rPr>
              <w:t>i</w:t>
            </w:r>
            <w:r w:rsidRPr="00C73BD4">
              <w:rPr>
                <w:rFonts w:cs="Arial"/>
                <w:color w:val="000000"/>
                <w:sz w:val="20"/>
                <w:szCs w:val="20"/>
              </w:rPr>
              <w:t>pien und Gesetzmäßigkeiten erläutern, auch unter Verwendung von Beispielen.</w:t>
            </w:r>
          </w:p>
          <w:p w:rsidR="002F375E" w:rsidRPr="00C73BD4" w:rsidRDefault="002F375E" w:rsidP="002F375E">
            <w:pPr>
              <w:spacing w:after="0"/>
              <w:rPr>
                <w:rFonts w:cs="Arial"/>
                <w:sz w:val="20"/>
                <w:szCs w:val="20"/>
              </w:rPr>
            </w:pPr>
            <w:r w:rsidRPr="00C73BD4">
              <w:rPr>
                <w:rFonts w:cs="Arial"/>
                <w:sz w:val="20"/>
                <w:szCs w:val="20"/>
              </w:rPr>
              <w:t xml:space="preserve">K5 </w:t>
            </w:r>
            <w:r w:rsidR="00816377" w:rsidRPr="00816377">
              <w:rPr>
                <w:rFonts w:cs="Arial"/>
                <w:sz w:val="20"/>
                <w:szCs w:val="20"/>
              </w:rPr>
              <w:t>für eine Recherche klare und zielführende Fragestellungen und Suchbegriffe form</w:t>
            </w:r>
            <w:r w:rsidR="00816377" w:rsidRPr="00816377">
              <w:rPr>
                <w:rFonts w:cs="Arial"/>
                <w:sz w:val="20"/>
                <w:szCs w:val="20"/>
              </w:rPr>
              <w:t>u</w:t>
            </w:r>
            <w:r w:rsidR="00816377" w:rsidRPr="00816377">
              <w:rPr>
                <w:rFonts w:cs="Arial"/>
                <w:sz w:val="20"/>
                <w:szCs w:val="20"/>
              </w:rPr>
              <w:t>lieren, Ergebnisse nach Relevanz filtern, ordnen und beurteilen sowie Information</w:t>
            </w:r>
            <w:r w:rsidR="00816377" w:rsidRPr="00816377">
              <w:rPr>
                <w:rFonts w:cs="Arial"/>
                <w:sz w:val="20"/>
                <w:szCs w:val="20"/>
              </w:rPr>
              <w:t>s</w:t>
            </w:r>
            <w:r w:rsidR="00816377" w:rsidRPr="00816377">
              <w:rPr>
                <w:rFonts w:cs="Arial"/>
                <w:sz w:val="20"/>
                <w:szCs w:val="20"/>
              </w:rPr>
              <w:t>quellen dokumentieren und nach vorgegebenen Mustern korrekt zitieren.</w:t>
            </w:r>
          </w:p>
        </w:tc>
      </w:tr>
      <w:tr w:rsidR="002F375E" w:rsidRPr="00471C18" w:rsidTr="002F375E">
        <w:trPr>
          <w:cantSplit/>
          <w:trHeight w:val="16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hideMark/>
          </w:tcPr>
          <w:p w:rsidR="002F375E" w:rsidRDefault="002F375E" w:rsidP="002F375E">
            <w:pPr>
              <w:spacing w:after="0"/>
              <w:rPr>
                <w:rFonts w:cs="Arial"/>
              </w:rPr>
            </w:pPr>
            <w:r w:rsidRPr="00076F4A">
              <w:rPr>
                <w:rFonts w:cs="Arial"/>
                <w:b/>
              </w:rPr>
              <w:t>Lernvoraussetzungen</w:t>
            </w:r>
            <w:r w:rsidRPr="00076F4A">
              <w:rPr>
                <w:rFonts w:cs="Arial"/>
              </w:rPr>
              <w:t xml:space="preserve"> – (aus der Physik und aus anderen Fächern)</w:t>
            </w:r>
          </w:p>
          <w:p w:rsidR="002F375E" w:rsidRPr="00A90459" w:rsidRDefault="002F375E" w:rsidP="002F375E">
            <w:pPr>
              <w:spacing w:after="0"/>
              <w:rPr>
                <w:rFonts w:cs="Arial"/>
                <w:b/>
                <w:bCs/>
                <w:i/>
                <w:color w:val="000000"/>
                <w:sz w:val="20"/>
                <w:szCs w:val="20"/>
              </w:rPr>
            </w:pPr>
            <w:r w:rsidRPr="006A5B1D">
              <w:rPr>
                <w:rFonts w:cs="Arial"/>
                <w:sz w:val="20"/>
                <w:szCs w:val="20"/>
                <w:lang w:eastAsia="ar-SA"/>
              </w:rPr>
              <w:t>Konte</w:t>
            </w:r>
            <w:r>
              <w:rPr>
                <w:rFonts w:cs="Arial"/>
                <w:sz w:val="20"/>
                <w:szCs w:val="20"/>
                <w:lang w:eastAsia="ar-SA"/>
              </w:rPr>
              <w:t>xtthema „Leben in den Jahreszeiten" (Jg. 5</w:t>
            </w:r>
            <w:r w:rsidRPr="006A5B1D">
              <w:rPr>
                <w:rFonts w:cs="Arial"/>
                <w:sz w:val="20"/>
                <w:szCs w:val="20"/>
                <w:lang w:eastAsia="ar-SA"/>
              </w:rPr>
              <w:t>):</w:t>
            </w:r>
            <w:r w:rsidRPr="006A5B1D">
              <w:rPr>
                <w:rFonts w:cs="Arial"/>
                <w:i/>
                <w:sz w:val="20"/>
                <w:szCs w:val="20"/>
              </w:rPr>
              <w:t xml:space="preserve"> </w:t>
            </w:r>
            <w:r w:rsidRPr="006A5B1D">
              <w:rPr>
                <w:rFonts w:cs="Arial"/>
                <w:sz w:val="20"/>
                <w:szCs w:val="20"/>
                <w:lang w:eastAsia="ar-SA"/>
              </w:rPr>
              <w:t xml:space="preserve"> </w:t>
            </w:r>
            <w:r w:rsidRPr="00A90459">
              <w:rPr>
                <w:rFonts w:cs="Arial"/>
                <w:i/>
                <w:sz w:val="20"/>
                <w:szCs w:val="20"/>
                <w:lang w:eastAsia="ar-SA"/>
              </w:rPr>
              <w:t>Absorption und Reflexion von Strahlung, UV-Strahlung</w:t>
            </w:r>
          </w:p>
        </w:tc>
      </w:tr>
    </w:tbl>
    <w:p w:rsidR="002F375E" w:rsidRPr="00471C18" w:rsidRDefault="002F375E" w:rsidP="002F375E">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7"/>
        <w:gridCol w:w="5332"/>
        <w:gridCol w:w="5484"/>
      </w:tblGrid>
      <w:tr w:rsidR="002F375E" w:rsidRPr="00471C18" w:rsidTr="002F375E">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471C18" w:rsidRDefault="002F375E" w:rsidP="002F375E">
            <w:pPr>
              <w:spacing w:after="0"/>
              <w:rPr>
                <w:rFonts w:cs="Arial"/>
                <w:b/>
                <w:color w:val="00000A"/>
              </w:rPr>
            </w:pPr>
            <w:r w:rsidRPr="00471C18">
              <w:rPr>
                <w:rFonts w:cs="Arial"/>
                <w:b/>
              </w:rPr>
              <w:t xml:space="preserve">Fragestellungen; </w:t>
            </w:r>
            <w:r w:rsidRPr="00471C18">
              <w:rPr>
                <w:rFonts w:cs="Arial"/>
                <w:b/>
                <w:i/>
              </w:rPr>
              <w:t>Konzepte</w:t>
            </w:r>
          </w:p>
          <w:p w:rsidR="002F375E" w:rsidRPr="00471C18" w:rsidRDefault="002F375E" w:rsidP="002F375E">
            <w:pPr>
              <w:spacing w:after="0"/>
              <w:rPr>
                <w:rFonts w:cs="Arial"/>
                <w:b/>
                <w:color w:val="00000A"/>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471C18" w:rsidRDefault="002F375E" w:rsidP="002F375E">
            <w:pPr>
              <w:spacing w:after="0"/>
              <w:rPr>
                <w:rFonts w:cs="Arial"/>
                <w:b/>
                <w:color w:val="00000A"/>
              </w:rPr>
            </w:pPr>
            <w:r w:rsidRPr="00471C18">
              <w:rPr>
                <w:rFonts w:cs="Arial"/>
                <w:b/>
              </w:rPr>
              <w:t>Konkretisierte Kompetenzerwartungen</w:t>
            </w:r>
          </w:p>
        </w:tc>
        <w:tc>
          <w:tcPr>
            <w:tcW w:w="5103"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471C18" w:rsidRDefault="002F375E" w:rsidP="002F375E">
            <w:pPr>
              <w:spacing w:after="0"/>
              <w:rPr>
                <w:rFonts w:cs="Arial"/>
                <w:b/>
                <w:color w:val="00000A"/>
              </w:rPr>
            </w:pPr>
            <w:r w:rsidRPr="00471C18">
              <w:rPr>
                <w:rFonts w:cs="Arial"/>
                <w:b/>
              </w:rPr>
              <w:t xml:space="preserve">Absprachen zum Unterricht </w:t>
            </w:r>
            <w:r w:rsidR="00613A80">
              <w:rPr>
                <w:rFonts w:cs="Arial"/>
                <w:b/>
              </w:rPr>
              <w:t>(Methoden, Medien, Experimente, Leistungsüberprüfung …)</w:t>
            </w:r>
          </w:p>
          <w:p w:rsidR="002F375E" w:rsidRPr="00471C18" w:rsidRDefault="002F375E" w:rsidP="002F375E">
            <w:pPr>
              <w:spacing w:after="0"/>
              <w:rPr>
                <w:rFonts w:cs="Arial"/>
                <w:color w:val="00000A"/>
              </w:rPr>
            </w:pPr>
            <w:r w:rsidRPr="00471C18">
              <w:rPr>
                <w:rFonts w:cs="Arial"/>
                <w:b/>
              </w:rPr>
              <w:t xml:space="preserve">obligatorisch oder </w:t>
            </w:r>
            <w:r w:rsidRPr="00471C18">
              <w:rPr>
                <w:rFonts w:cs="Arial"/>
              </w:rPr>
              <w:t>fakultativ</w:t>
            </w:r>
          </w:p>
        </w:tc>
      </w:tr>
      <w:tr w:rsidR="002F375E" w:rsidRPr="00471C18" w:rsidTr="002F375E">
        <w:tc>
          <w:tcPr>
            <w:tcW w:w="3226" w:type="dxa"/>
            <w:tcBorders>
              <w:top w:val="single" w:sz="4" w:space="0" w:color="00000A"/>
              <w:left w:val="single" w:sz="4" w:space="0" w:color="00000A"/>
              <w:bottom w:val="single" w:sz="4" w:space="0" w:color="00000A"/>
              <w:right w:val="single" w:sz="4" w:space="0" w:color="00000A"/>
            </w:tcBorders>
            <w:shd w:val="clear" w:color="auto" w:fill="FFFFFF"/>
          </w:tcPr>
          <w:p w:rsidR="002F375E" w:rsidRPr="004219EB" w:rsidRDefault="002F375E" w:rsidP="002F375E">
            <w:pPr>
              <w:spacing w:after="0"/>
              <w:rPr>
                <w:rFonts w:cs="Arial"/>
                <w:sz w:val="20"/>
                <w:szCs w:val="20"/>
              </w:rPr>
            </w:pPr>
            <w:r w:rsidRPr="004219EB">
              <w:rPr>
                <w:rFonts w:cs="Arial"/>
                <w:sz w:val="20"/>
                <w:szCs w:val="20"/>
              </w:rPr>
              <w:t>Wie können wir Farbphänomene erklären?</w:t>
            </w:r>
          </w:p>
          <w:p w:rsidR="002F375E" w:rsidRPr="004219EB" w:rsidRDefault="002F375E" w:rsidP="002F375E">
            <w:pPr>
              <w:spacing w:after="0"/>
              <w:rPr>
                <w:rFonts w:cs="Arial"/>
                <w:i/>
                <w:color w:val="000000"/>
                <w:sz w:val="20"/>
                <w:szCs w:val="20"/>
              </w:rPr>
            </w:pPr>
            <w:r w:rsidRPr="004219EB">
              <w:rPr>
                <w:rFonts w:cs="Arial"/>
                <w:bCs/>
                <w:i/>
                <w:color w:val="000000"/>
                <w:sz w:val="20"/>
                <w:szCs w:val="20"/>
              </w:rPr>
              <w:t xml:space="preserve">Reflexion, Absorption, Streuung, </w:t>
            </w:r>
            <w:r w:rsidRPr="004219EB">
              <w:rPr>
                <w:rFonts w:cs="Arial"/>
                <w:i/>
                <w:color w:val="000000"/>
                <w:sz w:val="20"/>
                <w:szCs w:val="20"/>
              </w:rPr>
              <w:t>additive und subtraktive Farbm</w:t>
            </w:r>
            <w:r w:rsidRPr="004219EB">
              <w:rPr>
                <w:rFonts w:cs="Arial"/>
                <w:i/>
                <w:color w:val="000000"/>
                <w:sz w:val="20"/>
                <w:szCs w:val="20"/>
              </w:rPr>
              <w:t>i</w:t>
            </w:r>
            <w:r w:rsidRPr="004219EB">
              <w:rPr>
                <w:rFonts w:cs="Arial"/>
                <w:i/>
                <w:color w:val="000000"/>
                <w:sz w:val="20"/>
                <w:szCs w:val="20"/>
              </w:rPr>
              <w:t>schung, Farbspektrum,</w:t>
            </w:r>
          </w:p>
          <w:p w:rsidR="002F375E" w:rsidRPr="004219EB" w:rsidRDefault="002F375E" w:rsidP="002F375E">
            <w:pPr>
              <w:spacing w:after="0"/>
              <w:rPr>
                <w:rFonts w:cs="Arial"/>
                <w:color w:val="000000"/>
                <w:sz w:val="20"/>
                <w:szCs w:val="20"/>
              </w:rPr>
            </w:pPr>
            <w:r w:rsidRPr="004219EB">
              <w:rPr>
                <w:rFonts w:cs="Arial"/>
                <w:color w:val="000000"/>
                <w:sz w:val="20"/>
                <w:szCs w:val="20"/>
              </w:rPr>
              <w:t xml:space="preserve">(5 </w:t>
            </w:r>
            <w:proofErr w:type="spellStart"/>
            <w:r w:rsidRPr="004219EB">
              <w:rPr>
                <w:rFonts w:cs="Arial"/>
                <w:color w:val="000000"/>
                <w:sz w:val="20"/>
                <w:szCs w:val="20"/>
              </w:rPr>
              <w:t>Ust</w:t>
            </w:r>
            <w:proofErr w:type="spellEnd"/>
            <w:r w:rsidRPr="004219EB">
              <w:rPr>
                <w:rFonts w:cs="Arial"/>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Farbphänomene in der Natur (u.a. Körperfarben, Rege</w:t>
            </w:r>
            <w:r w:rsidRPr="004219EB">
              <w:rPr>
                <w:rFonts w:cs="Arial"/>
                <w:bCs/>
                <w:color w:val="000000"/>
                <w:sz w:val="20"/>
                <w:szCs w:val="20"/>
              </w:rPr>
              <w:t>n</w:t>
            </w:r>
            <w:r w:rsidRPr="004219EB">
              <w:rPr>
                <w:rFonts w:cs="Arial"/>
                <w:bCs/>
                <w:color w:val="000000"/>
                <w:sz w:val="20"/>
                <w:szCs w:val="20"/>
              </w:rPr>
              <w:t>bogen) mithilfe physikalischer Konzepte (Absorption, Brechung, Reflexion, Streuung) erklären. (UF4)</w:t>
            </w:r>
          </w:p>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Farbphänomene unter Verwendung von einfachen M</w:t>
            </w:r>
            <w:r w:rsidRPr="004219EB">
              <w:rPr>
                <w:rFonts w:cs="Arial"/>
                <w:bCs/>
                <w:color w:val="000000"/>
                <w:sz w:val="20"/>
                <w:szCs w:val="20"/>
              </w:rPr>
              <w:t>o</w:t>
            </w:r>
            <w:r w:rsidRPr="004219EB">
              <w:rPr>
                <w:rFonts w:cs="Arial"/>
                <w:bCs/>
                <w:color w:val="000000"/>
                <w:sz w:val="20"/>
                <w:szCs w:val="20"/>
              </w:rPr>
              <w:t>dellversuchen oder Animationen anschaulich und syst</w:t>
            </w:r>
            <w:r w:rsidRPr="004219EB">
              <w:rPr>
                <w:rFonts w:cs="Arial"/>
                <w:bCs/>
                <w:color w:val="000000"/>
                <w:sz w:val="20"/>
                <w:szCs w:val="20"/>
              </w:rPr>
              <w:t>e</w:t>
            </w:r>
            <w:r w:rsidRPr="004219EB">
              <w:rPr>
                <w:rFonts w:cs="Arial"/>
                <w:bCs/>
                <w:color w:val="000000"/>
                <w:sz w:val="20"/>
                <w:szCs w:val="20"/>
              </w:rPr>
              <w:t>matisch erläutern. (K7)</w:t>
            </w:r>
          </w:p>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Farbphänomene mithilfe der additiven und subtraktiven Farbmischung erklären. (UF2)</w:t>
            </w:r>
          </w:p>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 xml:space="preserve">die </w:t>
            </w:r>
            <w:r w:rsidR="0003135D">
              <w:rPr>
                <w:rFonts w:cs="Arial"/>
                <w:bCs/>
                <w:color w:val="000000"/>
                <w:sz w:val="20"/>
                <w:szCs w:val="20"/>
              </w:rPr>
              <w:t>Funktion des menschlichen Auges bei der Farbwah</w:t>
            </w:r>
            <w:r w:rsidR="0003135D">
              <w:rPr>
                <w:rFonts w:cs="Arial"/>
                <w:bCs/>
                <w:color w:val="000000"/>
                <w:sz w:val="20"/>
                <w:szCs w:val="20"/>
              </w:rPr>
              <w:t>r</w:t>
            </w:r>
            <w:r w:rsidR="0003135D">
              <w:rPr>
                <w:rFonts w:cs="Arial"/>
                <w:bCs/>
                <w:color w:val="000000"/>
                <w:sz w:val="20"/>
                <w:szCs w:val="20"/>
              </w:rPr>
              <w:t>nehmung</w:t>
            </w:r>
            <w:r w:rsidRPr="004219EB">
              <w:rPr>
                <w:rFonts w:cs="Arial"/>
                <w:bCs/>
                <w:color w:val="000000"/>
                <w:sz w:val="20"/>
                <w:szCs w:val="20"/>
              </w:rPr>
              <w:t xml:space="preserve"> beschreiben. (UF1)</w:t>
            </w:r>
          </w:p>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 xml:space="preserve">die Zusammensetzung von Sonnenlicht aus farbigem Licht und die Anordnung der sichtbaren Farben zwischen </w:t>
            </w:r>
            <w:r w:rsidR="00104F2C">
              <w:rPr>
                <w:rFonts w:cs="Arial"/>
                <w:bCs/>
                <w:color w:val="000000"/>
                <w:sz w:val="20"/>
                <w:szCs w:val="20"/>
              </w:rPr>
              <w:t xml:space="preserve">dem </w:t>
            </w:r>
            <w:r w:rsidRPr="004219EB">
              <w:rPr>
                <w:rFonts w:cs="Arial"/>
                <w:bCs/>
                <w:color w:val="000000"/>
                <w:sz w:val="20"/>
                <w:szCs w:val="20"/>
              </w:rPr>
              <w:t>Infraroten und dem Ultravioletten beschreiben. (UF3, UF1)</w:t>
            </w:r>
          </w:p>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 xml:space="preserve">die </w:t>
            </w:r>
            <w:proofErr w:type="spellStart"/>
            <w:r w:rsidRPr="004219EB">
              <w:rPr>
                <w:rFonts w:cs="Arial"/>
                <w:bCs/>
                <w:color w:val="000000"/>
                <w:sz w:val="20"/>
                <w:szCs w:val="20"/>
              </w:rPr>
              <w:t>Newton’schen</w:t>
            </w:r>
            <w:proofErr w:type="spellEnd"/>
            <w:r w:rsidRPr="004219EB">
              <w:rPr>
                <w:rFonts w:cs="Arial"/>
                <w:bCs/>
                <w:color w:val="000000"/>
                <w:sz w:val="20"/>
                <w:szCs w:val="20"/>
              </w:rPr>
              <w:t xml:space="preserve"> Experimente zur Farbigkeit des Lichtes (Spektralzerlegung, Nicht-Zerlegbarkeit einzelner Spek</w:t>
            </w:r>
            <w:r w:rsidRPr="004219EB">
              <w:rPr>
                <w:rFonts w:cs="Arial"/>
                <w:bCs/>
                <w:color w:val="000000"/>
                <w:sz w:val="20"/>
                <w:szCs w:val="20"/>
              </w:rPr>
              <w:t>t</w:t>
            </w:r>
            <w:r w:rsidRPr="004219EB">
              <w:rPr>
                <w:rFonts w:cs="Arial"/>
                <w:bCs/>
                <w:color w:val="000000"/>
                <w:sz w:val="20"/>
                <w:szCs w:val="20"/>
              </w:rPr>
              <w:t>ralfarben, Addition zu weißem Licht) nach Vorgabe durc</w:t>
            </w:r>
            <w:r w:rsidRPr="004219EB">
              <w:rPr>
                <w:rFonts w:cs="Arial"/>
                <w:bCs/>
                <w:color w:val="000000"/>
                <w:sz w:val="20"/>
                <w:szCs w:val="20"/>
              </w:rPr>
              <w:t>h</w:t>
            </w:r>
            <w:r w:rsidRPr="004219EB">
              <w:rPr>
                <w:rFonts w:cs="Arial"/>
                <w:bCs/>
                <w:color w:val="000000"/>
                <w:sz w:val="20"/>
                <w:szCs w:val="20"/>
              </w:rPr>
              <w:t>führen und aus den Ergebnissen Schlussfolgerungen zu Eigenschaften des Lichts ziehen. (E5, E6)</w:t>
            </w:r>
          </w:p>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fachliche Informationen zu natürlichen Farbphänomenen und technischen Anwendungen selbstständig recherchi</w:t>
            </w:r>
            <w:r w:rsidRPr="004219EB">
              <w:rPr>
                <w:rFonts w:cs="Arial"/>
                <w:bCs/>
                <w:color w:val="000000"/>
                <w:sz w:val="20"/>
                <w:szCs w:val="20"/>
              </w:rPr>
              <w:t>e</w:t>
            </w:r>
            <w:r w:rsidRPr="004219EB">
              <w:rPr>
                <w:rFonts w:cs="Arial"/>
                <w:bCs/>
                <w:color w:val="000000"/>
                <w:sz w:val="20"/>
                <w:szCs w:val="20"/>
              </w:rPr>
              <w:t>ren und diese bezüglich der Angemessenheit des N</w:t>
            </w:r>
            <w:r w:rsidRPr="004219EB">
              <w:rPr>
                <w:rFonts w:cs="Arial"/>
                <w:bCs/>
                <w:color w:val="000000"/>
                <w:sz w:val="20"/>
                <w:szCs w:val="20"/>
              </w:rPr>
              <w:t>i</w:t>
            </w:r>
            <w:r w:rsidRPr="004219EB">
              <w:rPr>
                <w:rFonts w:cs="Arial"/>
                <w:bCs/>
                <w:color w:val="000000"/>
                <w:sz w:val="20"/>
                <w:szCs w:val="20"/>
              </w:rPr>
              <w:t>veaus und ihrer Relevanz beurteilen. (K5)</w:t>
            </w:r>
          </w:p>
          <w:p w:rsidR="002F375E" w:rsidRPr="004219EB" w:rsidRDefault="002F375E" w:rsidP="0003135D">
            <w:pPr>
              <w:spacing w:after="0"/>
              <w:contextualSpacing/>
              <w:rPr>
                <w:rFonts w:cs="Arial"/>
                <w:bCs/>
                <w:color w:val="000000"/>
                <w:sz w:val="20"/>
                <w:szCs w:val="20"/>
              </w:rPr>
            </w:pPr>
            <w:r w:rsidRPr="004219EB">
              <w:rPr>
                <w:rFonts w:cs="Arial"/>
                <w:bCs/>
                <w:color w:val="000000"/>
                <w:sz w:val="20"/>
                <w:szCs w:val="20"/>
              </w:rPr>
              <w:t xml:space="preserve">die </w:t>
            </w:r>
            <w:r w:rsidR="0003135D">
              <w:rPr>
                <w:rFonts w:cs="Arial"/>
                <w:bCs/>
                <w:color w:val="000000"/>
                <w:sz w:val="20"/>
                <w:szCs w:val="20"/>
              </w:rPr>
              <w:t>Zerlegung</w:t>
            </w:r>
            <w:r w:rsidRPr="004219EB">
              <w:rPr>
                <w:rFonts w:cs="Arial"/>
                <w:bCs/>
                <w:color w:val="000000"/>
                <w:sz w:val="20"/>
                <w:szCs w:val="20"/>
              </w:rPr>
              <w:t xml:space="preserve"> von weißem Licht in Spektralfarben an Prismen auf die Farbabhängigkeit der Brechung zurüc</w:t>
            </w:r>
            <w:r w:rsidRPr="004219EB">
              <w:rPr>
                <w:rFonts w:cs="Arial"/>
                <w:bCs/>
                <w:color w:val="000000"/>
                <w:sz w:val="20"/>
                <w:szCs w:val="20"/>
              </w:rPr>
              <w:t>k</w:t>
            </w:r>
            <w:r w:rsidRPr="004219EB">
              <w:rPr>
                <w:rFonts w:cs="Arial"/>
                <w:bCs/>
                <w:color w:val="000000"/>
                <w:sz w:val="20"/>
                <w:szCs w:val="20"/>
              </w:rPr>
              <w:t>führen.(UF1)</w:t>
            </w:r>
          </w:p>
        </w:tc>
        <w:tc>
          <w:tcPr>
            <w:tcW w:w="5103"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C8647C" w:rsidRDefault="002F375E" w:rsidP="002F375E">
            <w:pPr>
              <w:spacing w:after="0"/>
              <w:rPr>
                <w:rFonts w:cs="Arial"/>
                <w:b/>
                <w:sz w:val="20"/>
                <w:szCs w:val="20"/>
              </w:rPr>
            </w:pPr>
            <w:r w:rsidRPr="00C8647C">
              <w:rPr>
                <w:rFonts w:cs="Arial"/>
                <w:b/>
                <w:sz w:val="20"/>
                <w:szCs w:val="20"/>
              </w:rPr>
              <w:t>Farbspektrum mit Prisma erzeugen und verschiedene Bereiche ausblenden.</w:t>
            </w:r>
            <w:r>
              <w:rPr>
                <w:rFonts w:cs="Arial"/>
                <w:b/>
                <w:sz w:val="20"/>
                <w:szCs w:val="20"/>
              </w:rPr>
              <w:t xml:space="preserve"> -&gt; </w:t>
            </w:r>
            <w:proofErr w:type="spellStart"/>
            <w:r>
              <w:rPr>
                <w:rFonts w:cs="Arial"/>
                <w:b/>
                <w:sz w:val="20"/>
                <w:szCs w:val="20"/>
              </w:rPr>
              <w:t>Unzerlegbarkeit</w:t>
            </w:r>
            <w:proofErr w:type="spellEnd"/>
            <w:r>
              <w:rPr>
                <w:rFonts w:cs="Arial"/>
                <w:b/>
                <w:sz w:val="20"/>
                <w:szCs w:val="20"/>
              </w:rPr>
              <w:t xml:space="preserve"> der Spektra</w:t>
            </w:r>
            <w:r>
              <w:rPr>
                <w:rFonts w:cs="Arial"/>
                <w:b/>
                <w:sz w:val="20"/>
                <w:szCs w:val="20"/>
              </w:rPr>
              <w:t>l</w:t>
            </w:r>
            <w:r>
              <w:rPr>
                <w:rFonts w:cs="Arial"/>
                <w:b/>
                <w:sz w:val="20"/>
                <w:szCs w:val="20"/>
              </w:rPr>
              <w:t>farben, Vereinigung zu Weiß</w:t>
            </w:r>
          </w:p>
          <w:p w:rsidR="002F375E" w:rsidRDefault="002F375E" w:rsidP="002F375E">
            <w:pPr>
              <w:spacing w:after="0"/>
              <w:rPr>
                <w:rFonts w:cs="Arial"/>
                <w:sz w:val="20"/>
                <w:szCs w:val="20"/>
              </w:rPr>
            </w:pPr>
            <w:r w:rsidRPr="004219EB">
              <w:rPr>
                <w:rFonts w:cs="Arial"/>
                <w:sz w:val="20"/>
                <w:szCs w:val="20"/>
              </w:rPr>
              <w:t>Farbmischung bei verschiedenen Bild</w:t>
            </w:r>
            <w:r>
              <w:rPr>
                <w:rFonts w:cs="Arial"/>
                <w:sz w:val="20"/>
                <w:szCs w:val="20"/>
              </w:rPr>
              <w:t>sch</w:t>
            </w:r>
            <w:r w:rsidRPr="004219EB">
              <w:rPr>
                <w:rFonts w:cs="Arial"/>
                <w:sz w:val="20"/>
                <w:szCs w:val="20"/>
              </w:rPr>
              <w:t>i</w:t>
            </w:r>
            <w:r>
              <w:rPr>
                <w:rFonts w:cs="Arial"/>
                <w:sz w:val="20"/>
                <w:szCs w:val="20"/>
              </w:rPr>
              <w:t>r</w:t>
            </w:r>
            <w:r w:rsidRPr="004219EB">
              <w:rPr>
                <w:rFonts w:cs="Arial"/>
                <w:sz w:val="20"/>
                <w:szCs w:val="20"/>
              </w:rPr>
              <w:t>mtypen</w:t>
            </w:r>
            <w:r>
              <w:rPr>
                <w:rFonts w:cs="Arial"/>
                <w:sz w:val="20"/>
                <w:szCs w:val="20"/>
              </w:rPr>
              <w:t xml:space="preserve"> </w:t>
            </w:r>
          </w:p>
          <w:p w:rsidR="002F375E" w:rsidRPr="004219EB" w:rsidRDefault="002F375E" w:rsidP="002F375E">
            <w:pPr>
              <w:spacing w:after="0"/>
              <w:rPr>
                <w:rFonts w:cs="Arial"/>
                <w:sz w:val="20"/>
                <w:szCs w:val="20"/>
              </w:rPr>
            </w:pPr>
            <w:r w:rsidRPr="004219EB">
              <w:rPr>
                <w:rFonts w:cs="Arial"/>
                <w:sz w:val="20"/>
                <w:szCs w:val="20"/>
              </w:rPr>
              <w:t>(Buch S. …)</w:t>
            </w:r>
          </w:p>
          <w:p w:rsidR="002F375E" w:rsidRPr="004219EB" w:rsidRDefault="002F375E" w:rsidP="002F375E">
            <w:pPr>
              <w:spacing w:after="0"/>
              <w:rPr>
                <w:rFonts w:cs="Arial"/>
                <w:b/>
                <w:sz w:val="20"/>
                <w:szCs w:val="20"/>
              </w:rPr>
            </w:pPr>
            <w:r w:rsidRPr="004219EB">
              <w:rPr>
                <w:rFonts w:cs="Arial"/>
                <w:b/>
                <w:sz w:val="20"/>
                <w:szCs w:val="20"/>
              </w:rPr>
              <w:t xml:space="preserve">Regenbogen, Abendrot und Himmelblau </w:t>
            </w:r>
          </w:p>
          <w:p w:rsidR="002F375E" w:rsidRPr="004219EB" w:rsidRDefault="002F375E" w:rsidP="002F375E">
            <w:pPr>
              <w:spacing w:after="0"/>
              <w:rPr>
                <w:rFonts w:cs="Arial"/>
                <w:sz w:val="20"/>
                <w:szCs w:val="20"/>
              </w:rPr>
            </w:pPr>
            <w:r w:rsidRPr="004219EB">
              <w:rPr>
                <w:rFonts w:cs="Arial"/>
                <w:sz w:val="20"/>
                <w:szCs w:val="20"/>
              </w:rPr>
              <w:t>Himmelblau und Abendrot: Versuch mit wenigen Tropfen Milch in Wasser</w:t>
            </w:r>
          </w:p>
        </w:tc>
      </w:tr>
      <w:tr w:rsidR="002F375E" w:rsidRPr="00471C18" w:rsidTr="002F375E">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4219EB" w:rsidRDefault="002F375E" w:rsidP="002F375E">
            <w:pPr>
              <w:spacing w:after="0"/>
              <w:rPr>
                <w:rFonts w:cs="Arial"/>
                <w:sz w:val="20"/>
                <w:szCs w:val="20"/>
              </w:rPr>
            </w:pPr>
            <w:r w:rsidRPr="004219EB">
              <w:rPr>
                <w:rFonts w:cs="Arial"/>
                <w:sz w:val="20"/>
                <w:szCs w:val="20"/>
              </w:rPr>
              <w:t>Was versteht man unter UV-Strahlung und Infrarotlicht?</w:t>
            </w:r>
          </w:p>
          <w:p w:rsidR="002F375E" w:rsidRPr="004219EB" w:rsidRDefault="002F375E" w:rsidP="002F375E">
            <w:pPr>
              <w:spacing w:after="0"/>
              <w:rPr>
                <w:rFonts w:cs="Arial"/>
                <w:sz w:val="20"/>
                <w:szCs w:val="20"/>
              </w:rPr>
            </w:pPr>
            <w:r w:rsidRPr="004219EB">
              <w:rPr>
                <w:rFonts w:cs="Arial"/>
                <w:sz w:val="20"/>
                <w:szCs w:val="20"/>
              </w:rPr>
              <w:t xml:space="preserve">(3 </w:t>
            </w:r>
            <w:proofErr w:type="spellStart"/>
            <w:r w:rsidRPr="004219EB">
              <w:rPr>
                <w:rFonts w:cs="Arial"/>
                <w:sz w:val="20"/>
                <w:szCs w:val="20"/>
              </w:rPr>
              <w:t>Ust</w:t>
            </w:r>
            <w:proofErr w:type="spellEnd"/>
            <w:r w:rsidRPr="004219EB">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Anwendungen, Vorkommen und Wirkungen von Infraro</w:t>
            </w:r>
            <w:r w:rsidRPr="004219EB">
              <w:rPr>
                <w:rFonts w:cs="Arial"/>
                <w:bCs/>
                <w:color w:val="000000"/>
                <w:sz w:val="20"/>
                <w:szCs w:val="20"/>
              </w:rPr>
              <w:t>t</w:t>
            </w:r>
            <w:r w:rsidRPr="004219EB">
              <w:rPr>
                <w:rFonts w:cs="Arial"/>
                <w:bCs/>
                <w:color w:val="000000"/>
                <w:sz w:val="20"/>
                <w:szCs w:val="20"/>
              </w:rPr>
              <w:t>licht und Ultraviolettlicht beschreiben. (UF1)</w:t>
            </w:r>
          </w:p>
          <w:p w:rsidR="002F375E" w:rsidRPr="004219EB" w:rsidRDefault="002F375E" w:rsidP="002F375E">
            <w:pPr>
              <w:spacing w:after="0"/>
              <w:contextualSpacing/>
              <w:rPr>
                <w:rFonts w:cs="Arial"/>
                <w:bCs/>
                <w:color w:val="000000"/>
                <w:sz w:val="20"/>
                <w:szCs w:val="20"/>
              </w:rPr>
            </w:pPr>
            <w:r w:rsidRPr="004219EB">
              <w:rPr>
                <w:rFonts w:cs="Arial"/>
                <w:bCs/>
                <w:color w:val="000000"/>
                <w:sz w:val="20"/>
                <w:szCs w:val="20"/>
              </w:rPr>
              <w:t>die Zusammensetzung von Sonnenlicht aus farbigem Licht und die Anordnung der sichtbaren Farben zwischen Infraroten und dem Ultravioletten beschreiben. (UF3, UF1)</w:t>
            </w:r>
          </w:p>
        </w:tc>
        <w:tc>
          <w:tcPr>
            <w:tcW w:w="5103" w:type="dxa"/>
            <w:tcBorders>
              <w:top w:val="single" w:sz="4" w:space="0" w:color="00000A"/>
              <w:left w:val="single" w:sz="4" w:space="0" w:color="00000A"/>
              <w:bottom w:val="single" w:sz="4" w:space="0" w:color="00000A"/>
              <w:right w:val="single" w:sz="4" w:space="0" w:color="00000A"/>
            </w:tcBorders>
            <w:shd w:val="clear" w:color="auto" w:fill="FFFFFF"/>
            <w:hideMark/>
          </w:tcPr>
          <w:p w:rsidR="002F375E" w:rsidRPr="004219EB" w:rsidRDefault="002F375E" w:rsidP="002F375E">
            <w:pPr>
              <w:spacing w:after="0"/>
              <w:rPr>
                <w:rFonts w:cs="Arial"/>
                <w:b/>
                <w:sz w:val="20"/>
                <w:szCs w:val="20"/>
              </w:rPr>
            </w:pPr>
            <w:r w:rsidRPr="004219EB">
              <w:rPr>
                <w:rFonts w:cs="Arial"/>
                <w:b/>
                <w:sz w:val="20"/>
                <w:szCs w:val="20"/>
              </w:rPr>
              <w:t>Elektromagnetisches Spektrum mit Anwendungsbe</w:t>
            </w:r>
            <w:r w:rsidRPr="004219EB">
              <w:rPr>
                <w:rFonts w:cs="Arial"/>
                <w:b/>
                <w:sz w:val="20"/>
                <w:szCs w:val="20"/>
              </w:rPr>
              <w:t>i</w:t>
            </w:r>
            <w:r w:rsidRPr="004219EB">
              <w:rPr>
                <w:rFonts w:cs="Arial"/>
                <w:b/>
                <w:sz w:val="20"/>
                <w:szCs w:val="20"/>
              </w:rPr>
              <w:t>spielen für verschiedene Frequenzen bzw. Wellenlä</w:t>
            </w:r>
            <w:r w:rsidRPr="004219EB">
              <w:rPr>
                <w:rFonts w:cs="Arial"/>
                <w:b/>
                <w:sz w:val="20"/>
                <w:szCs w:val="20"/>
              </w:rPr>
              <w:t>n</w:t>
            </w:r>
            <w:r w:rsidRPr="004219EB">
              <w:rPr>
                <w:rFonts w:cs="Arial"/>
                <w:b/>
                <w:sz w:val="20"/>
                <w:szCs w:val="20"/>
              </w:rPr>
              <w:t>gen aufzeigen</w:t>
            </w:r>
          </w:p>
          <w:p w:rsidR="002F375E" w:rsidRPr="004219EB" w:rsidRDefault="002F375E" w:rsidP="002F375E">
            <w:pPr>
              <w:spacing w:after="0"/>
              <w:rPr>
                <w:rFonts w:cs="Arial"/>
                <w:b/>
                <w:sz w:val="20"/>
                <w:szCs w:val="20"/>
              </w:rPr>
            </w:pPr>
          </w:p>
        </w:tc>
      </w:tr>
    </w:tbl>
    <w:p w:rsidR="002F375E" w:rsidRPr="00BE0EB3" w:rsidRDefault="002F375E" w:rsidP="002F375E">
      <w:pPr>
        <w:rPr>
          <w:rFonts w:cs="Arial"/>
          <w:b/>
        </w:rPr>
      </w:pPr>
      <w:r w:rsidRPr="00471C18">
        <w:rPr>
          <w:rFonts w:cs="Arial"/>
          <w:sz w:val="28"/>
          <w:szCs w:val="28"/>
        </w:rPr>
        <w:br w:type="page"/>
      </w:r>
      <w:r w:rsidRPr="00BE0EB3">
        <w:rPr>
          <w:rFonts w:cs="Arial"/>
          <w:b/>
        </w:rPr>
        <w:t xml:space="preserve">Kontextthema: Das Leben Isaac Newtons (12 </w:t>
      </w:r>
      <w:proofErr w:type="spellStart"/>
      <w:r w:rsidRPr="00BE0EB3">
        <w:rPr>
          <w:rFonts w:cs="Arial"/>
          <w:b/>
        </w:rPr>
        <w:t>Ust</w:t>
      </w:r>
      <w:proofErr w:type="spellEnd"/>
      <w:r w:rsidRPr="00BE0EB3">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619"/>
        <w:gridCol w:w="2693"/>
        <w:gridCol w:w="8225"/>
      </w:tblGrid>
      <w:tr w:rsidR="002F375E" w:rsidRPr="00471C18" w:rsidTr="002F375E">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Jg.</w:t>
            </w:r>
          </w:p>
        </w:tc>
        <w:tc>
          <w:tcPr>
            <w:tcW w:w="2619"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Fragestellung</w:t>
            </w:r>
          </w:p>
        </w:tc>
        <w:tc>
          <w:tcPr>
            <w:tcW w:w="2693"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Inhaltsfeld</w:t>
            </w:r>
          </w:p>
          <w:p w:rsidR="002F375E" w:rsidRPr="00471C18" w:rsidRDefault="002F375E" w:rsidP="002F375E">
            <w:pPr>
              <w:spacing w:after="0"/>
              <w:rPr>
                <w:rFonts w:cs="Arial"/>
              </w:rPr>
            </w:pPr>
            <w:r w:rsidRPr="00471C18">
              <w:rPr>
                <w:rFonts w:cs="Arial"/>
              </w:rPr>
              <w:t>Inhaltliche Schwerpunkte</w:t>
            </w:r>
          </w:p>
        </w:tc>
        <w:tc>
          <w:tcPr>
            <w:tcW w:w="8225" w:type="dxa"/>
            <w:tcBorders>
              <w:top w:val="single" w:sz="4" w:space="0" w:color="00000A"/>
              <w:left w:val="single" w:sz="4" w:space="0" w:color="00000A"/>
              <w:bottom w:val="single" w:sz="4" w:space="0" w:color="00000A"/>
              <w:right w:val="single" w:sz="4" w:space="0" w:color="00000A"/>
            </w:tcBorders>
            <w:vAlign w:val="center"/>
            <w:hideMark/>
          </w:tcPr>
          <w:p w:rsidR="002F375E" w:rsidRPr="00471C18" w:rsidRDefault="002F375E" w:rsidP="002F375E">
            <w:pPr>
              <w:spacing w:after="0"/>
              <w:rPr>
                <w:rFonts w:cs="Arial"/>
                <w:b/>
              </w:rPr>
            </w:pPr>
            <w:r w:rsidRPr="00471C18">
              <w:rPr>
                <w:rFonts w:cs="Arial"/>
                <w:b/>
              </w:rPr>
              <w:t>Kompetenzen</w:t>
            </w:r>
          </w:p>
        </w:tc>
      </w:tr>
      <w:tr w:rsidR="002F375E" w:rsidRPr="00471C18" w:rsidTr="002F375E">
        <w:trPr>
          <w:cantSplit/>
          <w:trHeight w:val="165"/>
        </w:trPr>
        <w:tc>
          <w:tcPr>
            <w:tcW w:w="750" w:type="dxa"/>
            <w:vMerge w:val="restart"/>
            <w:tcBorders>
              <w:top w:val="single" w:sz="4" w:space="0" w:color="00000A"/>
              <w:left w:val="single" w:sz="4" w:space="0" w:color="00000A"/>
              <w:right w:val="single" w:sz="4" w:space="0" w:color="00000A"/>
            </w:tcBorders>
            <w:vAlign w:val="center"/>
          </w:tcPr>
          <w:p w:rsidR="002F375E" w:rsidRPr="00BE0EB3" w:rsidRDefault="002F375E" w:rsidP="002F375E">
            <w:pPr>
              <w:spacing w:after="0"/>
              <w:rPr>
                <w:rFonts w:cs="Arial"/>
                <w:sz w:val="20"/>
                <w:szCs w:val="20"/>
              </w:rPr>
            </w:pPr>
            <w:r w:rsidRPr="00BE0EB3">
              <w:rPr>
                <w:rFonts w:cs="Arial"/>
                <w:sz w:val="20"/>
                <w:szCs w:val="20"/>
              </w:rPr>
              <w:t>7</w:t>
            </w:r>
          </w:p>
        </w:tc>
        <w:tc>
          <w:tcPr>
            <w:tcW w:w="2619" w:type="dxa"/>
            <w:tcBorders>
              <w:top w:val="single" w:sz="4" w:space="0" w:color="00000A"/>
              <w:left w:val="single" w:sz="4" w:space="0" w:color="00000A"/>
              <w:bottom w:val="single" w:sz="4" w:space="0" w:color="00000A"/>
              <w:right w:val="single" w:sz="4" w:space="0" w:color="00000A"/>
            </w:tcBorders>
            <w:vAlign w:val="center"/>
          </w:tcPr>
          <w:p w:rsidR="002F375E" w:rsidRPr="00BE0EB3" w:rsidRDefault="002F375E" w:rsidP="002F375E">
            <w:pPr>
              <w:spacing w:after="0"/>
              <w:rPr>
                <w:rFonts w:cs="Arial"/>
                <w:b/>
                <w:sz w:val="20"/>
                <w:szCs w:val="20"/>
              </w:rPr>
            </w:pPr>
            <w:r w:rsidRPr="00BE0EB3">
              <w:rPr>
                <w:rFonts w:cs="Arial"/>
                <w:sz w:val="20"/>
                <w:szCs w:val="20"/>
                <w:lang w:eastAsia="ar-SA"/>
              </w:rPr>
              <w:t>Was hat Isaac Newton über Kräfte herausgefu</w:t>
            </w:r>
            <w:r w:rsidRPr="00BE0EB3">
              <w:rPr>
                <w:rFonts w:cs="Arial"/>
                <w:sz w:val="20"/>
                <w:szCs w:val="20"/>
                <w:lang w:eastAsia="ar-SA"/>
              </w:rPr>
              <w:t>n</w:t>
            </w:r>
            <w:r w:rsidRPr="00BE0EB3">
              <w:rPr>
                <w:rFonts w:cs="Arial"/>
                <w:sz w:val="20"/>
                <w:szCs w:val="20"/>
                <w:lang w:eastAsia="ar-SA"/>
              </w:rPr>
              <w:t>den?</w:t>
            </w:r>
          </w:p>
        </w:tc>
        <w:tc>
          <w:tcPr>
            <w:tcW w:w="2693" w:type="dxa"/>
            <w:tcBorders>
              <w:top w:val="single" w:sz="4" w:space="0" w:color="00000A"/>
              <w:left w:val="single" w:sz="4" w:space="0" w:color="00000A"/>
              <w:bottom w:val="single" w:sz="4" w:space="0" w:color="00000A"/>
              <w:right w:val="single" w:sz="4" w:space="0" w:color="00000A"/>
            </w:tcBorders>
            <w:vAlign w:val="center"/>
          </w:tcPr>
          <w:p w:rsidR="002F375E" w:rsidRPr="00BE0EB3" w:rsidRDefault="002F375E" w:rsidP="002F375E">
            <w:pPr>
              <w:widowControl w:val="0"/>
              <w:spacing w:after="0"/>
              <w:rPr>
                <w:rFonts w:cs="Arial"/>
                <w:b/>
                <w:sz w:val="20"/>
                <w:szCs w:val="20"/>
              </w:rPr>
            </w:pPr>
            <w:r w:rsidRPr="00BE0EB3">
              <w:rPr>
                <w:rFonts w:cs="Arial"/>
                <w:b/>
                <w:sz w:val="20"/>
                <w:szCs w:val="20"/>
              </w:rPr>
              <w:t>Kräfte und Maschinen</w:t>
            </w:r>
          </w:p>
          <w:p w:rsidR="002F375E" w:rsidRPr="00BE0EB3" w:rsidRDefault="002F375E" w:rsidP="002F375E">
            <w:pPr>
              <w:widowControl w:val="0"/>
              <w:spacing w:after="0"/>
              <w:rPr>
                <w:rFonts w:cs="Arial"/>
                <w:sz w:val="20"/>
                <w:szCs w:val="20"/>
              </w:rPr>
            </w:pPr>
            <w:r>
              <w:rPr>
                <w:rFonts w:cs="Arial"/>
                <w:sz w:val="20"/>
                <w:szCs w:val="20"/>
              </w:rPr>
              <w:t>Kraft</w:t>
            </w:r>
          </w:p>
          <w:p w:rsidR="002F375E" w:rsidRPr="00BE0EB3" w:rsidRDefault="002F375E" w:rsidP="002F375E">
            <w:pPr>
              <w:spacing w:after="0"/>
              <w:rPr>
                <w:rFonts w:cs="Arial"/>
                <w:b/>
                <w:sz w:val="20"/>
                <w:szCs w:val="20"/>
              </w:rPr>
            </w:pPr>
          </w:p>
        </w:tc>
        <w:tc>
          <w:tcPr>
            <w:tcW w:w="8225" w:type="dxa"/>
            <w:tcBorders>
              <w:top w:val="single" w:sz="4" w:space="0" w:color="00000A"/>
              <w:left w:val="single" w:sz="4" w:space="0" w:color="00000A"/>
              <w:bottom w:val="single" w:sz="4" w:space="0" w:color="00000A"/>
              <w:right w:val="single" w:sz="4" w:space="0" w:color="00000A"/>
            </w:tcBorders>
            <w:vAlign w:val="center"/>
          </w:tcPr>
          <w:p w:rsidR="002F375E" w:rsidRPr="00BE0EB3" w:rsidRDefault="002F375E" w:rsidP="002F375E">
            <w:pPr>
              <w:spacing w:after="0"/>
              <w:rPr>
                <w:rFonts w:cs="Arial"/>
                <w:sz w:val="20"/>
                <w:szCs w:val="20"/>
                <w:lang w:eastAsia="ar-SA"/>
              </w:rPr>
            </w:pPr>
            <w:r w:rsidRPr="00BE0EB3">
              <w:rPr>
                <w:rFonts w:cs="Arial"/>
                <w:sz w:val="20"/>
                <w:szCs w:val="20"/>
                <w:lang w:eastAsia="ar-SA"/>
              </w:rPr>
              <w:t xml:space="preserve">UF1 </w:t>
            </w:r>
            <w:r w:rsidRPr="00BE0EB3">
              <w:rPr>
                <w:rFonts w:cs="Arial"/>
                <w:color w:val="000000"/>
                <w:sz w:val="20"/>
                <w:szCs w:val="20"/>
              </w:rPr>
              <w:t xml:space="preserve">Konzepte der Physik unter Bezug auf Basiskonzepte sowie übergeordnete </w:t>
            </w:r>
            <w:r w:rsidR="007C4F8C">
              <w:rPr>
                <w:rFonts w:cs="Arial"/>
                <w:color w:val="000000"/>
                <w:sz w:val="20"/>
                <w:szCs w:val="20"/>
              </w:rPr>
              <w:t xml:space="preserve">Modelle, </w:t>
            </w:r>
            <w:r w:rsidRPr="00BE0EB3">
              <w:rPr>
                <w:rFonts w:cs="Arial"/>
                <w:color w:val="000000"/>
                <w:sz w:val="20"/>
                <w:szCs w:val="20"/>
              </w:rPr>
              <w:t>Prinzipien und Gesetzmäßigkeiten erläutern, auch unter Verwendung von Beispielen.</w:t>
            </w:r>
          </w:p>
          <w:p w:rsidR="002F375E" w:rsidRPr="00BE0EB3" w:rsidRDefault="002F375E" w:rsidP="002F375E">
            <w:pPr>
              <w:spacing w:after="0"/>
              <w:rPr>
                <w:rFonts w:cs="Arial"/>
                <w:sz w:val="20"/>
                <w:szCs w:val="20"/>
                <w:lang w:eastAsia="ar-SA"/>
              </w:rPr>
            </w:pPr>
            <w:r w:rsidRPr="00BE0EB3">
              <w:rPr>
                <w:rFonts w:cs="Arial"/>
                <w:sz w:val="20"/>
                <w:szCs w:val="20"/>
                <w:lang w:eastAsia="ar-SA"/>
              </w:rPr>
              <w:t xml:space="preserve">UF2 </w:t>
            </w:r>
            <w:r w:rsidRPr="00BE0EB3">
              <w:rPr>
                <w:rFonts w:cs="Arial"/>
                <w:color w:val="000000"/>
                <w:sz w:val="20"/>
                <w:szCs w:val="20"/>
              </w:rPr>
              <w:t>gegebene physikalische Probleme analysieren, Konzepte und Analogien für Lösu</w:t>
            </w:r>
            <w:r w:rsidRPr="00BE0EB3">
              <w:rPr>
                <w:rFonts w:cs="Arial"/>
                <w:color w:val="000000"/>
                <w:sz w:val="20"/>
                <w:szCs w:val="20"/>
              </w:rPr>
              <w:t>n</w:t>
            </w:r>
            <w:r w:rsidRPr="00BE0EB3">
              <w:rPr>
                <w:rFonts w:cs="Arial"/>
                <w:color w:val="000000"/>
                <w:sz w:val="20"/>
                <w:szCs w:val="20"/>
              </w:rPr>
              <w:t>gen begründet auswählen und dabei zwischen wesentlichen und unwesentlichen Aspe</w:t>
            </w:r>
            <w:r w:rsidRPr="00BE0EB3">
              <w:rPr>
                <w:rFonts w:cs="Arial"/>
                <w:color w:val="000000"/>
                <w:sz w:val="20"/>
                <w:szCs w:val="20"/>
              </w:rPr>
              <w:t>k</w:t>
            </w:r>
            <w:r w:rsidRPr="00BE0EB3">
              <w:rPr>
                <w:rFonts w:cs="Arial"/>
                <w:color w:val="000000"/>
                <w:sz w:val="20"/>
                <w:szCs w:val="20"/>
              </w:rPr>
              <w:t>ten unterscheiden.</w:t>
            </w:r>
          </w:p>
          <w:p w:rsidR="002F375E" w:rsidRPr="00BE0EB3" w:rsidRDefault="002F375E" w:rsidP="002F375E">
            <w:pPr>
              <w:spacing w:after="0"/>
              <w:rPr>
                <w:rFonts w:cs="Arial"/>
                <w:color w:val="000000"/>
                <w:sz w:val="20"/>
                <w:szCs w:val="20"/>
              </w:rPr>
            </w:pPr>
            <w:r w:rsidRPr="00BE0EB3">
              <w:rPr>
                <w:rFonts w:cs="Arial"/>
                <w:sz w:val="20"/>
                <w:szCs w:val="20"/>
                <w:lang w:eastAsia="ar-SA"/>
              </w:rPr>
              <w:t xml:space="preserve">K2 </w:t>
            </w:r>
            <w:r w:rsidR="007C4F8C" w:rsidRPr="00E276DE">
              <w:t>Daten und andere Informationen aus fachlichen Texten, Abbildungen, Graf</w:t>
            </w:r>
            <w:r w:rsidR="007C4F8C" w:rsidRPr="00E276DE">
              <w:t>i</w:t>
            </w:r>
            <w:r w:rsidR="007C4F8C" w:rsidRPr="00E276DE">
              <w:t>ken, Schemata, Tabellen und Diagrammen entnehmen und diese, ggf. im Z</w:t>
            </w:r>
            <w:r w:rsidR="007C4F8C" w:rsidRPr="00E276DE">
              <w:t>u</w:t>
            </w:r>
            <w:r w:rsidR="007C4F8C" w:rsidRPr="00E276DE">
              <w:t>sammenhang mit erklärenden Textstellen, sachgerecht interpretieren</w:t>
            </w:r>
            <w:r w:rsidR="007C4F8C">
              <w:t>.</w:t>
            </w:r>
          </w:p>
        </w:tc>
      </w:tr>
      <w:tr w:rsidR="002F375E" w:rsidRPr="00471C18" w:rsidTr="002F375E">
        <w:trPr>
          <w:cantSplit/>
          <w:trHeight w:val="165"/>
        </w:trPr>
        <w:tc>
          <w:tcPr>
            <w:tcW w:w="750" w:type="dxa"/>
            <w:vMerge/>
            <w:tcBorders>
              <w:left w:val="single" w:sz="4" w:space="0" w:color="00000A"/>
              <w:bottom w:val="single" w:sz="4" w:space="0" w:color="00000A"/>
              <w:right w:val="single" w:sz="4" w:space="0" w:color="00000A"/>
            </w:tcBorders>
            <w:vAlign w:val="center"/>
          </w:tcPr>
          <w:p w:rsidR="002F375E" w:rsidRPr="00BE0EB3" w:rsidRDefault="002F375E" w:rsidP="002F375E">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2F375E" w:rsidRPr="00BE0EB3" w:rsidRDefault="002F375E" w:rsidP="002F375E">
            <w:pPr>
              <w:spacing w:after="0"/>
              <w:rPr>
                <w:rFonts w:cs="Arial"/>
              </w:rPr>
            </w:pPr>
            <w:r w:rsidRPr="00BE0EB3">
              <w:rPr>
                <w:rFonts w:cs="Arial"/>
                <w:b/>
              </w:rPr>
              <w:t>Lernvoraussetzungen</w:t>
            </w:r>
            <w:r w:rsidRPr="00BE0EB3">
              <w:rPr>
                <w:rFonts w:cs="Arial"/>
              </w:rPr>
              <w:t xml:space="preserve"> – (aus der Physik und aus anderen Fächern)</w:t>
            </w:r>
          </w:p>
          <w:p w:rsidR="002F375E" w:rsidRDefault="002F375E" w:rsidP="002F375E">
            <w:pPr>
              <w:spacing w:after="0"/>
              <w:rPr>
                <w:rFonts w:cs="Arial"/>
                <w:sz w:val="20"/>
                <w:szCs w:val="20"/>
                <w:lang w:eastAsia="ar-SA"/>
              </w:rPr>
            </w:pPr>
            <w:r w:rsidRPr="00BE0EB3">
              <w:rPr>
                <w:rFonts w:cs="Arial"/>
                <w:sz w:val="20"/>
                <w:szCs w:val="20"/>
                <w:lang w:eastAsia="ar-SA"/>
              </w:rPr>
              <w:t>Versuchsprotokoll anfertigen</w:t>
            </w:r>
          </w:p>
          <w:p w:rsidR="00CA4BC1" w:rsidRPr="00BE0EB3" w:rsidRDefault="00CA4BC1" w:rsidP="00CA4BC1">
            <w:pPr>
              <w:spacing w:after="0"/>
              <w:rPr>
                <w:rFonts w:cs="Arial"/>
                <w:sz w:val="20"/>
                <w:szCs w:val="20"/>
                <w:lang w:eastAsia="ar-SA"/>
              </w:rPr>
            </w:pPr>
            <w:r w:rsidRPr="006A5B1D">
              <w:rPr>
                <w:rFonts w:cs="Arial"/>
                <w:sz w:val="20"/>
                <w:szCs w:val="20"/>
                <w:lang w:eastAsia="ar-SA"/>
              </w:rPr>
              <w:t>Konte</w:t>
            </w:r>
            <w:r>
              <w:rPr>
                <w:rFonts w:cs="Arial"/>
                <w:sz w:val="20"/>
                <w:szCs w:val="20"/>
                <w:lang w:eastAsia="ar-SA"/>
              </w:rPr>
              <w:t>xtthema „Orientierung mit dem Kompass" (Jg. 6</w:t>
            </w:r>
            <w:r w:rsidRPr="006A5B1D">
              <w:rPr>
                <w:rFonts w:cs="Arial"/>
                <w:sz w:val="20"/>
                <w:szCs w:val="20"/>
                <w:lang w:eastAsia="ar-SA"/>
              </w:rPr>
              <w:t>):</w:t>
            </w:r>
            <w:r w:rsidRPr="006A5B1D">
              <w:rPr>
                <w:rFonts w:cs="Arial"/>
                <w:i/>
                <w:sz w:val="20"/>
                <w:szCs w:val="20"/>
              </w:rPr>
              <w:t xml:space="preserve"> </w:t>
            </w:r>
            <w:r w:rsidRPr="006A5B1D">
              <w:rPr>
                <w:rFonts w:cs="Arial"/>
                <w:sz w:val="20"/>
                <w:szCs w:val="20"/>
                <w:lang w:eastAsia="ar-SA"/>
              </w:rPr>
              <w:t xml:space="preserve"> </w:t>
            </w:r>
            <w:r w:rsidRPr="00CA4BC1">
              <w:rPr>
                <w:rFonts w:cs="Arial"/>
                <w:i/>
                <w:sz w:val="20"/>
                <w:szCs w:val="20"/>
                <w:lang w:eastAsia="ar-SA"/>
              </w:rPr>
              <w:t>Kräfte und Felder zwischen Magneten</w:t>
            </w:r>
          </w:p>
        </w:tc>
      </w:tr>
    </w:tbl>
    <w:p w:rsidR="002F375E" w:rsidRPr="00471C18" w:rsidRDefault="002F375E" w:rsidP="002F375E">
      <w:pPr>
        <w:rPr>
          <w:rFonts w:cs="Arial"/>
          <w:sz w:val="28"/>
          <w:szCs w:val="28"/>
        </w:rPr>
      </w:pPr>
    </w:p>
    <w:tbl>
      <w:tblPr>
        <w:tblW w:w="142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67"/>
        <w:gridCol w:w="5331"/>
        <w:gridCol w:w="5485"/>
      </w:tblGrid>
      <w:tr w:rsidR="002F375E" w:rsidRPr="00471C18" w:rsidTr="002F375E">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71C18" w:rsidRDefault="002F375E" w:rsidP="002F375E">
            <w:pPr>
              <w:spacing w:after="0"/>
              <w:rPr>
                <w:rFonts w:cs="Arial"/>
                <w:b/>
              </w:rPr>
            </w:pPr>
            <w:r w:rsidRPr="00471C18">
              <w:rPr>
                <w:rFonts w:cs="Arial"/>
                <w:b/>
              </w:rPr>
              <w:t xml:space="preserve">Fragestellungen; ; </w:t>
            </w:r>
            <w:r w:rsidRPr="00471C18">
              <w:rPr>
                <w:rFonts w:cs="Arial"/>
                <w:b/>
                <w:i/>
              </w:rPr>
              <w:t>Konzepte</w:t>
            </w:r>
          </w:p>
          <w:p w:rsidR="002F375E" w:rsidRPr="00471C18" w:rsidRDefault="002F375E" w:rsidP="002F375E">
            <w:pPr>
              <w:spacing w:after="0"/>
              <w:rPr>
                <w:rFonts w:cs="Arial"/>
                <w:b/>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71C18" w:rsidRDefault="002F375E" w:rsidP="002F375E">
            <w:pPr>
              <w:spacing w:after="0"/>
              <w:rPr>
                <w:rFonts w:cs="Arial"/>
                <w:b/>
              </w:rPr>
            </w:pPr>
            <w:r w:rsidRPr="00471C18">
              <w:rPr>
                <w:rFonts w:cs="Arial"/>
                <w:b/>
              </w:rPr>
              <w:t>Konkretisierte Kompetenzerwartungen</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71C18" w:rsidRDefault="002F375E" w:rsidP="002F375E">
            <w:pPr>
              <w:spacing w:after="0"/>
              <w:rPr>
                <w:rFonts w:cs="Arial"/>
                <w:b/>
              </w:rPr>
            </w:pPr>
            <w:r w:rsidRPr="00471C18">
              <w:rPr>
                <w:rFonts w:cs="Arial"/>
                <w:b/>
              </w:rPr>
              <w:t>Absprachen zum Unterricht (Methoden, Medien, Experimente, Leistungsüberprüfung, …)</w:t>
            </w:r>
          </w:p>
          <w:p w:rsidR="002F375E" w:rsidRPr="00471C18" w:rsidRDefault="002F375E" w:rsidP="002F375E">
            <w:pPr>
              <w:spacing w:after="0"/>
              <w:rPr>
                <w:rFonts w:cs="Arial"/>
                <w:b/>
              </w:rPr>
            </w:pPr>
            <w:r w:rsidRPr="00471C18">
              <w:rPr>
                <w:rFonts w:cs="Arial"/>
                <w:b/>
              </w:rPr>
              <w:t xml:space="preserve">obligatorisch oder </w:t>
            </w:r>
            <w:r w:rsidRPr="00471C18">
              <w:rPr>
                <w:rFonts w:cs="Arial"/>
              </w:rPr>
              <w:t>fakultativ</w:t>
            </w:r>
          </w:p>
        </w:tc>
      </w:tr>
      <w:tr w:rsidR="002F375E" w:rsidRPr="00471C18" w:rsidTr="002F375E">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sz w:val="20"/>
                <w:szCs w:val="20"/>
              </w:rPr>
            </w:pPr>
            <w:r w:rsidRPr="004C1984">
              <w:rPr>
                <w:rFonts w:cs="Arial"/>
                <w:sz w:val="20"/>
                <w:szCs w:val="20"/>
              </w:rPr>
              <w:t>Was hat Isaac Newton über Kräfte und die Wirkung von Kräften he</w:t>
            </w:r>
            <w:r w:rsidRPr="004C1984">
              <w:rPr>
                <w:rFonts w:cs="Arial"/>
                <w:sz w:val="20"/>
                <w:szCs w:val="20"/>
              </w:rPr>
              <w:t>r</w:t>
            </w:r>
            <w:r w:rsidRPr="004C1984">
              <w:rPr>
                <w:rFonts w:cs="Arial"/>
                <w:sz w:val="20"/>
                <w:szCs w:val="20"/>
              </w:rPr>
              <w:t>ausgefunden?</w:t>
            </w:r>
          </w:p>
          <w:p w:rsidR="002F375E" w:rsidRPr="004C1984" w:rsidRDefault="002F375E" w:rsidP="002F375E">
            <w:pPr>
              <w:spacing w:after="0"/>
              <w:rPr>
                <w:rFonts w:cs="Arial"/>
                <w:sz w:val="20"/>
                <w:szCs w:val="20"/>
              </w:rPr>
            </w:pPr>
            <w:r w:rsidRPr="004C1984">
              <w:rPr>
                <w:rFonts w:cs="Arial"/>
                <w:sz w:val="20"/>
                <w:szCs w:val="20"/>
              </w:rPr>
              <w:t>Wie kann man Kräfte messen und darstellen?</w:t>
            </w:r>
          </w:p>
          <w:p w:rsidR="002F375E" w:rsidRPr="004C1984" w:rsidRDefault="00CA4BC1" w:rsidP="002F375E">
            <w:pPr>
              <w:spacing w:after="0"/>
              <w:rPr>
                <w:rFonts w:cs="Arial"/>
                <w:i/>
                <w:sz w:val="20"/>
                <w:szCs w:val="20"/>
              </w:rPr>
            </w:pPr>
            <w:r>
              <w:rPr>
                <w:rFonts w:cs="Arial"/>
                <w:i/>
                <w:sz w:val="20"/>
                <w:szCs w:val="20"/>
              </w:rPr>
              <w:t>Kraft, Masse, Massenanziehung</w:t>
            </w:r>
          </w:p>
          <w:p w:rsidR="002F375E" w:rsidRPr="004C1984" w:rsidRDefault="002F375E" w:rsidP="002F375E">
            <w:pPr>
              <w:spacing w:after="0"/>
              <w:rPr>
                <w:rFonts w:cs="Arial"/>
                <w:sz w:val="20"/>
                <w:szCs w:val="20"/>
              </w:rPr>
            </w:pPr>
            <w:r w:rsidRPr="004C1984">
              <w:rPr>
                <w:rFonts w:cs="Arial"/>
                <w:sz w:val="20"/>
                <w:szCs w:val="20"/>
              </w:rPr>
              <w:t xml:space="preserve">(4 </w:t>
            </w:r>
            <w:proofErr w:type="spellStart"/>
            <w:r w:rsidRPr="004C1984">
              <w:rPr>
                <w:rFonts w:cs="Arial"/>
                <w:sz w:val="20"/>
                <w:szCs w:val="20"/>
              </w:rPr>
              <w:t>Ust</w:t>
            </w:r>
            <w:proofErr w:type="spellEnd"/>
            <w:r w:rsidRPr="004C1984">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color w:val="000000"/>
                <w:sz w:val="20"/>
                <w:szCs w:val="20"/>
              </w:rPr>
            </w:pPr>
            <w:r w:rsidRPr="004C1984">
              <w:rPr>
                <w:rFonts w:cs="Arial"/>
                <w:color w:val="000000"/>
                <w:sz w:val="20"/>
                <w:szCs w:val="20"/>
              </w:rPr>
              <w:t>Bewegungsänderungen oder Verformungen von Körpern auf das Wirken von Kräften zurückführen. (UF3)</w:t>
            </w:r>
          </w:p>
          <w:p w:rsidR="002F375E" w:rsidRPr="004C1984" w:rsidRDefault="002F375E" w:rsidP="002F375E">
            <w:pPr>
              <w:spacing w:after="0"/>
              <w:rPr>
                <w:rFonts w:cs="Arial"/>
                <w:color w:val="000000"/>
                <w:sz w:val="20"/>
                <w:szCs w:val="20"/>
              </w:rPr>
            </w:pPr>
            <w:r w:rsidRPr="004C1984">
              <w:rPr>
                <w:rFonts w:cs="Arial"/>
                <w:color w:val="000000"/>
                <w:sz w:val="20"/>
                <w:szCs w:val="20"/>
              </w:rPr>
              <w:t>das physikalische Verständnis von Kräften und Energie von einem umgangssprachlichen Verständnis unte</w:t>
            </w:r>
            <w:r w:rsidRPr="004C1984">
              <w:rPr>
                <w:rFonts w:cs="Arial"/>
                <w:color w:val="000000"/>
                <w:sz w:val="20"/>
                <w:szCs w:val="20"/>
              </w:rPr>
              <w:t>r</w:t>
            </w:r>
            <w:r w:rsidRPr="004C1984">
              <w:rPr>
                <w:rFonts w:cs="Arial"/>
                <w:color w:val="000000"/>
                <w:sz w:val="20"/>
                <w:szCs w:val="20"/>
              </w:rPr>
              <w:t xml:space="preserve">scheiden. (UF4, UF2) </w:t>
            </w:r>
          </w:p>
          <w:p w:rsidR="002F375E" w:rsidRPr="004C1984" w:rsidRDefault="002F375E" w:rsidP="002F375E">
            <w:pPr>
              <w:spacing w:after="0"/>
              <w:rPr>
                <w:rFonts w:cs="Arial"/>
                <w:color w:val="000000"/>
                <w:sz w:val="20"/>
                <w:szCs w:val="20"/>
              </w:rPr>
            </w:pPr>
            <w:r w:rsidRPr="004C1984">
              <w:rPr>
                <w:rFonts w:cs="Arial"/>
                <w:color w:val="000000"/>
                <w:sz w:val="20"/>
                <w:szCs w:val="20"/>
              </w:rPr>
              <w:t>in Abbildungen physikalischer Sachverhalte Kräfteve</w:t>
            </w:r>
            <w:r w:rsidRPr="004C1984">
              <w:rPr>
                <w:rFonts w:cs="Arial"/>
                <w:color w:val="000000"/>
                <w:sz w:val="20"/>
                <w:szCs w:val="20"/>
              </w:rPr>
              <w:t>r</w:t>
            </w:r>
            <w:r w:rsidRPr="004C1984">
              <w:rPr>
                <w:rFonts w:cs="Arial"/>
                <w:color w:val="000000"/>
                <w:sz w:val="20"/>
                <w:szCs w:val="20"/>
              </w:rPr>
              <w:t>hältnisse darstellen bzw. interpretieren. (K4, K2)</w:t>
            </w:r>
          </w:p>
          <w:p w:rsidR="002F375E" w:rsidRPr="004C1984" w:rsidRDefault="002F375E" w:rsidP="002F375E">
            <w:pPr>
              <w:spacing w:after="0"/>
              <w:rPr>
                <w:rFonts w:cs="Arial"/>
                <w:bCs/>
                <w:sz w:val="20"/>
                <w:szCs w:val="20"/>
              </w:rPr>
            </w:pP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sz w:val="20"/>
                <w:szCs w:val="20"/>
              </w:rPr>
            </w:pPr>
            <w:r w:rsidRPr="004C1984">
              <w:rPr>
                <w:rFonts w:cs="Arial"/>
                <w:sz w:val="20"/>
                <w:szCs w:val="20"/>
              </w:rPr>
              <w:t xml:space="preserve">Film zu Isaac Newton =&gt; </w:t>
            </w:r>
            <w:r w:rsidRPr="004C1984">
              <w:rPr>
                <w:rFonts w:cs="Arial"/>
                <w:b/>
                <w:sz w:val="20"/>
                <w:szCs w:val="20"/>
              </w:rPr>
              <w:t>Steckbrief erstellen</w:t>
            </w:r>
            <w:r w:rsidRPr="004C1984">
              <w:rPr>
                <w:rFonts w:cs="Arial"/>
                <w:sz w:val="20"/>
                <w:szCs w:val="20"/>
              </w:rPr>
              <w:t>;</w:t>
            </w:r>
          </w:p>
          <w:p w:rsidR="002F375E" w:rsidRPr="004C1984" w:rsidRDefault="002F375E" w:rsidP="002F375E">
            <w:pPr>
              <w:spacing w:after="0"/>
              <w:rPr>
                <w:rFonts w:cs="Arial"/>
                <w:b/>
                <w:sz w:val="20"/>
                <w:szCs w:val="20"/>
              </w:rPr>
            </w:pPr>
            <w:r w:rsidRPr="004C1984">
              <w:rPr>
                <w:rFonts w:cs="Arial"/>
                <w:b/>
                <w:sz w:val="20"/>
                <w:szCs w:val="20"/>
              </w:rPr>
              <w:t>Schülerexperimente (Stationen) zur Wirkung von Krä</w:t>
            </w:r>
            <w:r w:rsidRPr="004C1984">
              <w:rPr>
                <w:rFonts w:cs="Arial"/>
                <w:b/>
                <w:sz w:val="20"/>
                <w:szCs w:val="20"/>
              </w:rPr>
              <w:t>f</w:t>
            </w:r>
            <w:r w:rsidRPr="004C1984">
              <w:rPr>
                <w:rFonts w:cs="Arial"/>
                <w:b/>
                <w:sz w:val="20"/>
                <w:szCs w:val="20"/>
              </w:rPr>
              <w:t>ten, auch magnetische Kräfte</w:t>
            </w:r>
          </w:p>
          <w:p w:rsidR="002F375E" w:rsidRPr="004C1984" w:rsidRDefault="002F375E" w:rsidP="002F375E">
            <w:pPr>
              <w:spacing w:after="0"/>
              <w:rPr>
                <w:rFonts w:cs="Arial"/>
                <w:b/>
                <w:sz w:val="20"/>
                <w:szCs w:val="20"/>
              </w:rPr>
            </w:pPr>
            <w:r w:rsidRPr="004C1984">
              <w:rPr>
                <w:rFonts w:cs="Arial"/>
                <w:b/>
                <w:sz w:val="20"/>
                <w:szCs w:val="20"/>
              </w:rPr>
              <w:t>Umgang mit dem Kraftmesser, Einheit, Formelzeichen, Darstellung mit Kraftpfeilen.</w:t>
            </w:r>
          </w:p>
          <w:p w:rsidR="002F375E" w:rsidRPr="004C1984" w:rsidRDefault="002F375E" w:rsidP="002F375E">
            <w:pPr>
              <w:spacing w:after="0"/>
              <w:rPr>
                <w:rFonts w:cs="Arial"/>
                <w:b/>
                <w:sz w:val="20"/>
                <w:szCs w:val="20"/>
              </w:rPr>
            </w:pPr>
            <w:r w:rsidRPr="004C1984">
              <w:rPr>
                <w:rFonts w:cs="Arial"/>
                <w:b/>
                <w:sz w:val="20"/>
                <w:szCs w:val="20"/>
              </w:rPr>
              <w:t>Darstellung mit Kraftpfeilen anhand verschiedener Zeichnungen und Bilder üben.</w:t>
            </w:r>
          </w:p>
          <w:p w:rsidR="002F375E" w:rsidRPr="004C1984" w:rsidRDefault="002F375E" w:rsidP="002F375E">
            <w:pPr>
              <w:spacing w:after="0"/>
              <w:rPr>
                <w:rFonts w:cs="Arial"/>
                <w:sz w:val="20"/>
                <w:szCs w:val="20"/>
              </w:rPr>
            </w:pPr>
            <w:r w:rsidRPr="004C1984">
              <w:rPr>
                <w:rFonts w:cs="Arial"/>
                <w:sz w:val="20"/>
                <w:szCs w:val="20"/>
              </w:rPr>
              <w:t>Schülerexperimente zur Trägheit von Gegenständen (Ze</w:t>
            </w:r>
            <w:r w:rsidRPr="004C1984">
              <w:rPr>
                <w:rFonts w:cs="Arial"/>
                <w:sz w:val="20"/>
                <w:szCs w:val="20"/>
              </w:rPr>
              <w:t>i</w:t>
            </w:r>
            <w:r w:rsidRPr="004C1984">
              <w:rPr>
                <w:rFonts w:cs="Arial"/>
                <w:sz w:val="20"/>
                <w:szCs w:val="20"/>
              </w:rPr>
              <w:t>tung unter Gegenstand herausziehen);</w:t>
            </w:r>
          </w:p>
          <w:p w:rsidR="002F375E" w:rsidRPr="004C1984" w:rsidRDefault="002F375E" w:rsidP="002F375E">
            <w:pPr>
              <w:spacing w:after="0"/>
              <w:rPr>
                <w:rFonts w:cs="Arial"/>
                <w:sz w:val="20"/>
                <w:szCs w:val="20"/>
              </w:rPr>
            </w:pPr>
            <w:r w:rsidRPr="004C1984">
              <w:rPr>
                <w:rFonts w:cs="Arial"/>
                <w:sz w:val="20"/>
                <w:szCs w:val="20"/>
              </w:rPr>
              <w:t>Film zur Trägheit im Straßenverkehr;</w:t>
            </w:r>
          </w:p>
        </w:tc>
      </w:tr>
      <w:tr w:rsidR="002F375E" w:rsidRPr="00471C18" w:rsidTr="002F375E">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sz w:val="20"/>
                <w:szCs w:val="20"/>
              </w:rPr>
            </w:pPr>
            <w:r w:rsidRPr="004C1984">
              <w:rPr>
                <w:rFonts w:cs="Arial"/>
                <w:sz w:val="20"/>
                <w:szCs w:val="20"/>
              </w:rPr>
              <w:t xml:space="preserve">Was erkennt Newton durch seine Überlegungen zu </w:t>
            </w:r>
            <w:r>
              <w:rPr>
                <w:rFonts w:cs="Arial"/>
                <w:sz w:val="20"/>
                <w:szCs w:val="20"/>
              </w:rPr>
              <w:t>einem</w:t>
            </w:r>
            <w:r w:rsidRPr="004C1984">
              <w:rPr>
                <w:rFonts w:cs="Arial"/>
                <w:sz w:val="20"/>
                <w:szCs w:val="20"/>
              </w:rPr>
              <w:t xml:space="preserve"> fallenden Apfel?</w:t>
            </w:r>
          </w:p>
          <w:p w:rsidR="002F375E" w:rsidRPr="004C1984" w:rsidRDefault="002F375E" w:rsidP="002F375E">
            <w:pPr>
              <w:spacing w:after="0"/>
              <w:rPr>
                <w:rFonts w:cs="Arial"/>
                <w:i/>
                <w:sz w:val="20"/>
                <w:szCs w:val="20"/>
              </w:rPr>
            </w:pPr>
            <w:r w:rsidRPr="004C1984">
              <w:rPr>
                <w:rFonts w:cs="Arial"/>
                <w:i/>
                <w:sz w:val="20"/>
                <w:szCs w:val="20"/>
              </w:rPr>
              <w:t>Gewichtskraft, Gravitation, magnet</w:t>
            </w:r>
            <w:r w:rsidRPr="004C1984">
              <w:rPr>
                <w:rFonts w:cs="Arial"/>
                <w:i/>
                <w:sz w:val="20"/>
                <w:szCs w:val="20"/>
              </w:rPr>
              <w:t>i</w:t>
            </w:r>
            <w:r w:rsidRPr="004C1984">
              <w:rPr>
                <w:rFonts w:cs="Arial"/>
                <w:i/>
                <w:sz w:val="20"/>
                <w:szCs w:val="20"/>
              </w:rPr>
              <w:t>sche Kräfte und Felder</w:t>
            </w:r>
          </w:p>
          <w:p w:rsidR="002F375E" w:rsidRPr="004C1984" w:rsidRDefault="002F375E" w:rsidP="002F375E">
            <w:pPr>
              <w:spacing w:after="0"/>
              <w:rPr>
                <w:rFonts w:cs="Arial"/>
                <w:sz w:val="20"/>
                <w:szCs w:val="20"/>
              </w:rPr>
            </w:pPr>
            <w:r w:rsidRPr="004C1984">
              <w:rPr>
                <w:rFonts w:cs="Arial"/>
                <w:sz w:val="20"/>
                <w:szCs w:val="20"/>
              </w:rPr>
              <w:t xml:space="preserve">(3 </w:t>
            </w:r>
            <w:proofErr w:type="spellStart"/>
            <w:r w:rsidRPr="004C1984">
              <w:rPr>
                <w:rFonts w:cs="Arial"/>
                <w:sz w:val="20"/>
                <w:szCs w:val="20"/>
              </w:rPr>
              <w:t>Ust</w:t>
            </w:r>
            <w:proofErr w:type="spellEnd"/>
            <w:r w:rsidRPr="004C1984">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color w:val="000000"/>
                <w:sz w:val="20"/>
                <w:szCs w:val="20"/>
              </w:rPr>
            </w:pPr>
            <w:r w:rsidRPr="004C1984">
              <w:rPr>
                <w:rFonts w:cs="Arial"/>
                <w:color w:val="000000"/>
                <w:sz w:val="20"/>
                <w:szCs w:val="20"/>
              </w:rPr>
              <w:t>Gravitation als Ursache für anziehende Kräfte zwischen Massen beschreiben und für eine Masse die auf der Er</w:t>
            </w:r>
            <w:r w:rsidRPr="004C1984">
              <w:rPr>
                <w:rFonts w:cs="Arial"/>
                <w:color w:val="000000"/>
                <w:sz w:val="20"/>
                <w:szCs w:val="20"/>
              </w:rPr>
              <w:t>d</w:t>
            </w:r>
            <w:r w:rsidRPr="004C1984">
              <w:rPr>
                <w:rFonts w:cs="Arial"/>
                <w:color w:val="000000"/>
                <w:sz w:val="20"/>
                <w:szCs w:val="20"/>
              </w:rPr>
              <w:t>oberfläche wirkende Gewichtskraft angeben. (UF2, UF1)</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b/>
                <w:sz w:val="20"/>
                <w:szCs w:val="20"/>
              </w:rPr>
            </w:pPr>
            <w:r w:rsidRPr="004C1984">
              <w:rPr>
                <w:rFonts w:cs="Arial"/>
                <w:b/>
                <w:sz w:val="20"/>
                <w:szCs w:val="20"/>
              </w:rPr>
              <w:t>Auf der Erde werden alle Gegenstände (Massen) zum Mittelpunkt der Erde "gezogen" (Schülerexperiment: Gewichtskraft verschiedener Massen bestimmen).</w:t>
            </w:r>
          </w:p>
          <w:p w:rsidR="002F375E" w:rsidRPr="004C1984" w:rsidRDefault="0059146D" w:rsidP="002F375E">
            <w:pPr>
              <w:spacing w:after="0"/>
              <w:rPr>
                <w:rFonts w:cs="Arial"/>
                <w:b/>
                <w:sz w:val="20"/>
                <w:szCs w:val="20"/>
              </w:rPr>
            </w:pPr>
            <w:r>
              <w:rPr>
                <w:rFonts w:cs="Arial"/>
                <w:b/>
                <w:sz w:val="20"/>
                <w:szCs w:val="20"/>
              </w:rPr>
              <w:t xml:space="preserve">Gemeinsamkeiten und </w:t>
            </w:r>
            <w:r w:rsidR="002F375E" w:rsidRPr="004C1984">
              <w:rPr>
                <w:rFonts w:cs="Arial"/>
                <w:b/>
                <w:sz w:val="20"/>
                <w:szCs w:val="20"/>
              </w:rPr>
              <w:t>Unterschiede zwischen Gravit</w:t>
            </w:r>
            <w:r w:rsidR="002F375E" w:rsidRPr="004C1984">
              <w:rPr>
                <w:rFonts w:cs="Arial"/>
                <w:b/>
                <w:sz w:val="20"/>
                <w:szCs w:val="20"/>
              </w:rPr>
              <w:t>a</w:t>
            </w:r>
            <w:r w:rsidR="002F375E" w:rsidRPr="004C1984">
              <w:rPr>
                <w:rFonts w:cs="Arial"/>
                <w:b/>
                <w:sz w:val="20"/>
                <w:szCs w:val="20"/>
              </w:rPr>
              <w:t>tionsfeld und magnetischem Feld</w:t>
            </w:r>
          </w:p>
          <w:p w:rsidR="002F375E" w:rsidRPr="004C1984" w:rsidRDefault="002F375E" w:rsidP="002F375E">
            <w:pPr>
              <w:spacing w:after="0"/>
              <w:rPr>
                <w:rFonts w:cs="Arial"/>
                <w:b/>
                <w:sz w:val="20"/>
                <w:szCs w:val="20"/>
              </w:rPr>
            </w:pPr>
            <w:r w:rsidRPr="004C1984">
              <w:rPr>
                <w:rFonts w:cs="Arial"/>
                <w:sz w:val="20"/>
                <w:szCs w:val="20"/>
              </w:rPr>
              <w:t>Film: Unterschiedliche Gewichtskraft auf unterschiedlichen Himmelskörpern.</w:t>
            </w:r>
          </w:p>
        </w:tc>
      </w:tr>
      <w:tr w:rsidR="002F375E" w:rsidRPr="00471C18" w:rsidTr="002F375E">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sz w:val="20"/>
                <w:szCs w:val="20"/>
              </w:rPr>
            </w:pPr>
            <w:r w:rsidRPr="004C1984">
              <w:rPr>
                <w:rFonts w:cs="Arial"/>
                <w:sz w:val="20"/>
                <w:szCs w:val="20"/>
              </w:rPr>
              <w:t>An welchen Beispielen können wir Newtons Wechselwirkungsprinzip veranschaulichen?</w:t>
            </w:r>
          </w:p>
          <w:p w:rsidR="002F375E" w:rsidRPr="004C1984" w:rsidRDefault="002F375E" w:rsidP="002F375E">
            <w:pPr>
              <w:spacing w:after="0"/>
              <w:rPr>
                <w:rFonts w:cs="Arial"/>
                <w:i/>
                <w:sz w:val="20"/>
                <w:szCs w:val="20"/>
              </w:rPr>
            </w:pPr>
            <w:r w:rsidRPr="004C1984">
              <w:rPr>
                <w:rFonts w:cs="Arial"/>
                <w:i/>
                <w:sz w:val="20"/>
                <w:szCs w:val="20"/>
              </w:rPr>
              <w:t>Kräftegleichgewicht</w:t>
            </w:r>
          </w:p>
          <w:p w:rsidR="002F375E" w:rsidRPr="004C1984" w:rsidRDefault="002F375E" w:rsidP="002F375E">
            <w:pPr>
              <w:spacing w:after="0"/>
              <w:rPr>
                <w:rFonts w:cs="Arial"/>
                <w:sz w:val="20"/>
                <w:szCs w:val="20"/>
              </w:rPr>
            </w:pPr>
            <w:r w:rsidRPr="004C1984">
              <w:rPr>
                <w:rFonts w:cs="Arial"/>
                <w:sz w:val="20"/>
                <w:szCs w:val="20"/>
              </w:rPr>
              <w:t xml:space="preserve">(3 </w:t>
            </w:r>
            <w:proofErr w:type="spellStart"/>
            <w:r w:rsidRPr="004C1984">
              <w:rPr>
                <w:rFonts w:cs="Arial"/>
                <w:sz w:val="20"/>
                <w:szCs w:val="20"/>
              </w:rPr>
              <w:t>Ust</w:t>
            </w:r>
            <w:proofErr w:type="spellEnd"/>
            <w:r w:rsidRPr="004C1984">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color w:val="000000"/>
                <w:sz w:val="20"/>
                <w:szCs w:val="20"/>
              </w:rPr>
            </w:pPr>
            <w:r w:rsidRPr="004C1984">
              <w:rPr>
                <w:rFonts w:cs="Arial"/>
                <w:color w:val="000000"/>
                <w:sz w:val="20"/>
                <w:szCs w:val="20"/>
              </w:rPr>
              <w:t>in Zeichnungen die Richtung, die Stärke und das Z</w:t>
            </w:r>
            <w:r w:rsidRPr="004C1984">
              <w:rPr>
                <w:rFonts w:cs="Arial"/>
                <w:color w:val="000000"/>
                <w:sz w:val="20"/>
                <w:szCs w:val="20"/>
              </w:rPr>
              <w:t>u</w:t>
            </w:r>
            <w:r w:rsidRPr="004C1984">
              <w:rPr>
                <w:rFonts w:cs="Arial"/>
                <w:color w:val="000000"/>
                <w:sz w:val="20"/>
                <w:szCs w:val="20"/>
              </w:rPr>
              <w:t>sammenwirken von Kräften durch Vektorpfeile darstellen. (K2)</w:t>
            </w:r>
          </w:p>
          <w:p w:rsidR="002F375E" w:rsidRPr="004C1984" w:rsidRDefault="002F375E" w:rsidP="002F375E">
            <w:pPr>
              <w:spacing w:after="0"/>
              <w:rPr>
                <w:rFonts w:cs="Arial"/>
                <w:color w:val="000000"/>
                <w:sz w:val="20"/>
                <w:szCs w:val="20"/>
              </w:rPr>
            </w:pPr>
            <w:r w:rsidRPr="004C1984">
              <w:rPr>
                <w:rFonts w:cs="Arial"/>
                <w:color w:val="000000"/>
                <w:sz w:val="20"/>
                <w:szCs w:val="20"/>
              </w:rPr>
              <w:t>die Resultierende wirkender Kräfte über Kräfteparallel</w:t>
            </w:r>
            <w:r w:rsidRPr="004C1984">
              <w:rPr>
                <w:rFonts w:cs="Arial"/>
                <w:color w:val="000000"/>
                <w:sz w:val="20"/>
                <w:szCs w:val="20"/>
              </w:rPr>
              <w:t>o</w:t>
            </w:r>
            <w:r w:rsidRPr="004C1984">
              <w:rPr>
                <w:rFonts w:cs="Arial"/>
                <w:color w:val="000000"/>
                <w:sz w:val="20"/>
                <w:szCs w:val="20"/>
              </w:rPr>
              <w:t>gramme bestimmen. (E7, E8)</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b/>
                <w:sz w:val="20"/>
                <w:szCs w:val="20"/>
              </w:rPr>
            </w:pPr>
            <w:r w:rsidRPr="004C1984">
              <w:rPr>
                <w:rFonts w:cs="Arial"/>
                <w:b/>
                <w:sz w:val="20"/>
                <w:szCs w:val="20"/>
              </w:rPr>
              <w:t>Darstellung der Wechselwirkung mit Kraftpfeilen a</w:t>
            </w:r>
            <w:r w:rsidRPr="004C1984">
              <w:rPr>
                <w:rFonts w:cs="Arial"/>
                <w:b/>
                <w:sz w:val="20"/>
                <w:szCs w:val="20"/>
              </w:rPr>
              <w:t>n</w:t>
            </w:r>
            <w:r w:rsidRPr="004C1984">
              <w:rPr>
                <w:rFonts w:cs="Arial"/>
                <w:b/>
                <w:sz w:val="20"/>
                <w:szCs w:val="20"/>
              </w:rPr>
              <w:t xml:space="preserve">hand verschiedener Zeichnungen und Bilder üben. </w:t>
            </w:r>
          </w:p>
          <w:p w:rsidR="002F375E" w:rsidRPr="004C1984" w:rsidRDefault="002F375E" w:rsidP="002F375E">
            <w:pPr>
              <w:spacing w:after="0"/>
              <w:rPr>
                <w:rFonts w:cs="Arial"/>
                <w:b/>
                <w:sz w:val="20"/>
                <w:szCs w:val="20"/>
              </w:rPr>
            </w:pPr>
          </w:p>
        </w:tc>
      </w:tr>
      <w:tr w:rsidR="002F375E" w:rsidRPr="00471C18" w:rsidTr="002F375E">
        <w:trPr>
          <w:trHeight w:val="70"/>
        </w:trPr>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sz w:val="20"/>
                <w:szCs w:val="20"/>
              </w:rPr>
            </w:pPr>
            <w:r w:rsidRPr="004C1984">
              <w:rPr>
                <w:rFonts w:cs="Arial"/>
                <w:sz w:val="20"/>
                <w:szCs w:val="20"/>
              </w:rPr>
              <w:t>Wann ist ein Gegenstand im Gleic</w:t>
            </w:r>
            <w:r w:rsidRPr="004C1984">
              <w:rPr>
                <w:rFonts w:cs="Arial"/>
                <w:sz w:val="20"/>
                <w:szCs w:val="20"/>
              </w:rPr>
              <w:t>h</w:t>
            </w:r>
            <w:r w:rsidRPr="004C1984">
              <w:rPr>
                <w:rFonts w:cs="Arial"/>
                <w:sz w:val="20"/>
                <w:szCs w:val="20"/>
              </w:rPr>
              <w:t>gewicht?</w:t>
            </w:r>
          </w:p>
          <w:p w:rsidR="002F375E" w:rsidRPr="004C1984" w:rsidRDefault="002F375E" w:rsidP="002F375E">
            <w:pPr>
              <w:spacing w:after="0"/>
              <w:rPr>
                <w:rFonts w:cs="Arial"/>
                <w:i/>
                <w:sz w:val="20"/>
                <w:szCs w:val="20"/>
              </w:rPr>
            </w:pPr>
            <w:r w:rsidRPr="004C1984">
              <w:rPr>
                <w:rFonts w:cs="Arial"/>
                <w:i/>
                <w:sz w:val="20"/>
                <w:szCs w:val="20"/>
              </w:rPr>
              <w:t>Schwerpunkt</w:t>
            </w:r>
          </w:p>
          <w:p w:rsidR="002F375E" w:rsidRPr="004C1984" w:rsidRDefault="002F375E" w:rsidP="002F375E">
            <w:pPr>
              <w:spacing w:after="0"/>
              <w:rPr>
                <w:rFonts w:cs="Arial"/>
                <w:sz w:val="20"/>
                <w:szCs w:val="20"/>
              </w:rPr>
            </w:pPr>
            <w:r w:rsidRPr="004C1984">
              <w:rPr>
                <w:rFonts w:cs="Arial"/>
                <w:sz w:val="20"/>
                <w:szCs w:val="20"/>
              </w:rPr>
              <w:t xml:space="preserve">(2 </w:t>
            </w:r>
            <w:proofErr w:type="spellStart"/>
            <w:r w:rsidRPr="004C1984">
              <w:rPr>
                <w:rFonts w:cs="Arial"/>
                <w:sz w:val="20"/>
                <w:szCs w:val="20"/>
              </w:rPr>
              <w:t>Ust</w:t>
            </w:r>
            <w:proofErr w:type="spellEnd"/>
            <w:r w:rsidRPr="004C1984">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color w:val="000000"/>
                <w:sz w:val="20"/>
                <w:szCs w:val="20"/>
              </w:rPr>
            </w:pPr>
            <w:r w:rsidRPr="004C1984">
              <w:rPr>
                <w:rFonts w:cs="Arial"/>
                <w:color w:val="000000"/>
                <w:sz w:val="20"/>
                <w:szCs w:val="20"/>
              </w:rPr>
              <w:t>mechanische Gleichgewichtsphänomene mithilfe des Schwerpunktes erklären. (UF1)</w:t>
            </w:r>
          </w:p>
          <w:p w:rsidR="002F375E" w:rsidRPr="004C1984" w:rsidRDefault="002F375E" w:rsidP="002F375E">
            <w:pPr>
              <w:spacing w:after="0"/>
              <w:rPr>
                <w:rFonts w:cs="Arial"/>
                <w:color w:val="000000"/>
                <w:sz w:val="20"/>
                <w:szCs w:val="20"/>
              </w:rPr>
            </w:pP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375E" w:rsidRPr="004C1984" w:rsidRDefault="002F375E" w:rsidP="002F375E">
            <w:pPr>
              <w:spacing w:after="0"/>
              <w:rPr>
                <w:rFonts w:cs="Arial"/>
                <w:sz w:val="20"/>
                <w:szCs w:val="20"/>
              </w:rPr>
            </w:pPr>
            <w:r w:rsidRPr="004C1984">
              <w:rPr>
                <w:rFonts w:cs="Arial"/>
                <w:sz w:val="20"/>
                <w:szCs w:val="20"/>
              </w:rPr>
              <w:t>Schülerexperimente zum Schwerpunkt (Münze an der Wand aufheben; Karton mit großer Masse an der Kante eines Tisches;...); Arbeitsblatt:  Abbildungen zu Gleichg</w:t>
            </w:r>
            <w:r w:rsidRPr="004C1984">
              <w:rPr>
                <w:rFonts w:cs="Arial"/>
                <w:sz w:val="20"/>
                <w:szCs w:val="20"/>
              </w:rPr>
              <w:t>e</w:t>
            </w:r>
            <w:r w:rsidRPr="004C1984">
              <w:rPr>
                <w:rFonts w:cs="Arial"/>
                <w:sz w:val="20"/>
                <w:szCs w:val="20"/>
              </w:rPr>
              <w:t>wichtsphänomenen mit Hilfe des Schwerpunktes deuten.</w:t>
            </w:r>
          </w:p>
        </w:tc>
      </w:tr>
    </w:tbl>
    <w:p w:rsidR="002F375E" w:rsidRDefault="002F375E">
      <w:pPr>
        <w:jc w:val="left"/>
        <w:rPr>
          <w:rFonts w:cs="Arial"/>
          <w:sz w:val="28"/>
          <w:szCs w:val="28"/>
        </w:rPr>
      </w:pPr>
      <w:r>
        <w:rPr>
          <w:rFonts w:cs="Arial"/>
          <w:sz w:val="28"/>
          <w:szCs w:val="28"/>
        </w:rPr>
        <w:br w:type="page"/>
      </w:r>
    </w:p>
    <w:p w:rsidR="006D3509" w:rsidRPr="009D2D0C" w:rsidRDefault="006D3509" w:rsidP="006D3509">
      <w:pPr>
        <w:rPr>
          <w:rFonts w:cs="Arial"/>
          <w:b/>
        </w:rPr>
      </w:pPr>
      <w:r w:rsidRPr="009D2D0C">
        <w:rPr>
          <w:rFonts w:cs="Arial"/>
          <w:b/>
        </w:rPr>
        <w:t xml:space="preserve">Kontextthema: Das Gewitter (5 </w:t>
      </w:r>
      <w:proofErr w:type="spellStart"/>
      <w:r w:rsidRPr="009D2D0C">
        <w:rPr>
          <w:rFonts w:cs="Arial"/>
          <w:b/>
        </w:rPr>
        <w:t>Ust</w:t>
      </w:r>
      <w:proofErr w:type="spellEnd"/>
      <w:r w:rsidRPr="009D2D0C">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686"/>
        <w:gridCol w:w="7516"/>
      </w:tblGrid>
      <w:tr w:rsidR="006D3509" w:rsidRPr="00471C18" w:rsidTr="00D44ECD">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Fragestellung</w:t>
            </w:r>
          </w:p>
        </w:tc>
        <w:tc>
          <w:tcPr>
            <w:tcW w:w="3686"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Inhaltsfeld</w:t>
            </w:r>
          </w:p>
          <w:p w:rsidR="006D3509" w:rsidRPr="00471C18" w:rsidRDefault="006D3509" w:rsidP="00D44ECD">
            <w:pPr>
              <w:spacing w:after="0"/>
              <w:rPr>
                <w:rFonts w:cs="Arial"/>
              </w:rPr>
            </w:pPr>
            <w:r w:rsidRPr="00471C18">
              <w:rPr>
                <w:rFonts w:cs="Arial"/>
              </w:rPr>
              <w:t>Inhaltliche Schwerpunkte</w:t>
            </w:r>
          </w:p>
        </w:tc>
        <w:tc>
          <w:tcPr>
            <w:tcW w:w="7516"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Kompetenzen</w:t>
            </w:r>
          </w:p>
        </w:tc>
      </w:tr>
      <w:tr w:rsidR="006D3509" w:rsidRPr="00471C18" w:rsidTr="00905E11">
        <w:trPr>
          <w:cantSplit/>
          <w:trHeight w:val="165"/>
        </w:trPr>
        <w:tc>
          <w:tcPr>
            <w:tcW w:w="750" w:type="dxa"/>
            <w:vMerge w:val="restart"/>
            <w:tcBorders>
              <w:top w:val="single" w:sz="4" w:space="0" w:color="00000A"/>
              <w:left w:val="single" w:sz="4" w:space="0" w:color="00000A"/>
              <w:right w:val="single" w:sz="4" w:space="0" w:color="00000A"/>
            </w:tcBorders>
            <w:vAlign w:val="center"/>
          </w:tcPr>
          <w:p w:rsidR="006D3509" w:rsidRPr="009D2D0C" w:rsidRDefault="006D3509" w:rsidP="00D44ECD">
            <w:pPr>
              <w:spacing w:after="0"/>
              <w:rPr>
                <w:rFonts w:cs="Arial"/>
                <w:sz w:val="20"/>
                <w:szCs w:val="20"/>
              </w:rPr>
            </w:pPr>
            <w:r w:rsidRPr="009D2D0C">
              <w:rPr>
                <w:rFonts w:cs="Arial"/>
                <w:sz w:val="20"/>
                <w:szCs w:val="20"/>
              </w:rPr>
              <w:t>7</w:t>
            </w:r>
          </w:p>
        </w:tc>
        <w:tc>
          <w:tcPr>
            <w:tcW w:w="2335" w:type="dxa"/>
            <w:tcBorders>
              <w:top w:val="single" w:sz="4" w:space="0" w:color="00000A"/>
              <w:left w:val="single" w:sz="4" w:space="0" w:color="00000A"/>
              <w:bottom w:val="single" w:sz="4" w:space="0" w:color="00000A"/>
              <w:right w:val="single" w:sz="4" w:space="0" w:color="00000A"/>
            </w:tcBorders>
            <w:vAlign w:val="center"/>
          </w:tcPr>
          <w:p w:rsidR="006D3509" w:rsidRPr="009D2D0C" w:rsidRDefault="006D3509" w:rsidP="00D44ECD">
            <w:pPr>
              <w:spacing w:after="0"/>
              <w:rPr>
                <w:rFonts w:cs="Arial"/>
                <w:bCs/>
                <w:sz w:val="20"/>
                <w:szCs w:val="20"/>
                <w:lang w:eastAsia="ar-SA"/>
              </w:rPr>
            </w:pPr>
            <w:r w:rsidRPr="009D2D0C">
              <w:rPr>
                <w:rFonts w:cs="Arial"/>
                <w:bCs/>
                <w:sz w:val="20"/>
                <w:szCs w:val="20"/>
                <w:lang w:eastAsia="ar-SA"/>
              </w:rPr>
              <w:t>Wie entstehen Blitz und Donner?</w:t>
            </w:r>
          </w:p>
        </w:tc>
        <w:tc>
          <w:tcPr>
            <w:tcW w:w="3686" w:type="dxa"/>
            <w:tcBorders>
              <w:top w:val="single" w:sz="4" w:space="0" w:color="00000A"/>
              <w:left w:val="single" w:sz="4" w:space="0" w:color="00000A"/>
              <w:bottom w:val="single" w:sz="4" w:space="0" w:color="00000A"/>
              <w:right w:val="single" w:sz="4" w:space="0" w:color="00000A"/>
            </w:tcBorders>
            <w:vAlign w:val="center"/>
          </w:tcPr>
          <w:p w:rsidR="006D3509" w:rsidRPr="009D2D0C" w:rsidRDefault="006D3509" w:rsidP="00D44ECD">
            <w:pPr>
              <w:widowControl w:val="0"/>
              <w:spacing w:after="0"/>
              <w:rPr>
                <w:rFonts w:cs="Arial"/>
                <w:b/>
                <w:sz w:val="20"/>
                <w:szCs w:val="20"/>
              </w:rPr>
            </w:pPr>
            <w:r w:rsidRPr="009D2D0C">
              <w:rPr>
                <w:rFonts w:cs="Arial"/>
                <w:b/>
                <w:sz w:val="20"/>
                <w:szCs w:val="20"/>
              </w:rPr>
              <w:t>Elektrizität und ihre Wirkungen (2)</w:t>
            </w:r>
          </w:p>
          <w:p w:rsidR="006D3509" w:rsidRPr="009D2D0C" w:rsidRDefault="006D3509" w:rsidP="00D44ECD">
            <w:pPr>
              <w:widowControl w:val="0"/>
              <w:spacing w:after="0"/>
              <w:rPr>
                <w:rFonts w:cs="Arial"/>
                <w:sz w:val="20"/>
                <w:szCs w:val="20"/>
                <w:lang w:eastAsia="ar-SA"/>
              </w:rPr>
            </w:pPr>
            <w:r w:rsidRPr="009D2D0C">
              <w:rPr>
                <w:rFonts w:cs="Arial"/>
                <w:sz w:val="20"/>
                <w:szCs w:val="20"/>
              </w:rPr>
              <w:t>Elektrische Ladungen</w:t>
            </w:r>
          </w:p>
        </w:tc>
        <w:tc>
          <w:tcPr>
            <w:tcW w:w="7516" w:type="dxa"/>
            <w:tcBorders>
              <w:top w:val="single" w:sz="4" w:space="0" w:color="00000A"/>
              <w:left w:val="single" w:sz="4" w:space="0" w:color="00000A"/>
              <w:bottom w:val="single" w:sz="4" w:space="0" w:color="00000A"/>
              <w:right w:val="single" w:sz="4" w:space="0" w:color="00000A"/>
            </w:tcBorders>
          </w:tcPr>
          <w:p w:rsidR="006D3509" w:rsidRPr="009D2D0C" w:rsidRDefault="006D3509" w:rsidP="00D44ECD">
            <w:pPr>
              <w:spacing w:after="0"/>
              <w:rPr>
                <w:rFonts w:cs="Arial"/>
                <w:sz w:val="20"/>
                <w:szCs w:val="20"/>
                <w:lang w:eastAsia="ar-SA"/>
              </w:rPr>
            </w:pPr>
            <w:r w:rsidRPr="009D2D0C">
              <w:rPr>
                <w:rFonts w:cs="Arial"/>
                <w:sz w:val="20"/>
                <w:szCs w:val="20"/>
                <w:lang w:eastAsia="ar-SA"/>
              </w:rPr>
              <w:t xml:space="preserve">E1 </w:t>
            </w:r>
            <w:r w:rsidR="00D172E1" w:rsidRPr="00680E48">
              <w:t>komplexere physikalisch-technische Probleme in Teilprobleme zerlegen und dazu zielführende Fragestellungen formulieren</w:t>
            </w:r>
            <w:r w:rsidR="00D172E1">
              <w:t>.</w:t>
            </w:r>
          </w:p>
          <w:p w:rsidR="006D3509" w:rsidRPr="009D2D0C" w:rsidRDefault="006D3509" w:rsidP="00D44ECD">
            <w:pPr>
              <w:spacing w:after="0"/>
              <w:rPr>
                <w:rFonts w:cs="Arial"/>
                <w:sz w:val="20"/>
                <w:szCs w:val="20"/>
                <w:lang w:eastAsia="ar-SA"/>
              </w:rPr>
            </w:pPr>
            <w:r w:rsidRPr="009D2D0C">
              <w:rPr>
                <w:rFonts w:cs="Arial"/>
                <w:sz w:val="20"/>
                <w:szCs w:val="20"/>
                <w:lang w:eastAsia="ar-SA"/>
              </w:rPr>
              <w:t xml:space="preserve">E8 </w:t>
            </w:r>
            <w:r w:rsidRPr="009D2D0C">
              <w:rPr>
                <w:rFonts w:cs="Arial"/>
                <w:color w:val="000000"/>
                <w:sz w:val="20"/>
                <w:szCs w:val="20"/>
              </w:rPr>
              <w:t>Modelle, auch in formalisierter oder mathematischer Form, zur Beschreibung, Erklärung und Vorhersage physikalisch-technischer Vorgänge verwenden.</w:t>
            </w:r>
          </w:p>
          <w:p w:rsidR="006D3509" w:rsidRPr="009D2D0C" w:rsidRDefault="006D3509" w:rsidP="00D44ECD">
            <w:pPr>
              <w:spacing w:after="0"/>
              <w:rPr>
                <w:rFonts w:cs="Arial"/>
                <w:sz w:val="20"/>
                <w:szCs w:val="20"/>
                <w:lang w:eastAsia="ar-SA"/>
              </w:rPr>
            </w:pPr>
            <w:r w:rsidRPr="009D2D0C">
              <w:rPr>
                <w:rFonts w:cs="Arial"/>
                <w:sz w:val="20"/>
                <w:szCs w:val="20"/>
                <w:lang w:eastAsia="ar-SA"/>
              </w:rPr>
              <w:t xml:space="preserve">K6 </w:t>
            </w:r>
            <w:r w:rsidR="00D172E1" w:rsidRPr="00D172E1">
              <w:rPr>
                <w:rFonts w:cs="Arial"/>
                <w:sz w:val="20"/>
                <w:szCs w:val="20"/>
                <w:lang w:eastAsia="ar-SA"/>
              </w:rPr>
              <w:t>Geräte nach Bedienungsanleitungen und unter Beachtung von Sicherheitshi</w:t>
            </w:r>
            <w:r w:rsidR="00D172E1" w:rsidRPr="00D172E1">
              <w:rPr>
                <w:rFonts w:cs="Arial"/>
                <w:sz w:val="20"/>
                <w:szCs w:val="20"/>
                <w:lang w:eastAsia="ar-SA"/>
              </w:rPr>
              <w:t>n</w:t>
            </w:r>
            <w:r w:rsidR="00D172E1" w:rsidRPr="00D172E1">
              <w:rPr>
                <w:rFonts w:cs="Arial"/>
                <w:sz w:val="20"/>
                <w:szCs w:val="20"/>
                <w:lang w:eastAsia="ar-SA"/>
              </w:rPr>
              <w:t>weisen sachgerecht verwenden sowie verbindliche Vorgaben bei Verfahren</w:t>
            </w:r>
            <w:r w:rsidR="00D172E1" w:rsidRPr="00D172E1">
              <w:rPr>
                <w:rFonts w:cs="Arial"/>
                <w:sz w:val="20"/>
                <w:szCs w:val="20"/>
                <w:lang w:eastAsia="ar-SA"/>
              </w:rPr>
              <w:t>s</w:t>
            </w:r>
            <w:r w:rsidR="00D172E1" w:rsidRPr="00D172E1">
              <w:rPr>
                <w:rFonts w:cs="Arial"/>
                <w:sz w:val="20"/>
                <w:szCs w:val="20"/>
                <w:lang w:eastAsia="ar-SA"/>
              </w:rPr>
              <w:t>schritten und Rezepturen beachten und präzise umsetzen.</w:t>
            </w:r>
          </w:p>
        </w:tc>
      </w:tr>
      <w:tr w:rsidR="006D3509" w:rsidRPr="00471C18" w:rsidTr="00D44ECD">
        <w:trPr>
          <w:cantSplit/>
          <w:trHeight w:val="165"/>
        </w:trPr>
        <w:tc>
          <w:tcPr>
            <w:tcW w:w="750" w:type="dxa"/>
            <w:vMerge/>
            <w:tcBorders>
              <w:left w:val="single" w:sz="4" w:space="0" w:color="00000A"/>
              <w:right w:val="single" w:sz="4" w:space="0" w:color="00000A"/>
            </w:tcBorders>
            <w:vAlign w:val="center"/>
          </w:tcPr>
          <w:p w:rsidR="006D3509" w:rsidRPr="00471C18" w:rsidRDefault="006D3509" w:rsidP="00D44ECD">
            <w:pPr>
              <w:spacing w:after="0"/>
              <w:rPr>
                <w:rFonts w:cs="Arial"/>
                <w:b/>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6D3509" w:rsidRDefault="006D3509" w:rsidP="00C26CD5">
            <w:pPr>
              <w:spacing w:beforeLines="40" w:before="96" w:afterLines="40" w:after="96"/>
              <w:rPr>
                <w:rFonts w:cs="Arial"/>
                <w:sz w:val="20"/>
                <w:szCs w:val="20"/>
              </w:rPr>
            </w:pPr>
            <w:r w:rsidRPr="009D2D0C">
              <w:rPr>
                <w:rFonts w:cs="Arial"/>
                <w:b/>
                <w:sz w:val="20"/>
                <w:szCs w:val="20"/>
              </w:rPr>
              <w:t>Lernvoraussetzungen</w:t>
            </w:r>
            <w:r w:rsidRPr="009D2D0C">
              <w:rPr>
                <w:rFonts w:cs="Arial"/>
                <w:sz w:val="20"/>
                <w:szCs w:val="20"/>
              </w:rPr>
              <w:t xml:space="preserve"> – (aus der Physik und aus anderen Fächern)</w:t>
            </w:r>
          </w:p>
          <w:p w:rsidR="00C26CD5" w:rsidRPr="009D2D0C" w:rsidRDefault="00C26CD5" w:rsidP="00C26CD5">
            <w:pPr>
              <w:spacing w:beforeLines="40" w:before="96" w:afterLines="40" w:after="96"/>
              <w:rPr>
                <w:rFonts w:cs="Arial"/>
                <w:sz w:val="20"/>
                <w:szCs w:val="20"/>
              </w:rPr>
            </w:pPr>
            <w:r>
              <w:rPr>
                <w:rFonts w:cs="Arial"/>
                <w:sz w:val="20"/>
                <w:szCs w:val="20"/>
              </w:rPr>
              <w:t xml:space="preserve">Kontextthema „Elektrische Geräte im Alltag“ (Klasse 6): </w:t>
            </w:r>
            <w:r w:rsidRPr="00C26CD5">
              <w:rPr>
                <w:rFonts w:cs="Arial"/>
                <w:i/>
                <w:sz w:val="20"/>
                <w:szCs w:val="20"/>
              </w:rPr>
              <w:t>einfaches Modell des elektrischen Stroms</w:t>
            </w:r>
          </w:p>
        </w:tc>
      </w:tr>
    </w:tbl>
    <w:p w:rsidR="006D3509" w:rsidRPr="00471C18" w:rsidRDefault="006D3509" w:rsidP="006D3509">
      <w:pPr>
        <w:rPr>
          <w:rFonts w:cs="Arial"/>
          <w:sz w:val="28"/>
          <w:szCs w:val="28"/>
        </w:rPr>
      </w:pPr>
    </w:p>
    <w:tbl>
      <w:tblPr>
        <w:tblW w:w="142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67"/>
        <w:gridCol w:w="5331"/>
        <w:gridCol w:w="5485"/>
      </w:tblGrid>
      <w:tr w:rsidR="006D3509" w:rsidRPr="00471C18" w:rsidTr="00164822">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471C18" w:rsidRDefault="006D3509" w:rsidP="00D44ECD">
            <w:pPr>
              <w:spacing w:after="0"/>
              <w:rPr>
                <w:rFonts w:cs="Arial"/>
                <w:b/>
                <w:i/>
              </w:rPr>
            </w:pPr>
            <w:r w:rsidRPr="00471C18">
              <w:rPr>
                <w:rFonts w:cs="Arial"/>
                <w:b/>
              </w:rPr>
              <w:t xml:space="preserve">Fragestellungen; </w:t>
            </w:r>
            <w:r w:rsidRPr="00471C18">
              <w:rPr>
                <w:rFonts w:cs="Arial"/>
                <w:b/>
                <w:i/>
              </w:rPr>
              <w:t>Konzepte</w:t>
            </w:r>
          </w:p>
          <w:p w:rsidR="006D3509" w:rsidRPr="00471C18" w:rsidRDefault="006D3509" w:rsidP="00D44ECD">
            <w:pPr>
              <w:spacing w:after="0"/>
              <w:rPr>
                <w:rFonts w:cs="Arial"/>
                <w:b/>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471C18" w:rsidRDefault="006D3509" w:rsidP="00D44ECD">
            <w:pPr>
              <w:spacing w:after="0"/>
              <w:rPr>
                <w:rFonts w:cs="Arial"/>
                <w:b/>
              </w:rPr>
            </w:pPr>
            <w:r w:rsidRPr="00471C18">
              <w:rPr>
                <w:rFonts w:cs="Arial"/>
                <w:b/>
              </w:rPr>
              <w:t>Konkretisierte Kompetenzerwartungen</w:t>
            </w:r>
          </w:p>
          <w:p w:rsidR="006D3509" w:rsidRPr="00471C18" w:rsidRDefault="006D3509" w:rsidP="00D44ECD">
            <w:pPr>
              <w:spacing w:after="0"/>
              <w:rPr>
                <w:rFonts w:cs="Arial"/>
                <w:b/>
              </w:rPr>
            </w:pPr>
            <w:r w:rsidRPr="00471C18">
              <w:rPr>
                <w:rFonts w:cs="Arial"/>
                <w:b/>
              </w:rPr>
              <w:t>Die Schülerinnen und Schüler können…</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471C18" w:rsidRDefault="006D3509" w:rsidP="00D44ECD">
            <w:pPr>
              <w:spacing w:after="0"/>
              <w:rPr>
                <w:rFonts w:cs="Arial"/>
                <w:b/>
              </w:rPr>
            </w:pPr>
            <w:r w:rsidRPr="00471C18">
              <w:rPr>
                <w:rFonts w:cs="Arial"/>
                <w:b/>
              </w:rPr>
              <w:t xml:space="preserve">Absprachen zum Unterricht </w:t>
            </w:r>
            <w:r w:rsidR="00613A80">
              <w:rPr>
                <w:rFonts w:cs="Arial"/>
                <w:b/>
              </w:rPr>
              <w:t>(Methoden, Medien, Experimente, Leistungsüberprüfung …)</w:t>
            </w:r>
          </w:p>
          <w:p w:rsidR="006D3509" w:rsidRPr="00471C18" w:rsidRDefault="006D3509" w:rsidP="00D44ECD">
            <w:pPr>
              <w:spacing w:after="0"/>
              <w:rPr>
                <w:rFonts w:cs="Arial"/>
              </w:rPr>
            </w:pPr>
            <w:r w:rsidRPr="00471C18">
              <w:rPr>
                <w:rFonts w:cs="Arial"/>
                <w:b/>
              </w:rPr>
              <w:t xml:space="preserve">obligatorisch oder </w:t>
            </w:r>
            <w:r w:rsidRPr="00471C18">
              <w:rPr>
                <w:rFonts w:cs="Arial"/>
              </w:rPr>
              <w:t>fakultativ</w:t>
            </w:r>
          </w:p>
        </w:tc>
      </w:tr>
      <w:tr w:rsidR="006D3509" w:rsidRPr="00471C18" w:rsidTr="00164822">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1642A4" w:rsidRDefault="006D3509" w:rsidP="00D44ECD">
            <w:pPr>
              <w:spacing w:after="0"/>
              <w:rPr>
                <w:rFonts w:cs="Arial"/>
                <w:sz w:val="20"/>
                <w:szCs w:val="20"/>
              </w:rPr>
            </w:pPr>
            <w:r w:rsidRPr="001642A4">
              <w:rPr>
                <w:rFonts w:cs="Arial"/>
                <w:sz w:val="20"/>
                <w:szCs w:val="20"/>
              </w:rPr>
              <w:t>Wie können Gegenstände elektrisch aufgeladen werden?</w:t>
            </w:r>
          </w:p>
          <w:p w:rsidR="006D3509" w:rsidRPr="001642A4" w:rsidRDefault="006D3509" w:rsidP="00D44ECD">
            <w:pPr>
              <w:spacing w:after="0"/>
              <w:rPr>
                <w:rFonts w:cs="Arial"/>
                <w:i/>
                <w:sz w:val="20"/>
                <w:szCs w:val="20"/>
              </w:rPr>
            </w:pPr>
            <w:r w:rsidRPr="001642A4">
              <w:rPr>
                <w:rFonts w:cs="Arial"/>
                <w:i/>
                <w:sz w:val="20"/>
                <w:szCs w:val="20"/>
              </w:rPr>
              <w:t>Kräfte zwischen Ladungen, elektr</w:t>
            </w:r>
            <w:r w:rsidRPr="001642A4">
              <w:rPr>
                <w:rFonts w:cs="Arial"/>
                <w:i/>
                <w:sz w:val="20"/>
                <w:szCs w:val="20"/>
              </w:rPr>
              <w:t>i</w:t>
            </w:r>
            <w:r w:rsidRPr="001642A4">
              <w:rPr>
                <w:rFonts w:cs="Arial"/>
                <w:i/>
                <w:sz w:val="20"/>
                <w:szCs w:val="20"/>
              </w:rPr>
              <w:t>sches Feld, Kern-Hülle-Modell des Atoms, Eigenschaften von Ladu</w:t>
            </w:r>
            <w:r w:rsidRPr="001642A4">
              <w:rPr>
                <w:rFonts w:cs="Arial"/>
                <w:i/>
                <w:sz w:val="20"/>
                <w:szCs w:val="20"/>
              </w:rPr>
              <w:t>n</w:t>
            </w:r>
            <w:r w:rsidRPr="001642A4">
              <w:rPr>
                <w:rFonts w:cs="Arial"/>
                <w:i/>
                <w:sz w:val="20"/>
                <w:szCs w:val="20"/>
              </w:rPr>
              <w:t>gen</w:t>
            </w:r>
          </w:p>
          <w:p w:rsidR="006D3509" w:rsidRPr="001642A4" w:rsidRDefault="006D3509" w:rsidP="00D44ECD">
            <w:pPr>
              <w:spacing w:after="0"/>
              <w:rPr>
                <w:rFonts w:cs="Arial"/>
                <w:sz w:val="20"/>
                <w:szCs w:val="20"/>
              </w:rPr>
            </w:pPr>
            <w:r w:rsidRPr="001642A4">
              <w:rPr>
                <w:rFonts w:cs="Arial"/>
                <w:sz w:val="20"/>
                <w:szCs w:val="20"/>
              </w:rPr>
              <w:t xml:space="preserve">(3 </w:t>
            </w:r>
            <w:proofErr w:type="spellStart"/>
            <w:r w:rsidRPr="001642A4">
              <w:rPr>
                <w:rFonts w:cs="Arial"/>
                <w:sz w:val="20"/>
                <w:szCs w:val="20"/>
              </w:rPr>
              <w:t>USt</w:t>
            </w:r>
            <w:proofErr w:type="spellEnd"/>
            <w:r w:rsidRPr="001642A4">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1642A4" w:rsidRDefault="006D3509" w:rsidP="00D44ECD">
            <w:pPr>
              <w:spacing w:after="0"/>
              <w:rPr>
                <w:rFonts w:cs="Arial"/>
                <w:bCs/>
                <w:color w:val="000000"/>
                <w:sz w:val="20"/>
                <w:szCs w:val="20"/>
              </w:rPr>
            </w:pPr>
            <w:r w:rsidRPr="001642A4">
              <w:rPr>
                <w:rFonts w:cs="Arial"/>
                <w:bCs/>
                <w:iCs/>
                <w:color w:val="000000"/>
                <w:sz w:val="20"/>
                <w:szCs w:val="20"/>
              </w:rPr>
              <w:t xml:space="preserve">einfache elektrostatische Phänomene </w:t>
            </w:r>
            <w:r w:rsidRPr="001642A4">
              <w:rPr>
                <w:rFonts w:cs="Arial"/>
                <w:bCs/>
                <w:color w:val="000000"/>
                <w:sz w:val="20"/>
                <w:szCs w:val="20"/>
              </w:rPr>
              <w:t>mithilfe von L</w:t>
            </w:r>
            <w:r w:rsidRPr="001642A4">
              <w:rPr>
                <w:rFonts w:cs="Arial"/>
                <w:bCs/>
                <w:color w:val="000000"/>
                <w:sz w:val="20"/>
                <w:szCs w:val="20"/>
              </w:rPr>
              <w:t>a</w:t>
            </w:r>
            <w:r w:rsidRPr="001642A4">
              <w:rPr>
                <w:rFonts w:cs="Arial"/>
                <w:bCs/>
                <w:color w:val="000000"/>
                <w:sz w:val="20"/>
                <w:szCs w:val="20"/>
              </w:rPr>
              <w:t>dungstrennung und von Kräften zwischen</w:t>
            </w:r>
            <w:r w:rsidRPr="001642A4">
              <w:rPr>
                <w:rFonts w:cs="Arial"/>
                <w:bCs/>
                <w:iCs/>
                <w:color w:val="000000"/>
                <w:sz w:val="20"/>
                <w:szCs w:val="20"/>
              </w:rPr>
              <w:t xml:space="preserve"> positiven und negativen Ladungen erklären.</w:t>
            </w:r>
            <w:r w:rsidRPr="001642A4">
              <w:rPr>
                <w:rFonts w:cs="Arial"/>
                <w:bCs/>
                <w:color w:val="000000"/>
                <w:sz w:val="20"/>
                <w:szCs w:val="20"/>
              </w:rPr>
              <w:t xml:space="preserve"> (UF2)</w:t>
            </w:r>
          </w:p>
          <w:p w:rsidR="006D3509" w:rsidRPr="001642A4" w:rsidRDefault="006D3509" w:rsidP="00D44ECD">
            <w:pPr>
              <w:contextualSpacing/>
              <w:rPr>
                <w:rFonts w:cs="Arial"/>
                <w:bCs/>
                <w:color w:val="000000"/>
                <w:sz w:val="20"/>
                <w:szCs w:val="20"/>
              </w:rPr>
            </w:pPr>
            <w:r w:rsidRPr="001642A4">
              <w:rPr>
                <w:rFonts w:cs="Arial"/>
                <w:bCs/>
                <w:color w:val="000000"/>
                <w:sz w:val="20"/>
                <w:szCs w:val="20"/>
              </w:rPr>
              <w:t>die Kraftwirkung in Feldern auf Probekörper am Beispiel des magnetischen und elektrischen Feldes erläutern. (UF1)</w:t>
            </w:r>
          </w:p>
          <w:p w:rsidR="006D3509" w:rsidRPr="001642A4" w:rsidRDefault="006D3509" w:rsidP="00D44ECD">
            <w:pPr>
              <w:contextualSpacing/>
              <w:rPr>
                <w:rFonts w:cs="Arial"/>
                <w:bCs/>
                <w:iCs/>
                <w:color w:val="000000"/>
                <w:sz w:val="20"/>
                <w:szCs w:val="20"/>
              </w:rPr>
            </w:pPr>
            <w:r w:rsidRPr="001642A4">
              <w:rPr>
                <w:rFonts w:cs="Arial"/>
                <w:bCs/>
                <w:iCs/>
                <w:color w:val="000000"/>
                <w:sz w:val="20"/>
                <w:szCs w:val="20"/>
              </w:rPr>
              <w:t>zwischen elektrischen und magnetischen Kräften bzw. Feldern unterscheiden. (UF3)</w:t>
            </w:r>
          </w:p>
          <w:p w:rsidR="006D3509" w:rsidRPr="001642A4" w:rsidRDefault="006D3509" w:rsidP="00D44ECD">
            <w:pPr>
              <w:contextualSpacing/>
              <w:rPr>
                <w:rFonts w:cs="Arial"/>
                <w:color w:val="000000"/>
                <w:sz w:val="20"/>
                <w:szCs w:val="20"/>
              </w:rPr>
            </w:pPr>
            <w:r w:rsidRPr="001642A4">
              <w:rPr>
                <w:rFonts w:cs="Arial"/>
                <w:iCs/>
                <w:color w:val="000000"/>
                <w:sz w:val="20"/>
                <w:szCs w:val="20"/>
              </w:rPr>
              <w:t>physikalische Vorgänge, die zu Aufladungen und zu En</w:t>
            </w:r>
            <w:r w:rsidRPr="001642A4">
              <w:rPr>
                <w:rFonts w:cs="Arial"/>
                <w:iCs/>
                <w:color w:val="000000"/>
                <w:sz w:val="20"/>
                <w:szCs w:val="20"/>
              </w:rPr>
              <w:t>t</w:t>
            </w:r>
            <w:r w:rsidRPr="001642A4">
              <w:rPr>
                <w:rFonts w:cs="Arial"/>
                <w:iCs/>
                <w:color w:val="000000"/>
                <w:sz w:val="20"/>
                <w:szCs w:val="20"/>
              </w:rPr>
              <w:t>ladungen führen, beschreiben und mit einfachen Mode</w:t>
            </w:r>
            <w:r w:rsidRPr="001642A4">
              <w:rPr>
                <w:rFonts w:cs="Arial"/>
                <w:iCs/>
                <w:color w:val="000000"/>
                <w:sz w:val="20"/>
                <w:szCs w:val="20"/>
              </w:rPr>
              <w:t>l</w:t>
            </w:r>
            <w:r w:rsidRPr="001642A4">
              <w:rPr>
                <w:rFonts w:cs="Arial"/>
                <w:iCs/>
                <w:color w:val="000000"/>
                <w:sz w:val="20"/>
                <w:szCs w:val="20"/>
              </w:rPr>
              <w:t xml:space="preserve">len erklären. </w:t>
            </w:r>
            <w:r w:rsidRPr="001642A4">
              <w:rPr>
                <w:rFonts w:cs="Arial"/>
                <w:color w:val="000000"/>
                <w:sz w:val="20"/>
                <w:szCs w:val="20"/>
              </w:rPr>
              <w:t>(E1, E7)</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Default="006D3509" w:rsidP="00D44ECD">
            <w:pPr>
              <w:spacing w:after="0"/>
              <w:rPr>
                <w:rFonts w:cs="Arial"/>
                <w:sz w:val="20"/>
                <w:szCs w:val="20"/>
              </w:rPr>
            </w:pPr>
            <w:r w:rsidRPr="001642A4">
              <w:rPr>
                <w:rFonts w:cs="Arial"/>
                <w:sz w:val="20"/>
                <w:szCs w:val="20"/>
              </w:rPr>
              <w:t>Versuche mit Luftballons</w:t>
            </w:r>
          </w:p>
          <w:p w:rsidR="00CA7BED" w:rsidRDefault="00CA7BED" w:rsidP="00CA7BED">
            <w:pPr>
              <w:spacing w:after="0"/>
              <w:rPr>
                <w:rFonts w:cs="Arial"/>
                <w:b/>
                <w:sz w:val="20"/>
                <w:szCs w:val="20"/>
              </w:rPr>
            </w:pPr>
            <w:r w:rsidRPr="001642A4">
              <w:rPr>
                <w:rFonts w:cs="Arial"/>
                <w:b/>
                <w:sz w:val="20"/>
                <w:szCs w:val="20"/>
              </w:rPr>
              <w:t xml:space="preserve">Modell mit positiven und negativen Ladungen, </w:t>
            </w:r>
          </w:p>
          <w:p w:rsidR="00CA7BED" w:rsidRPr="001642A4" w:rsidRDefault="00CA7BED" w:rsidP="00CA7BED">
            <w:pPr>
              <w:spacing w:after="0"/>
              <w:rPr>
                <w:rFonts w:cs="Arial"/>
                <w:sz w:val="20"/>
                <w:szCs w:val="20"/>
              </w:rPr>
            </w:pPr>
            <w:r w:rsidRPr="001642A4">
              <w:rPr>
                <w:rFonts w:cs="Arial"/>
                <w:sz w:val="20"/>
                <w:szCs w:val="20"/>
              </w:rPr>
              <w:t>Begriffe: Kern mit positiver Ladung und Elektron</w:t>
            </w:r>
          </w:p>
          <w:p w:rsidR="006D3509" w:rsidRPr="001642A4" w:rsidRDefault="00AD5753" w:rsidP="00D44ECD">
            <w:pPr>
              <w:spacing w:after="0"/>
              <w:rPr>
                <w:rFonts w:cs="Arial"/>
                <w:b/>
                <w:sz w:val="20"/>
                <w:szCs w:val="20"/>
              </w:rPr>
            </w:pPr>
            <w:r>
              <w:rPr>
                <w:rFonts w:cs="Arial"/>
                <w:b/>
                <w:sz w:val="20"/>
                <w:szCs w:val="20"/>
              </w:rPr>
              <w:t xml:space="preserve">Unterscheidung von </w:t>
            </w:r>
            <w:r w:rsidR="006D3509" w:rsidRPr="001642A4">
              <w:rPr>
                <w:rFonts w:cs="Arial"/>
                <w:b/>
                <w:sz w:val="20"/>
                <w:szCs w:val="20"/>
              </w:rPr>
              <w:t>magnetische</w:t>
            </w:r>
            <w:r>
              <w:rPr>
                <w:rFonts w:cs="Arial"/>
                <w:b/>
                <w:sz w:val="20"/>
                <w:szCs w:val="20"/>
              </w:rPr>
              <w:t>n</w:t>
            </w:r>
            <w:r w:rsidR="006D3509" w:rsidRPr="001642A4">
              <w:rPr>
                <w:rFonts w:cs="Arial"/>
                <w:b/>
                <w:sz w:val="20"/>
                <w:szCs w:val="20"/>
              </w:rPr>
              <w:t xml:space="preserve"> und </w:t>
            </w:r>
            <w:proofErr w:type="spellStart"/>
            <w:r w:rsidR="006D3509" w:rsidRPr="001642A4">
              <w:rPr>
                <w:rFonts w:cs="Arial"/>
                <w:b/>
                <w:sz w:val="20"/>
                <w:szCs w:val="20"/>
              </w:rPr>
              <w:t>elektrisch</w:t>
            </w:r>
            <w:r>
              <w:rPr>
                <w:rFonts w:cs="Arial"/>
                <w:b/>
                <w:sz w:val="20"/>
                <w:szCs w:val="20"/>
              </w:rPr>
              <w:t>n</w:t>
            </w:r>
            <w:r w:rsidR="006D3509" w:rsidRPr="001642A4">
              <w:rPr>
                <w:rFonts w:cs="Arial"/>
                <w:b/>
                <w:sz w:val="20"/>
                <w:szCs w:val="20"/>
              </w:rPr>
              <w:t>e</w:t>
            </w:r>
            <w:proofErr w:type="spellEnd"/>
            <w:r w:rsidR="006D3509" w:rsidRPr="001642A4">
              <w:rPr>
                <w:rFonts w:cs="Arial"/>
                <w:b/>
                <w:sz w:val="20"/>
                <w:szCs w:val="20"/>
              </w:rPr>
              <w:t xml:space="preserve"> Felder</w:t>
            </w:r>
            <w:r>
              <w:rPr>
                <w:rFonts w:cs="Arial"/>
                <w:b/>
                <w:sz w:val="20"/>
                <w:szCs w:val="20"/>
              </w:rPr>
              <w:t>n</w:t>
            </w:r>
            <w:r w:rsidR="006D3509" w:rsidRPr="001642A4">
              <w:rPr>
                <w:rFonts w:cs="Arial"/>
                <w:b/>
                <w:sz w:val="20"/>
                <w:szCs w:val="20"/>
              </w:rPr>
              <w:t>: Auf welche Gegenstän</w:t>
            </w:r>
            <w:r w:rsidR="001656C5">
              <w:rPr>
                <w:rFonts w:cs="Arial"/>
                <w:b/>
                <w:sz w:val="20"/>
                <w:szCs w:val="20"/>
              </w:rPr>
              <w:t>de/</w:t>
            </w:r>
            <w:r w:rsidR="006D3509" w:rsidRPr="001642A4">
              <w:rPr>
                <w:rFonts w:cs="Arial"/>
                <w:b/>
                <w:sz w:val="20"/>
                <w:szCs w:val="20"/>
              </w:rPr>
              <w:t>Stoffe wirkt die Kraft? Ausdehnung des Feldes; Feldliniendarstellung</w:t>
            </w:r>
          </w:p>
          <w:p w:rsidR="006D3509" w:rsidRPr="0048383C" w:rsidRDefault="006D3509" w:rsidP="00D44ECD">
            <w:pPr>
              <w:spacing w:after="0"/>
              <w:rPr>
                <w:rFonts w:cs="Arial"/>
                <w:b/>
                <w:sz w:val="20"/>
                <w:szCs w:val="20"/>
              </w:rPr>
            </w:pPr>
          </w:p>
        </w:tc>
      </w:tr>
      <w:tr w:rsidR="006D3509" w:rsidRPr="00471C18" w:rsidTr="00164822">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1642A4" w:rsidRDefault="006D3509" w:rsidP="00D44ECD">
            <w:pPr>
              <w:spacing w:after="0"/>
              <w:rPr>
                <w:rFonts w:cs="Arial"/>
                <w:sz w:val="20"/>
                <w:szCs w:val="20"/>
              </w:rPr>
            </w:pPr>
            <w:r w:rsidRPr="001642A4">
              <w:rPr>
                <w:rFonts w:cs="Arial"/>
                <w:sz w:val="20"/>
                <w:szCs w:val="20"/>
              </w:rPr>
              <w:t>Wie entsteht ein Gewitter</w:t>
            </w:r>
            <w:r w:rsidR="008C0F24">
              <w:rPr>
                <w:rFonts w:cs="Arial"/>
                <w:sz w:val="20"/>
                <w:szCs w:val="20"/>
              </w:rPr>
              <w:t>?</w:t>
            </w:r>
          </w:p>
          <w:p w:rsidR="006D3509" w:rsidRPr="001642A4" w:rsidRDefault="006D3509" w:rsidP="00D44ECD">
            <w:pPr>
              <w:spacing w:after="0"/>
              <w:rPr>
                <w:rFonts w:cs="Arial"/>
                <w:i/>
                <w:sz w:val="20"/>
                <w:szCs w:val="20"/>
              </w:rPr>
            </w:pPr>
            <w:r w:rsidRPr="001642A4">
              <w:rPr>
                <w:rFonts w:cs="Arial"/>
                <w:i/>
                <w:sz w:val="20"/>
                <w:szCs w:val="20"/>
              </w:rPr>
              <w:t>elektrisches Feld, Spannung</w:t>
            </w:r>
          </w:p>
          <w:p w:rsidR="006D3509" w:rsidRPr="001642A4" w:rsidRDefault="006D3509" w:rsidP="00D44ECD">
            <w:pPr>
              <w:spacing w:after="0"/>
              <w:rPr>
                <w:rFonts w:cs="Arial"/>
                <w:sz w:val="20"/>
                <w:szCs w:val="20"/>
              </w:rPr>
            </w:pPr>
            <w:r w:rsidRPr="001642A4">
              <w:rPr>
                <w:rFonts w:cs="Arial"/>
                <w:sz w:val="20"/>
                <w:szCs w:val="20"/>
              </w:rPr>
              <w:t xml:space="preserve">(2 </w:t>
            </w:r>
            <w:proofErr w:type="spellStart"/>
            <w:r w:rsidRPr="001642A4">
              <w:rPr>
                <w:rFonts w:cs="Arial"/>
                <w:sz w:val="20"/>
                <w:szCs w:val="20"/>
              </w:rPr>
              <w:t>Ust</w:t>
            </w:r>
            <w:proofErr w:type="spellEnd"/>
            <w:r w:rsidRPr="001642A4">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1642A4" w:rsidRDefault="006D3509" w:rsidP="00D44ECD">
            <w:pPr>
              <w:spacing w:after="0"/>
              <w:rPr>
                <w:rFonts w:cs="Arial"/>
                <w:bCs/>
                <w:color w:val="000000"/>
                <w:sz w:val="20"/>
                <w:szCs w:val="20"/>
              </w:rPr>
            </w:pPr>
            <w:r w:rsidRPr="001642A4">
              <w:rPr>
                <w:rFonts w:cs="Arial"/>
                <w:bCs/>
                <w:color w:val="000000"/>
                <w:sz w:val="20"/>
                <w:szCs w:val="20"/>
              </w:rPr>
              <w:t xml:space="preserve">Möglichkeiten </w:t>
            </w:r>
            <w:r w:rsidR="00284389">
              <w:rPr>
                <w:rFonts w:cs="Arial"/>
                <w:bCs/>
                <w:color w:val="000000"/>
                <w:sz w:val="20"/>
                <w:szCs w:val="20"/>
              </w:rPr>
              <w:t>der elektrostatischen Spannungs</w:t>
            </w:r>
            <w:r w:rsidRPr="001642A4">
              <w:rPr>
                <w:rFonts w:cs="Arial"/>
                <w:bCs/>
                <w:color w:val="000000"/>
                <w:sz w:val="20"/>
                <w:szCs w:val="20"/>
              </w:rPr>
              <w:t>erze</w:t>
            </w:r>
            <w:r w:rsidRPr="001642A4">
              <w:rPr>
                <w:rFonts w:cs="Arial"/>
                <w:bCs/>
                <w:color w:val="000000"/>
                <w:sz w:val="20"/>
                <w:szCs w:val="20"/>
              </w:rPr>
              <w:t>u</w:t>
            </w:r>
            <w:r w:rsidRPr="001642A4">
              <w:rPr>
                <w:rFonts w:cs="Arial"/>
                <w:bCs/>
                <w:color w:val="000000"/>
                <w:sz w:val="20"/>
                <w:szCs w:val="20"/>
              </w:rPr>
              <w:t>gung in Natur und Technik mithilfe von Ladungstrennung beschreiben. (UF1)</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D2350" w:rsidRPr="005D2350" w:rsidRDefault="005D2350" w:rsidP="00D44ECD">
            <w:pPr>
              <w:spacing w:after="0"/>
              <w:rPr>
                <w:rFonts w:cs="Arial"/>
                <w:b/>
                <w:sz w:val="20"/>
                <w:szCs w:val="20"/>
              </w:rPr>
            </w:pPr>
            <w:r w:rsidRPr="005D2350">
              <w:rPr>
                <w:rFonts w:cs="Arial"/>
                <w:b/>
                <w:sz w:val="20"/>
                <w:szCs w:val="20"/>
              </w:rPr>
              <w:t>Ladungstrennung in der Gewitterwolke:</w:t>
            </w:r>
          </w:p>
          <w:p w:rsidR="006D3509" w:rsidRPr="001642A4" w:rsidRDefault="000211E2" w:rsidP="00D44ECD">
            <w:pPr>
              <w:spacing w:after="0"/>
              <w:rPr>
                <w:rFonts w:cs="Arial"/>
                <w:sz w:val="20"/>
                <w:szCs w:val="20"/>
              </w:rPr>
            </w:pPr>
            <w:r>
              <w:rPr>
                <w:rFonts w:cs="Arial"/>
                <w:sz w:val="20"/>
                <w:szCs w:val="20"/>
              </w:rPr>
              <w:t>Seiten um Schulbuch zur Ladungstrennung in der Gewi</w:t>
            </w:r>
            <w:r>
              <w:rPr>
                <w:rFonts w:cs="Arial"/>
                <w:sz w:val="20"/>
                <w:szCs w:val="20"/>
              </w:rPr>
              <w:t>t</w:t>
            </w:r>
            <w:r w:rsidR="008B4506">
              <w:rPr>
                <w:rFonts w:cs="Arial"/>
                <w:sz w:val="20"/>
                <w:szCs w:val="20"/>
              </w:rPr>
              <w:t>t</w:t>
            </w:r>
            <w:r>
              <w:rPr>
                <w:rFonts w:cs="Arial"/>
                <w:sz w:val="20"/>
                <w:szCs w:val="20"/>
              </w:rPr>
              <w:t xml:space="preserve">erwolke: </w:t>
            </w:r>
            <w:r w:rsidR="006D3509" w:rsidRPr="001642A4">
              <w:rPr>
                <w:rFonts w:cs="Arial"/>
                <w:sz w:val="20"/>
                <w:szCs w:val="20"/>
              </w:rPr>
              <w:t>s. Buch, S. ...</w:t>
            </w:r>
            <w:r>
              <w:rPr>
                <w:rFonts w:cs="Arial"/>
                <w:sz w:val="20"/>
                <w:szCs w:val="20"/>
              </w:rPr>
              <w:t xml:space="preserve"> </w:t>
            </w:r>
          </w:p>
        </w:tc>
      </w:tr>
      <w:tr w:rsidR="006D3509" w:rsidRPr="00471C18" w:rsidTr="00164822">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1642A4" w:rsidRDefault="006D3509" w:rsidP="00D44ECD">
            <w:pPr>
              <w:spacing w:after="0"/>
              <w:rPr>
                <w:rFonts w:cs="Arial"/>
                <w:sz w:val="20"/>
                <w:szCs w:val="20"/>
              </w:rPr>
            </w:pPr>
            <w:r w:rsidRPr="001642A4">
              <w:rPr>
                <w:rFonts w:cs="Arial"/>
                <w:sz w:val="20"/>
                <w:szCs w:val="20"/>
              </w:rPr>
              <w:t>Wie kann man sich vor einem Blit</w:t>
            </w:r>
            <w:r w:rsidRPr="001642A4">
              <w:rPr>
                <w:rFonts w:cs="Arial"/>
                <w:sz w:val="20"/>
                <w:szCs w:val="20"/>
              </w:rPr>
              <w:t>z</w:t>
            </w:r>
            <w:r w:rsidRPr="001642A4">
              <w:rPr>
                <w:rFonts w:cs="Arial"/>
                <w:sz w:val="20"/>
                <w:szCs w:val="20"/>
              </w:rPr>
              <w:t>schlag schützen?</w:t>
            </w:r>
          </w:p>
          <w:p w:rsidR="006D3509" w:rsidRPr="001642A4" w:rsidRDefault="006D3509" w:rsidP="00D44ECD">
            <w:pPr>
              <w:spacing w:after="0"/>
              <w:rPr>
                <w:rFonts w:cs="Arial"/>
                <w:i/>
                <w:sz w:val="20"/>
                <w:szCs w:val="20"/>
              </w:rPr>
            </w:pPr>
            <w:r w:rsidRPr="001642A4">
              <w:rPr>
                <w:rFonts w:cs="Arial"/>
                <w:i/>
                <w:sz w:val="20"/>
                <w:szCs w:val="20"/>
              </w:rPr>
              <w:t>elektrisches Feld</w:t>
            </w:r>
          </w:p>
          <w:p w:rsidR="006D3509" w:rsidRPr="001642A4" w:rsidRDefault="006D3509" w:rsidP="00D44ECD">
            <w:pPr>
              <w:spacing w:after="0"/>
              <w:rPr>
                <w:rFonts w:cs="Arial"/>
                <w:sz w:val="20"/>
                <w:szCs w:val="20"/>
              </w:rPr>
            </w:pPr>
            <w:r w:rsidRPr="001642A4">
              <w:rPr>
                <w:rFonts w:cs="Arial"/>
                <w:sz w:val="20"/>
                <w:szCs w:val="20"/>
              </w:rPr>
              <w:t xml:space="preserve">(2 </w:t>
            </w:r>
            <w:proofErr w:type="spellStart"/>
            <w:r w:rsidRPr="001642A4">
              <w:rPr>
                <w:rFonts w:cs="Arial"/>
                <w:sz w:val="20"/>
                <w:szCs w:val="20"/>
              </w:rPr>
              <w:t>Ust</w:t>
            </w:r>
            <w:proofErr w:type="spellEnd"/>
            <w:r w:rsidRPr="001642A4">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1642A4" w:rsidRDefault="006D3509" w:rsidP="00D44ECD">
            <w:pPr>
              <w:spacing w:after="0"/>
              <w:rPr>
                <w:rFonts w:cs="Arial"/>
                <w:color w:val="000000"/>
                <w:sz w:val="20"/>
                <w:szCs w:val="20"/>
              </w:rPr>
            </w:pPr>
            <w:r w:rsidRPr="001642A4">
              <w:rPr>
                <w:rFonts w:cs="Arial"/>
                <w:color w:val="000000"/>
                <w:sz w:val="20"/>
                <w:szCs w:val="20"/>
              </w:rPr>
              <w:t>Informationen zu Schutzmaßnahmen gegen Stromschl</w:t>
            </w:r>
            <w:r w:rsidRPr="001642A4">
              <w:rPr>
                <w:rFonts w:cs="Arial"/>
                <w:color w:val="000000"/>
                <w:sz w:val="20"/>
                <w:szCs w:val="20"/>
              </w:rPr>
              <w:t>ä</w:t>
            </w:r>
            <w:r w:rsidRPr="001642A4">
              <w:rPr>
                <w:rFonts w:cs="Arial"/>
                <w:color w:val="000000"/>
                <w:sz w:val="20"/>
                <w:szCs w:val="20"/>
              </w:rPr>
              <w:t>ge und bei Gewittern in sinnvolle Verhaltensregeln u</w:t>
            </w:r>
            <w:r w:rsidRPr="001642A4">
              <w:rPr>
                <w:rFonts w:cs="Arial"/>
                <w:color w:val="000000"/>
                <w:sz w:val="20"/>
                <w:szCs w:val="20"/>
              </w:rPr>
              <w:t>m</w:t>
            </w:r>
            <w:r w:rsidRPr="001642A4">
              <w:rPr>
                <w:rFonts w:cs="Arial"/>
                <w:color w:val="000000"/>
                <w:sz w:val="20"/>
                <w:szCs w:val="20"/>
              </w:rPr>
              <w:t>setzen. (K6)</w:t>
            </w:r>
          </w:p>
          <w:p w:rsidR="006D3509" w:rsidRPr="001642A4" w:rsidRDefault="00D172E1" w:rsidP="00D44ECD">
            <w:pPr>
              <w:spacing w:after="0"/>
              <w:rPr>
                <w:rFonts w:cs="Arial"/>
                <w:bCs/>
                <w:color w:val="000000"/>
                <w:sz w:val="20"/>
                <w:szCs w:val="20"/>
              </w:rPr>
            </w:pPr>
            <w:r>
              <w:rPr>
                <w:rFonts w:cs="Arial"/>
                <w:bCs/>
                <w:color w:val="000000"/>
                <w:sz w:val="20"/>
                <w:szCs w:val="20"/>
              </w:rPr>
              <w:t>Sicherheitsregeln und Schutzmaßnahmen bei der Nu</w:t>
            </w:r>
            <w:r>
              <w:rPr>
                <w:rFonts w:cs="Arial"/>
                <w:bCs/>
                <w:color w:val="000000"/>
                <w:sz w:val="20"/>
                <w:szCs w:val="20"/>
              </w:rPr>
              <w:t>t</w:t>
            </w:r>
            <w:r>
              <w:rPr>
                <w:rFonts w:cs="Arial"/>
                <w:bCs/>
                <w:color w:val="000000"/>
                <w:sz w:val="20"/>
                <w:szCs w:val="20"/>
              </w:rPr>
              <w:t>zung elektrischer Anlagen und bei Gewittern verantwo</w:t>
            </w:r>
            <w:r>
              <w:rPr>
                <w:rFonts w:cs="Arial"/>
                <w:bCs/>
                <w:color w:val="000000"/>
                <w:sz w:val="20"/>
                <w:szCs w:val="20"/>
              </w:rPr>
              <w:t>r</w:t>
            </w:r>
            <w:r>
              <w:rPr>
                <w:rFonts w:cs="Arial"/>
                <w:bCs/>
                <w:color w:val="000000"/>
                <w:sz w:val="20"/>
                <w:szCs w:val="20"/>
              </w:rPr>
              <w:t>tungsvoll anwenden</w:t>
            </w:r>
            <w:r w:rsidR="006D3509" w:rsidRPr="001642A4">
              <w:rPr>
                <w:rFonts w:cs="Arial"/>
                <w:bCs/>
                <w:color w:val="000000"/>
                <w:sz w:val="20"/>
                <w:szCs w:val="20"/>
              </w:rPr>
              <w:t xml:space="preserve"> (B3)</w:t>
            </w:r>
            <w:r w:rsidR="00135676">
              <w:rPr>
                <w:rFonts w:cs="Arial"/>
                <w:bCs/>
                <w:color w:val="000000"/>
                <w:sz w:val="20"/>
                <w:szCs w:val="20"/>
              </w:rPr>
              <w:t>.</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1642A4" w:rsidRDefault="000211E2" w:rsidP="00D44ECD">
            <w:pPr>
              <w:spacing w:after="0"/>
              <w:rPr>
                <w:rFonts w:cs="Arial"/>
                <w:sz w:val="20"/>
                <w:szCs w:val="20"/>
              </w:rPr>
            </w:pPr>
            <w:r w:rsidRPr="008B4506">
              <w:rPr>
                <w:rFonts w:cs="Arial"/>
                <w:b/>
                <w:sz w:val="20"/>
                <w:szCs w:val="20"/>
              </w:rPr>
              <w:t>Verhaltensregeln bei Gewitter:</w:t>
            </w:r>
            <w:r>
              <w:rPr>
                <w:rFonts w:cs="Arial"/>
                <w:sz w:val="20"/>
                <w:szCs w:val="20"/>
              </w:rPr>
              <w:t xml:space="preserve">  </w:t>
            </w:r>
            <w:r w:rsidR="006D3509" w:rsidRPr="001642A4">
              <w:rPr>
                <w:rFonts w:cs="Arial"/>
                <w:sz w:val="20"/>
                <w:szCs w:val="20"/>
              </w:rPr>
              <w:t>S. Buch, S. …</w:t>
            </w:r>
          </w:p>
          <w:p w:rsidR="006D3509" w:rsidRPr="001642A4" w:rsidRDefault="006D3509" w:rsidP="00D44ECD">
            <w:pPr>
              <w:spacing w:after="0"/>
              <w:rPr>
                <w:rFonts w:cs="Arial"/>
                <w:b/>
                <w:bCs/>
                <w:sz w:val="20"/>
                <w:szCs w:val="20"/>
              </w:rPr>
            </w:pPr>
            <w:r w:rsidRPr="001642A4">
              <w:rPr>
                <w:rFonts w:cs="Arial"/>
                <w:b/>
                <w:bCs/>
                <w:sz w:val="20"/>
                <w:szCs w:val="20"/>
              </w:rPr>
              <w:t>Feldbegriff zur Begründung von Schutzmaßnahmen nutzen</w:t>
            </w:r>
          </w:p>
        </w:tc>
      </w:tr>
    </w:tbl>
    <w:p w:rsidR="007F605C" w:rsidRPr="00775E36" w:rsidRDefault="007F605C" w:rsidP="007F605C">
      <w:pPr>
        <w:pageBreakBefore/>
        <w:rPr>
          <w:rFonts w:cs="Arial"/>
          <w:b/>
        </w:rPr>
      </w:pPr>
      <w:r w:rsidRPr="00775E36">
        <w:rPr>
          <w:rFonts w:cs="Arial"/>
          <w:b/>
        </w:rPr>
        <w:t xml:space="preserve">Kontextthema: Wettervorhersage (15 </w:t>
      </w:r>
      <w:proofErr w:type="spellStart"/>
      <w:r w:rsidRPr="00775E36">
        <w:rPr>
          <w:rFonts w:cs="Arial"/>
          <w:b/>
        </w:rPr>
        <w:t>Ust</w:t>
      </w:r>
      <w:proofErr w:type="spellEnd"/>
      <w:r w:rsidRPr="00775E36">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260"/>
        <w:gridCol w:w="7942"/>
      </w:tblGrid>
      <w:tr w:rsidR="007F605C" w:rsidRPr="00471C18" w:rsidTr="001C0CD2">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Fragestellung</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Inhaltsfeld</w:t>
            </w:r>
          </w:p>
          <w:p w:rsidR="007F605C" w:rsidRPr="00471C18" w:rsidRDefault="007F605C" w:rsidP="001C0CD2">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Kompetenzen</w:t>
            </w:r>
          </w:p>
        </w:tc>
      </w:tr>
      <w:tr w:rsidR="007F605C" w:rsidRPr="00471C18" w:rsidTr="001C0CD2">
        <w:trPr>
          <w:cantSplit/>
          <w:trHeight w:val="165"/>
        </w:trPr>
        <w:tc>
          <w:tcPr>
            <w:tcW w:w="750" w:type="dxa"/>
            <w:vMerge w:val="restart"/>
            <w:tcBorders>
              <w:top w:val="single" w:sz="4" w:space="0" w:color="00000A"/>
              <w:left w:val="single" w:sz="4" w:space="0" w:color="00000A"/>
              <w:bottom w:val="single" w:sz="4" w:space="0" w:color="00000A"/>
              <w:right w:val="single" w:sz="4" w:space="0" w:color="00000A"/>
            </w:tcBorders>
            <w:vAlign w:val="center"/>
            <w:hideMark/>
          </w:tcPr>
          <w:p w:rsidR="007F605C" w:rsidRPr="00775E36" w:rsidRDefault="007F605C" w:rsidP="001C0CD2">
            <w:pPr>
              <w:spacing w:after="0"/>
              <w:rPr>
                <w:rFonts w:cs="Arial"/>
                <w:sz w:val="20"/>
                <w:szCs w:val="20"/>
              </w:rPr>
            </w:pPr>
            <w:r w:rsidRPr="00775E36">
              <w:rPr>
                <w:rFonts w:cs="Arial"/>
                <w:sz w:val="20"/>
                <w:szCs w:val="20"/>
              </w:rPr>
              <w:t>8</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7F605C" w:rsidRPr="00775E36" w:rsidRDefault="007F605C" w:rsidP="001C0CD2">
            <w:pPr>
              <w:spacing w:after="0"/>
              <w:rPr>
                <w:rFonts w:cs="Arial"/>
                <w:sz w:val="20"/>
                <w:szCs w:val="20"/>
              </w:rPr>
            </w:pPr>
            <w:r w:rsidRPr="00775E36">
              <w:rPr>
                <w:rFonts w:cs="Arial"/>
                <w:sz w:val="20"/>
                <w:szCs w:val="20"/>
              </w:rPr>
              <w:t>Was müssen wir über das Wetter wissen, um eine gute Wettervo</w:t>
            </w:r>
            <w:r w:rsidRPr="00775E36">
              <w:rPr>
                <w:rFonts w:cs="Arial"/>
                <w:sz w:val="20"/>
                <w:szCs w:val="20"/>
              </w:rPr>
              <w:t>r</w:t>
            </w:r>
            <w:r w:rsidRPr="00775E36">
              <w:rPr>
                <w:rFonts w:cs="Arial"/>
                <w:sz w:val="20"/>
                <w:szCs w:val="20"/>
              </w:rPr>
              <w:t>hersage zu treffen?</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7F605C" w:rsidRPr="00775E36" w:rsidRDefault="007F605C" w:rsidP="001C0CD2">
            <w:pPr>
              <w:spacing w:after="0"/>
              <w:rPr>
                <w:rFonts w:cs="Arial"/>
                <w:b/>
                <w:bCs/>
                <w:sz w:val="20"/>
                <w:szCs w:val="20"/>
                <w:lang w:eastAsia="ar-SA"/>
              </w:rPr>
            </w:pPr>
            <w:r w:rsidRPr="00775E36">
              <w:rPr>
                <w:rFonts w:cs="Arial"/>
                <w:b/>
                <w:bCs/>
                <w:sz w:val="20"/>
                <w:szCs w:val="20"/>
                <w:lang w:eastAsia="ar-SA"/>
              </w:rPr>
              <w:t>Wetter und Klima (7)</w:t>
            </w:r>
          </w:p>
          <w:p w:rsidR="007F605C" w:rsidRPr="00775E36" w:rsidRDefault="007F605C" w:rsidP="001C0CD2">
            <w:pPr>
              <w:spacing w:after="0"/>
              <w:contextualSpacing/>
              <w:rPr>
                <w:rFonts w:cs="Arial"/>
                <w:sz w:val="20"/>
                <w:szCs w:val="20"/>
              </w:rPr>
            </w:pPr>
            <w:r w:rsidRPr="00775E36">
              <w:rPr>
                <w:rFonts w:cs="Arial"/>
                <w:sz w:val="20"/>
                <w:szCs w:val="20"/>
              </w:rPr>
              <w:t>Wetterphänomene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7F605C" w:rsidRPr="00775E36" w:rsidRDefault="007F605C" w:rsidP="001C0CD2">
            <w:pPr>
              <w:spacing w:after="0"/>
              <w:rPr>
                <w:rFonts w:cs="Arial"/>
                <w:sz w:val="20"/>
                <w:szCs w:val="20"/>
              </w:rPr>
            </w:pPr>
            <w:r w:rsidRPr="00775E36">
              <w:rPr>
                <w:rFonts w:cs="Arial"/>
                <w:sz w:val="20"/>
                <w:szCs w:val="20"/>
              </w:rPr>
              <w:t xml:space="preserve">UF1 </w:t>
            </w:r>
            <w:r w:rsidR="00D020C6" w:rsidRPr="00D020C6">
              <w:rPr>
                <w:rFonts w:eastAsia="Calibri" w:cs="Arial"/>
                <w:sz w:val="20"/>
                <w:szCs w:val="20"/>
              </w:rPr>
              <w:t>Konzepte der Physik unter Bezug auf übergeordnete Modelle, Prinzipien und G</w:t>
            </w:r>
            <w:r w:rsidR="00D020C6" w:rsidRPr="00D020C6">
              <w:rPr>
                <w:rFonts w:eastAsia="Calibri" w:cs="Arial"/>
                <w:sz w:val="20"/>
                <w:szCs w:val="20"/>
              </w:rPr>
              <w:t>e</w:t>
            </w:r>
            <w:r w:rsidR="00D020C6" w:rsidRPr="00D020C6">
              <w:rPr>
                <w:rFonts w:eastAsia="Calibri" w:cs="Arial"/>
                <w:sz w:val="20"/>
                <w:szCs w:val="20"/>
              </w:rPr>
              <w:t xml:space="preserve">setzmäßigkeiten erläutern, auch </w:t>
            </w:r>
            <w:r w:rsidR="00D020C6" w:rsidRPr="00D020C6">
              <w:rPr>
                <w:rFonts w:cs="Arial"/>
                <w:sz w:val="20"/>
                <w:szCs w:val="20"/>
              </w:rPr>
              <w:t>unter Verwendung von Beispielen.</w:t>
            </w:r>
          </w:p>
          <w:p w:rsidR="007F605C" w:rsidRPr="00775E36" w:rsidRDefault="007F605C" w:rsidP="001C0CD2">
            <w:pPr>
              <w:spacing w:after="0"/>
              <w:rPr>
                <w:rFonts w:cs="Arial"/>
                <w:sz w:val="20"/>
                <w:szCs w:val="20"/>
              </w:rPr>
            </w:pPr>
            <w:r w:rsidRPr="00775E36">
              <w:rPr>
                <w:rFonts w:cs="Arial"/>
                <w:sz w:val="20"/>
                <w:szCs w:val="20"/>
              </w:rPr>
              <w:t>E3 Zu physikalischen Fragestellungen begründete Hypothesen formulieren und Mö</w:t>
            </w:r>
            <w:r w:rsidRPr="00775E36">
              <w:rPr>
                <w:rFonts w:cs="Arial"/>
                <w:sz w:val="20"/>
                <w:szCs w:val="20"/>
              </w:rPr>
              <w:t>g</w:t>
            </w:r>
            <w:r w:rsidRPr="00775E36">
              <w:rPr>
                <w:rFonts w:cs="Arial"/>
                <w:sz w:val="20"/>
                <w:szCs w:val="20"/>
              </w:rPr>
              <w:t>lichkeiten zu ihrer Überprüfung angeben.</w:t>
            </w:r>
          </w:p>
          <w:p w:rsidR="007F605C" w:rsidRPr="00775E36" w:rsidRDefault="007F605C" w:rsidP="001C0CD2">
            <w:pPr>
              <w:spacing w:after="0"/>
              <w:rPr>
                <w:rFonts w:cs="Arial"/>
                <w:sz w:val="20"/>
                <w:szCs w:val="20"/>
              </w:rPr>
            </w:pPr>
            <w:r w:rsidRPr="00775E36">
              <w:rPr>
                <w:rFonts w:cs="Arial"/>
                <w:sz w:val="20"/>
                <w:szCs w:val="20"/>
              </w:rPr>
              <w:t xml:space="preserve">K4 </w:t>
            </w:r>
            <w:r w:rsidR="00D020C6" w:rsidRPr="00D020C6">
              <w:rPr>
                <w:rFonts w:eastAsia="Calibri" w:cs="Arial"/>
                <w:sz w:val="20"/>
                <w:szCs w:val="20"/>
              </w:rPr>
              <w:t>für Daten und deren Auswertung zweckdienliche Tabellen und Diagramme anlegen, diese skalieren und unter Angabe von Messeinheiten eindeutig beschriften sowie D</w:t>
            </w:r>
            <w:r w:rsidR="00D020C6" w:rsidRPr="00D020C6">
              <w:rPr>
                <w:rFonts w:eastAsia="Calibri" w:cs="Arial"/>
                <w:sz w:val="20"/>
                <w:szCs w:val="20"/>
              </w:rPr>
              <w:t>a</w:t>
            </w:r>
            <w:r w:rsidR="00D020C6" w:rsidRPr="00D020C6">
              <w:rPr>
                <w:rFonts w:eastAsia="Calibri" w:cs="Arial"/>
                <w:sz w:val="20"/>
                <w:szCs w:val="20"/>
              </w:rPr>
              <w:t>tenpunkte eintragen und mit geeigneten Kurven verbinden</w:t>
            </w:r>
            <w:r w:rsidR="00D020C6" w:rsidRPr="00D020C6">
              <w:rPr>
                <w:rFonts w:cs="Arial"/>
                <w:sz w:val="20"/>
                <w:szCs w:val="20"/>
              </w:rPr>
              <w:t>.</w:t>
            </w:r>
          </w:p>
          <w:p w:rsidR="007F605C" w:rsidRPr="00D020C6" w:rsidRDefault="007F605C" w:rsidP="001C0CD2">
            <w:pPr>
              <w:spacing w:after="0"/>
              <w:rPr>
                <w:rFonts w:cs="Arial"/>
                <w:sz w:val="20"/>
                <w:szCs w:val="20"/>
              </w:rPr>
            </w:pPr>
            <w:r w:rsidRPr="00D020C6">
              <w:rPr>
                <w:rFonts w:cs="Arial"/>
                <w:sz w:val="20"/>
                <w:szCs w:val="20"/>
              </w:rPr>
              <w:t xml:space="preserve">B1 </w:t>
            </w:r>
            <w:r w:rsidR="00D020C6" w:rsidRPr="00D020C6">
              <w:rPr>
                <w:rFonts w:eastAsia="Calibri" w:cs="Times New Roman"/>
                <w:sz w:val="20"/>
                <w:szCs w:val="20"/>
              </w:rPr>
              <w:t>für Entscheidungen in physikalisch-technischen Zusammenhängen Bewertungskr</w:t>
            </w:r>
            <w:r w:rsidR="00D020C6" w:rsidRPr="00D020C6">
              <w:rPr>
                <w:rFonts w:eastAsia="Calibri" w:cs="Times New Roman"/>
                <w:sz w:val="20"/>
                <w:szCs w:val="20"/>
              </w:rPr>
              <w:t>i</w:t>
            </w:r>
            <w:r w:rsidR="00D020C6" w:rsidRPr="00D020C6">
              <w:rPr>
                <w:rFonts w:eastAsia="Calibri" w:cs="Times New Roman"/>
                <w:sz w:val="20"/>
                <w:szCs w:val="20"/>
              </w:rPr>
              <w:t>terien und Handlungsoptionen ermitteln und diese einander zuordnen</w:t>
            </w:r>
            <w:r w:rsidR="00D020C6" w:rsidRPr="00D020C6">
              <w:rPr>
                <w:sz w:val="20"/>
                <w:szCs w:val="20"/>
              </w:rPr>
              <w:t>.</w:t>
            </w:r>
          </w:p>
        </w:tc>
      </w:tr>
      <w:tr w:rsidR="007F605C" w:rsidRPr="00471C18" w:rsidTr="001C0CD2">
        <w:trPr>
          <w:cantSplit/>
          <w:trHeight w:val="16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7F605C" w:rsidRPr="00775E36" w:rsidRDefault="007F605C" w:rsidP="001C0CD2">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hideMark/>
          </w:tcPr>
          <w:p w:rsidR="007F605C" w:rsidRPr="00775E36" w:rsidRDefault="007F605C" w:rsidP="001C0CD2">
            <w:pPr>
              <w:spacing w:after="0"/>
              <w:rPr>
                <w:rFonts w:cs="Arial"/>
                <w:sz w:val="20"/>
                <w:szCs w:val="20"/>
              </w:rPr>
            </w:pPr>
            <w:r w:rsidRPr="00775E36">
              <w:rPr>
                <w:rFonts w:cs="Arial"/>
                <w:b/>
                <w:sz w:val="20"/>
                <w:szCs w:val="20"/>
              </w:rPr>
              <w:t>Lernvoraussetzungen</w:t>
            </w:r>
            <w:r w:rsidRPr="00775E36">
              <w:rPr>
                <w:rFonts w:cs="Arial"/>
                <w:sz w:val="20"/>
                <w:szCs w:val="20"/>
              </w:rPr>
              <w:t xml:space="preserve"> – (aus der Physik und aus anderen Fächern)</w:t>
            </w:r>
          </w:p>
          <w:p w:rsidR="007F605C" w:rsidRPr="00775E36" w:rsidRDefault="007F605C" w:rsidP="001C0CD2">
            <w:pPr>
              <w:spacing w:after="0"/>
              <w:rPr>
                <w:rFonts w:cs="Arial"/>
                <w:sz w:val="20"/>
                <w:szCs w:val="20"/>
                <w:lang w:eastAsia="ar-SA"/>
              </w:rPr>
            </w:pPr>
            <w:r w:rsidRPr="00775E36">
              <w:rPr>
                <w:rFonts w:cs="Arial"/>
                <w:sz w:val="20"/>
                <w:szCs w:val="20"/>
                <w:lang w:eastAsia="ar-SA"/>
              </w:rPr>
              <w:t>Aus dem Unterrichtsvorhaben „Wetterbeobachtung“ aus dem Jahrgang 5/6 Temperaturmessungen sachgerecht durchführen, grafisch darstellen und beschreiben.</w:t>
            </w:r>
          </w:p>
          <w:p w:rsidR="007F605C" w:rsidRPr="00775E36" w:rsidRDefault="007F605C" w:rsidP="001C0CD2">
            <w:pPr>
              <w:spacing w:after="0"/>
              <w:rPr>
                <w:rFonts w:cs="Arial"/>
                <w:sz w:val="20"/>
                <w:szCs w:val="20"/>
                <w:lang w:eastAsia="ar-SA"/>
              </w:rPr>
            </w:pPr>
            <w:r w:rsidRPr="00775E36">
              <w:rPr>
                <w:rFonts w:cs="Arial"/>
                <w:sz w:val="20"/>
                <w:szCs w:val="20"/>
                <w:lang w:eastAsia="ar-SA"/>
              </w:rPr>
              <w:t>Die in diesem Unterrichtsvorhaben entwickelten Kompetenzen sind Grundlage für das Verständnis des Treibhauseffektes.</w:t>
            </w:r>
          </w:p>
        </w:tc>
      </w:tr>
    </w:tbl>
    <w:p w:rsidR="007F605C" w:rsidRPr="00471C18" w:rsidRDefault="007F605C" w:rsidP="007F605C">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7"/>
        <w:gridCol w:w="5332"/>
        <w:gridCol w:w="5484"/>
      </w:tblGrid>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Fragestellungen; Konzepte</w:t>
            </w:r>
          </w:p>
          <w:p w:rsidR="007F605C" w:rsidRPr="00471C18" w:rsidRDefault="007F605C" w:rsidP="001C0CD2">
            <w:pPr>
              <w:spacing w:after="0"/>
              <w:rPr>
                <w:rFonts w:cs="Arial"/>
                <w:b/>
                <w:color w:val="00000A"/>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Konkretisierte Kompetenzerwartungen</w:t>
            </w:r>
          </w:p>
        </w:tc>
        <w:tc>
          <w:tcPr>
            <w:tcW w:w="5103"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 xml:space="preserve">Absprachen zum Unterricht </w:t>
            </w:r>
            <w:r w:rsidR="00613A80">
              <w:rPr>
                <w:rFonts w:cs="Arial"/>
                <w:b/>
              </w:rPr>
              <w:t>(Methoden, Medien, Experimente, Leistungsüberprüfung …)</w:t>
            </w:r>
          </w:p>
          <w:p w:rsidR="007F605C" w:rsidRPr="00471C18" w:rsidRDefault="007F605C" w:rsidP="001C0CD2">
            <w:pPr>
              <w:spacing w:after="0"/>
              <w:rPr>
                <w:rFonts w:cs="Arial"/>
                <w:color w:val="00000A"/>
              </w:rPr>
            </w:pPr>
            <w:r w:rsidRPr="00471C18">
              <w:rPr>
                <w:rFonts w:cs="Arial"/>
                <w:b/>
              </w:rPr>
              <w:t xml:space="preserve">obligatorisch oder </w:t>
            </w:r>
            <w:r w:rsidRPr="00471C18">
              <w:rPr>
                <w:rFonts w:cs="Arial"/>
              </w:rPr>
              <w:t>fakultativ</w:t>
            </w:r>
          </w:p>
        </w:tc>
      </w:tr>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006203" w:rsidRDefault="007F605C" w:rsidP="001C0CD2">
            <w:pPr>
              <w:spacing w:after="0"/>
              <w:rPr>
                <w:rFonts w:cs="Arial"/>
                <w:sz w:val="20"/>
                <w:szCs w:val="20"/>
              </w:rPr>
            </w:pPr>
            <w:r w:rsidRPr="00006203">
              <w:rPr>
                <w:rFonts w:cs="Arial"/>
                <w:sz w:val="20"/>
                <w:szCs w:val="20"/>
              </w:rPr>
              <w:t>Wie beeinflusst das Wetter unseren Alltag?</w:t>
            </w:r>
          </w:p>
          <w:p w:rsidR="007F605C" w:rsidRPr="00006203" w:rsidRDefault="007F605C" w:rsidP="001C0CD2">
            <w:pPr>
              <w:spacing w:after="0"/>
              <w:rPr>
                <w:rFonts w:cs="Arial"/>
                <w:sz w:val="20"/>
                <w:szCs w:val="20"/>
              </w:rPr>
            </w:pPr>
            <w:r w:rsidRPr="00006203">
              <w:rPr>
                <w:rFonts w:cs="Arial"/>
                <w:sz w:val="20"/>
                <w:szCs w:val="20"/>
              </w:rPr>
              <w:t xml:space="preserve">(1 </w:t>
            </w:r>
            <w:proofErr w:type="spellStart"/>
            <w:r w:rsidRPr="00006203">
              <w:rPr>
                <w:rFonts w:cs="Arial"/>
                <w:sz w:val="20"/>
                <w:szCs w:val="20"/>
              </w:rPr>
              <w:t>Ust</w:t>
            </w:r>
            <w:proofErr w:type="spellEnd"/>
            <w:r w:rsidRPr="00006203">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006203" w:rsidRDefault="007F605C" w:rsidP="001C0CD2">
            <w:pPr>
              <w:spacing w:after="0"/>
              <w:rPr>
                <w:rFonts w:cs="Arial"/>
                <w:b/>
                <w:sz w:val="20"/>
                <w:szCs w:val="20"/>
              </w:rPr>
            </w:pPr>
            <w:r w:rsidRPr="00006203">
              <w:rPr>
                <w:rFonts w:cs="Arial"/>
                <w:bCs/>
                <w:color w:val="000000"/>
                <w:sz w:val="20"/>
                <w:szCs w:val="20"/>
              </w:rPr>
              <w:t>Kriterien für die unterschiedliche Beurteilung von Wetter nennen. (B1)</w:t>
            </w:r>
          </w:p>
        </w:tc>
        <w:tc>
          <w:tcPr>
            <w:tcW w:w="5103"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006203" w:rsidRDefault="007F605C" w:rsidP="001C0CD2">
            <w:pPr>
              <w:spacing w:after="0"/>
              <w:rPr>
                <w:rFonts w:cs="Arial"/>
                <w:sz w:val="20"/>
                <w:szCs w:val="20"/>
              </w:rPr>
            </w:pPr>
            <w:r w:rsidRPr="00006203">
              <w:rPr>
                <w:rFonts w:cs="Arial"/>
                <w:sz w:val="20"/>
                <w:szCs w:val="20"/>
              </w:rPr>
              <w:t>Alltagsbezug:</w:t>
            </w:r>
          </w:p>
          <w:p w:rsidR="007F605C" w:rsidRPr="00006203" w:rsidRDefault="007F605C" w:rsidP="001C0CD2">
            <w:pPr>
              <w:spacing w:after="0"/>
              <w:rPr>
                <w:rFonts w:cs="Arial"/>
                <w:sz w:val="20"/>
                <w:szCs w:val="20"/>
              </w:rPr>
            </w:pPr>
            <w:r w:rsidRPr="00006203">
              <w:rPr>
                <w:rFonts w:cs="Arial"/>
                <w:sz w:val="20"/>
                <w:szCs w:val="20"/>
              </w:rPr>
              <w:t>Einfluss des Wetters auf verschiedene Berufsbereiche: (Landwirte, Gastronomie, Maurer…)</w:t>
            </w:r>
          </w:p>
          <w:p w:rsidR="007F605C" w:rsidRPr="00006203" w:rsidRDefault="007F605C" w:rsidP="001C0CD2">
            <w:pPr>
              <w:spacing w:after="0"/>
              <w:rPr>
                <w:rFonts w:cs="Arial"/>
                <w:b/>
                <w:sz w:val="20"/>
                <w:szCs w:val="20"/>
              </w:rPr>
            </w:pPr>
            <w:r w:rsidRPr="00006203">
              <w:rPr>
                <w:rFonts w:cs="Arial"/>
                <w:sz w:val="20"/>
                <w:szCs w:val="20"/>
              </w:rPr>
              <w:t>Einfluss des Wetters auf unser Freizeitverhalten.</w:t>
            </w:r>
          </w:p>
        </w:tc>
      </w:tr>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FFFFFF"/>
          </w:tcPr>
          <w:p w:rsidR="007F605C" w:rsidRPr="00457EFA" w:rsidRDefault="007F605C" w:rsidP="001C0CD2">
            <w:pPr>
              <w:spacing w:after="0"/>
              <w:rPr>
                <w:rFonts w:cs="Arial"/>
                <w:sz w:val="20"/>
                <w:szCs w:val="20"/>
              </w:rPr>
            </w:pPr>
            <w:r w:rsidRPr="00457EFA">
              <w:rPr>
                <w:rFonts w:cs="Arial"/>
                <w:sz w:val="20"/>
                <w:szCs w:val="20"/>
              </w:rPr>
              <w:t>Wie können wir  Wetterphänomene erklären?</w:t>
            </w:r>
          </w:p>
          <w:p w:rsidR="007F605C" w:rsidRPr="00457EFA" w:rsidRDefault="007F605C" w:rsidP="001C0CD2">
            <w:pPr>
              <w:spacing w:after="0"/>
              <w:rPr>
                <w:rFonts w:cs="Arial"/>
                <w:i/>
                <w:color w:val="000000"/>
                <w:sz w:val="20"/>
                <w:szCs w:val="20"/>
              </w:rPr>
            </w:pPr>
            <w:r w:rsidRPr="00457EFA">
              <w:rPr>
                <w:rFonts w:cs="Arial"/>
                <w:i/>
                <w:color w:val="000000"/>
                <w:sz w:val="20"/>
                <w:szCs w:val="20"/>
              </w:rPr>
              <w:t>Luftfeuchtigkeit, Aggregatzustände,</w:t>
            </w:r>
          </w:p>
          <w:p w:rsidR="007F605C" w:rsidRPr="00457EFA" w:rsidRDefault="007F605C" w:rsidP="001C0CD2">
            <w:pPr>
              <w:spacing w:after="0"/>
              <w:rPr>
                <w:rFonts w:cs="Arial"/>
                <w:i/>
                <w:color w:val="000000"/>
                <w:sz w:val="20"/>
                <w:szCs w:val="20"/>
              </w:rPr>
            </w:pPr>
            <w:r w:rsidRPr="00457EFA">
              <w:rPr>
                <w:rFonts w:cs="Arial"/>
                <w:i/>
                <w:color w:val="000000"/>
                <w:sz w:val="20"/>
                <w:szCs w:val="20"/>
              </w:rPr>
              <w:t xml:space="preserve">Kreislauf des Wassers, </w:t>
            </w:r>
          </w:p>
          <w:p w:rsidR="007F605C" w:rsidRPr="00457EFA" w:rsidRDefault="007F605C" w:rsidP="001C0CD2">
            <w:pPr>
              <w:spacing w:after="0"/>
              <w:rPr>
                <w:rFonts w:cs="Arial"/>
                <w:i/>
                <w:color w:val="000000"/>
                <w:sz w:val="20"/>
                <w:szCs w:val="20"/>
              </w:rPr>
            </w:pPr>
            <w:r w:rsidRPr="00457EFA">
              <w:rPr>
                <w:rFonts w:cs="Arial"/>
                <w:i/>
                <w:color w:val="000000"/>
                <w:sz w:val="20"/>
                <w:szCs w:val="20"/>
              </w:rPr>
              <w:t>Eigenschaften von Gasen, Luftdruck</w:t>
            </w:r>
          </w:p>
          <w:p w:rsidR="007F605C" w:rsidRPr="00457EFA" w:rsidRDefault="007F605C" w:rsidP="001C0CD2">
            <w:pPr>
              <w:spacing w:after="0"/>
              <w:rPr>
                <w:rFonts w:cs="Arial"/>
                <w:color w:val="000000"/>
                <w:sz w:val="20"/>
                <w:szCs w:val="20"/>
              </w:rPr>
            </w:pPr>
          </w:p>
          <w:p w:rsidR="007F605C" w:rsidRPr="00457EFA" w:rsidRDefault="007F605C" w:rsidP="001C0CD2">
            <w:pPr>
              <w:spacing w:after="0"/>
              <w:rPr>
                <w:rFonts w:cs="Arial"/>
                <w:i/>
                <w:color w:val="000000"/>
                <w:sz w:val="20"/>
                <w:szCs w:val="20"/>
              </w:rPr>
            </w:pPr>
            <w:r w:rsidRPr="00457EFA">
              <w:rPr>
                <w:rFonts w:cs="Arial"/>
                <w:i/>
                <w:color w:val="000000"/>
                <w:sz w:val="20"/>
                <w:szCs w:val="20"/>
              </w:rPr>
              <w:t>Temperatur, Strahlung, Wärm</w:t>
            </w:r>
            <w:r w:rsidRPr="00457EFA">
              <w:rPr>
                <w:rFonts w:cs="Arial"/>
                <w:i/>
                <w:color w:val="000000"/>
                <w:sz w:val="20"/>
                <w:szCs w:val="20"/>
              </w:rPr>
              <w:t>e</w:t>
            </w:r>
            <w:r w:rsidRPr="00457EFA">
              <w:rPr>
                <w:rFonts w:cs="Arial"/>
                <w:i/>
                <w:color w:val="000000"/>
                <w:sz w:val="20"/>
                <w:szCs w:val="20"/>
              </w:rPr>
              <w:t>strahlung, Konvektion,</w:t>
            </w:r>
          </w:p>
          <w:p w:rsidR="007F605C" w:rsidRPr="00457EFA" w:rsidRDefault="007F605C" w:rsidP="001C0CD2">
            <w:pPr>
              <w:spacing w:after="0"/>
              <w:rPr>
                <w:rFonts w:cs="Arial"/>
                <w:i/>
                <w:color w:val="000000"/>
                <w:sz w:val="20"/>
                <w:szCs w:val="20"/>
              </w:rPr>
            </w:pPr>
            <w:r w:rsidRPr="00457EFA">
              <w:rPr>
                <w:rFonts w:cs="Arial"/>
                <w:i/>
                <w:color w:val="000000"/>
                <w:sz w:val="20"/>
                <w:szCs w:val="20"/>
              </w:rPr>
              <w:t>Absorption, Reflexion, Streuung</w:t>
            </w:r>
          </w:p>
          <w:p w:rsidR="007F605C" w:rsidRPr="00457EFA" w:rsidRDefault="007F605C" w:rsidP="001C0CD2">
            <w:pPr>
              <w:spacing w:after="0"/>
              <w:rPr>
                <w:rFonts w:cs="Arial"/>
                <w:i/>
                <w:color w:val="000000"/>
                <w:sz w:val="20"/>
                <w:szCs w:val="20"/>
              </w:rPr>
            </w:pPr>
          </w:p>
          <w:p w:rsidR="007F605C" w:rsidRPr="00457EFA" w:rsidRDefault="007F605C" w:rsidP="001C0CD2">
            <w:pPr>
              <w:spacing w:after="0"/>
              <w:rPr>
                <w:rFonts w:cs="Arial"/>
                <w:i/>
                <w:color w:val="000000"/>
                <w:sz w:val="20"/>
                <w:szCs w:val="20"/>
              </w:rPr>
            </w:pPr>
            <w:r w:rsidRPr="00457EFA">
              <w:rPr>
                <w:rFonts w:cs="Arial"/>
                <w:i/>
                <w:color w:val="000000"/>
                <w:sz w:val="20"/>
                <w:szCs w:val="20"/>
              </w:rPr>
              <w:t>Energietransport, Energieumwan</w:t>
            </w:r>
            <w:r w:rsidRPr="00457EFA">
              <w:rPr>
                <w:rFonts w:cs="Arial"/>
                <w:i/>
                <w:color w:val="000000"/>
                <w:sz w:val="20"/>
                <w:szCs w:val="20"/>
              </w:rPr>
              <w:t>d</w:t>
            </w:r>
            <w:r w:rsidRPr="00457EFA">
              <w:rPr>
                <w:rFonts w:cs="Arial"/>
                <w:i/>
                <w:color w:val="000000"/>
                <w:sz w:val="20"/>
                <w:szCs w:val="20"/>
              </w:rPr>
              <w:t>lung, Energiebilanz, Wärmekapazität</w:t>
            </w:r>
          </w:p>
          <w:p w:rsidR="007F605C" w:rsidRPr="00457EFA" w:rsidRDefault="007F605C" w:rsidP="001C0CD2">
            <w:pPr>
              <w:spacing w:after="0"/>
              <w:rPr>
                <w:rFonts w:cs="Arial"/>
                <w:color w:val="000000"/>
                <w:sz w:val="20"/>
                <w:szCs w:val="20"/>
              </w:rPr>
            </w:pPr>
            <w:r w:rsidRPr="00457EFA">
              <w:rPr>
                <w:rFonts w:cs="Arial"/>
                <w:color w:val="000000"/>
                <w:sz w:val="20"/>
                <w:szCs w:val="20"/>
              </w:rPr>
              <w:t xml:space="preserve">(8 </w:t>
            </w:r>
            <w:proofErr w:type="spellStart"/>
            <w:r w:rsidRPr="00457EFA">
              <w:rPr>
                <w:rFonts w:cs="Arial"/>
                <w:color w:val="000000"/>
                <w:sz w:val="20"/>
                <w:szCs w:val="20"/>
              </w:rPr>
              <w:t>Ust</w:t>
            </w:r>
            <w:proofErr w:type="spellEnd"/>
            <w:r w:rsidRPr="00457EFA">
              <w:rPr>
                <w:rFonts w:cs="Arial"/>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die Entstehung von statischen Luftdrucksystemen und die Entstehung von Wind mit physikalischen Konzepten (Wärmeausdehnung, Auftrieb, Druck) erklären. (UF2)</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die Drehrichtung von Hoch- und Tiefdruckgebieten durch die Corioliskraft (mit der Ablenkung von Luftströmen durch die Erdrotation) qualitativ erklären. (UF1)</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 xml:space="preserve">die Änderung der Aggregatzustände bei der Entstehung von Luftfeuchtigkeit, Nebel, Wolken und Niederschlag mit physikalischen Konzepten erklären. (UF1) </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das Zustandekommen extremer Wetterphänomene (Wi</w:t>
            </w:r>
            <w:r w:rsidRPr="00457EFA">
              <w:rPr>
                <w:rFonts w:cs="Arial"/>
                <w:bCs/>
                <w:color w:val="000000"/>
                <w:sz w:val="20"/>
                <w:szCs w:val="20"/>
              </w:rPr>
              <w:t>r</w:t>
            </w:r>
            <w:r w:rsidRPr="00457EFA">
              <w:rPr>
                <w:rFonts w:cs="Arial"/>
                <w:bCs/>
                <w:color w:val="000000"/>
                <w:sz w:val="20"/>
                <w:szCs w:val="20"/>
              </w:rPr>
              <w:t xml:space="preserve">belstürme, Gewitter, Starkregen) </w:t>
            </w:r>
            <w:r w:rsidR="00D020C6">
              <w:rPr>
                <w:rFonts w:cs="Arial"/>
                <w:bCs/>
                <w:color w:val="000000"/>
                <w:sz w:val="20"/>
                <w:szCs w:val="20"/>
              </w:rPr>
              <w:t>als Abfolge physikal</w:t>
            </w:r>
            <w:r w:rsidR="00D020C6">
              <w:rPr>
                <w:rFonts w:cs="Arial"/>
                <w:bCs/>
                <w:color w:val="000000"/>
                <w:sz w:val="20"/>
                <w:szCs w:val="20"/>
              </w:rPr>
              <w:t>i</w:t>
            </w:r>
            <w:r w:rsidR="00D020C6">
              <w:rPr>
                <w:rFonts w:cs="Arial"/>
                <w:bCs/>
                <w:color w:val="000000"/>
                <w:sz w:val="20"/>
                <w:szCs w:val="20"/>
              </w:rPr>
              <w:t xml:space="preserve">scher Vorgänge </w:t>
            </w:r>
            <w:r w:rsidRPr="00457EFA">
              <w:rPr>
                <w:rFonts w:cs="Arial"/>
                <w:bCs/>
                <w:color w:val="000000"/>
                <w:sz w:val="20"/>
                <w:szCs w:val="20"/>
              </w:rPr>
              <w:t>erklären. (UF4, UF1)</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mit physikalischen Konzepten den Kreislauf des Wassers erklären. (UF4)</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die Mechanismen des Wärmetransports</w:t>
            </w:r>
            <w:r w:rsidR="00D020C6">
              <w:rPr>
                <w:rFonts w:cs="Arial"/>
                <w:bCs/>
                <w:color w:val="000000"/>
                <w:sz w:val="20"/>
                <w:szCs w:val="20"/>
              </w:rPr>
              <w:t xml:space="preserve"> durch</w:t>
            </w:r>
            <w:r w:rsidRPr="00457EFA">
              <w:rPr>
                <w:rFonts w:cs="Arial"/>
                <w:bCs/>
                <w:color w:val="000000"/>
                <w:sz w:val="20"/>
                <w:szCs w:val="20"/>
              </w:rPr>
              <w:t xml:space="preserve"> Wärm</w:t>
            </w:r>
            <w:r w:rsidRPr="00457EFA">
              <w:rPr>
                <w:rFonts w:cs="Arial"/>
                <w:bCs/>
                <w:color w:val="000000"/>
                <w:sz w:val="20"/>
                <w:szCs w:val="20"/>
              </w:rPr>
              <w:t>e</w:t>
            </w:r>
            <w:r w:rsidRPr="00457EFA">
              <w:rPr>
                <w:rFonts w:cs="Arial"/>
                <w:bCs/>
                <w:color w:val="000000"/>
                <w:sz w:val="20"/>
                <w:szCs w:val="20"/>
              </w:rPr>
              <w:t>strahlung und Konvektion unterscheiden. (UF3)</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Temperaturen zu verschiedenen Tageszeiten mit dem Energietransport und der Strahlungsbilanz qualitativ e</w:t>
            </w:r>
            <w:r w:rsidRPr="00457EFA">
              <w:rPr>
                <w:rFonts w:cs="Arial"/>
                <w:bCs/>
                <w:color w:val="000000"/>
                <w:sz w:val="20"/>
                <w:szCs w:val="20"/>
              </w:rPr>
              <w:t>r</w:t>
            </w:r>
            <w:r w:rsidRPr="00457EFA">
              <w:rPr>
                <w:rFonts w:cs="Arial"/>
                <w:bCs/>
                <w:color w:val="000000"/>
                <w:sz w:val="20"/>
                <w:szCs w:val="20"/>
              </w:rPr>
              <w:t>klären. (UF4)</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Wettererscheinungen mit einfachen Analogversuchen veranschaulichen. (K5)</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Diagramme zu Wetterdaten  beschreiben und den Verlauf sachgerecht interpretieren. (K2, UF4)</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7F605C" w:rsidRPr="00920571" w:rsidRDefault="007F605C" w:rsidP="001C0CD2">
            <w:pPr>
              <w:spacing w:after="0"/>
              <w:rPr>
                <w:rFonts w:cs="Arial"/>
                <w:b/>
                <w:sz w:val="20"/>
                <w:szCs w:val="20"/>
              </w:rPr>
            </w:pPr>
            <w:r w:rsidRPr="00920571">
              <w:rPr>
                <w:rFonts w:cs="Arial"/>
                <w:b/>
                <w:sz w:val="20"/>
                <w:szCs w:val="20"/>
              </w:rPr>
              <w:t xml:space="preserve">Wie entsteht Wind? Experiment: Luftballon - Luft strömt vom höheren Druck zu tieferem Druck. </w:t>
            </w:r>
          </w:p>
          <w:p w:rsidR="007F605C" w:rsidRPr="00920571" w:rsidRDefault="007F605C" w:rsidP="001C0CD2">
            <w:pPr>
              <w:spacing w:after="0"/>
              <w:rPr>
                <w:rFonts w:cs="Arial"/>
                <w:b/>
                <w:sz w:val="20"/>
                <w:szCs w:val="20"/>
              </w:rPr>
            </w:pPr>
            <w:r w:rsidRPr="00920571">
              <w:rPr>
                <w:rFonts w:cs="Arial"/>
                <w:b/>
                <w:sz w:val="20"/>
                <w:szCs w:val="20"/>
              </w:rPr>
              <w:t>Warum drehen sich Hoch- und Tiefdruckgebilde?</w:t>
            </w:r>
          </w:p>
          <w:p w:rsidR="007F605C" w:rsidRPr="00B41BF3" w:rsidRDefault="007F605C" w:rsidP="001C0CD2">
            <w:pPr>
              <w:spacing w:after="0"/>
              <w:rPr>
                <w:rFonts w:cs="Arial"/>
                <w:b/>
                <w:sz w:val="20"/>
                <w:szCs w:val="20"/>
              </w:rPr>
            </w:pPr>
            <w:r w:rsidRPr="00B41BF3">
              <w:rPr>
                <w:rFonts w:cs="Arial"/>
                <w:b/>
                <w:sz w:val="20"/>
                <w:szCs w:val="20"/>
              </w:rPr>
              <w:t>Film zur Corioliskraft: Planet Schule „So entsteht ein Jetstream“ oder „Die Kraft, die keine ist“.</w:t>
            </w:r>
          </w:p>
          <w:p w:rsidR="007F605C" w:rsidRPr="00457EFA" w:rsidRDefault="007F605C" w:rsidP="001C0CD2">
            <w:pPr>
              <w:spacing w:after="0"/>
              <w:rPr>
                <w:rFonts w:cs="Arial"/>
                <w:sz w:val="20"/>
                <w:szCs w:val="20"/>
              </w:rPr>
            </w:pPr>
            <w:r w:rsidRPr="00457EFA">
              <w:rPr>
                <w:rFonts w:cs="Arial"/>
                <w:sz w:val="20"/>
                <w:szCs w:val="20"/>
              </w:rPr>
              <w:t>Wodurch entsteht eine Land-Seewind-Zirkulation? Exper</w:t>
            </w:r>
            <w:r w:rsidRPr="00457EFA">
              <w:rPr>
                <w:rFonts w:cs="Arial"/>
                <w:sz w:val="20"/>
                <w:szCs w:val="20"/>
              </w:rPr>
              <w:t>i</w:t>
            </w:r>
            <w:r w:rsidRPr="00457EFA">
              <w:rPr>
                <w:rFonts w:cs="Arial"/>
                <w:sz w:val="20"/>
                <w:szCs w:val="20"/>
              </w:rPr>
              <w:t xml:space="preserve">mente: Zirkulation im Konvektionsrohr. Unterschiedliche Erwärmung von Wasser und Sand durch Beleuchtung mit einer Infrarotlampe. </w:t>
            </w:r>
          </w:p>
          <w:p w:rsidR="007F605C" w:rsidRPr="00920571" w:rsidRDefault="007F605C" w:rsidP="001C0CD2">
            <w:pPr>
              <w:spacing w:after="0"/>
              <w:rPr>
                <w:rFonts w:cs="Arial"/>
                <w:b/>
                <w:sz w:val="20"/>
                <w:szCs w:val="20"/>
              </w:rPr>
            </w:pPr>
            <w:r w:rsidRPr="00920571">
              <w:rPr>
                <w:rFonts w:cs="Arial"/>
                <w:b/>
                <w:sz w:val="20"/>
                <w:szCs w:val="20"/>
              </w:rPr>
              <w:t xml:space="preserve">Wie entstehen Wolken? </w:t>
            </w:r>
          </w:p>
          <w:p w:rsidR="007F605C" w:rsidRPr="00920571" w:rsidRDefault="007F605C" w:rsidP="001C0CD2">
            <w:pPr>
              <w:spacing w:after="0"/>
              <w:rPr>
                <w:rFonts w:cs="Arial"/>
                <w:b/>
                <w:sz w:val="20"/>
                <w:szCs w:val="20"/>
              </w:rPr>
            </w:pPr>
            <w:r w:rsidRPr="00920571">
              <w:rPr>
                <w:rFonts w:cs="Arial"/>
                <w:b/>
                <w:sz w:val="20"/>
                <w:szCs w:val="20"/>
              </w:rPr>
              <w:t>Experimente: Verdunstendes Wasser an der Tafel oder in einer Wasserschale, Auftrieb erwärmter Luft über einer Kerze, Kondensation durch Abkühlung an Glas mit Eiswasser.</w:t>
            </w:r>
          </w:p>
          <w:p w:rsidR="007F605C" w:rsidRPr="00457EFA" w:rsidRDefault="007F605C" w:rsidP="001C0CD2">
            <w:pPr>
              <w:spacing w:after="0"/>
              <w:rPr>
                <w:rFonts w:cs="Arial"/>
                <w:sz w:val="20"/>
                <w:szCs w:val="20"/>
              </w:rPr>
            </w:pPr>
            <w:r w:rsidRPr="00457EFA">
              <w:rPr>
                <w:rFonts w:cs="Arial"/>
                <w:sz w:val="20"/>
                <w:szCs w:val="20"/>
              </w:rPr>
              <w:t>Warum nimmt der Luftdruck mit der Höhe ab?</w:t>
            </w:r>
          </w:p>
          <w:p w:rsidR="007F605C" w:rsidRPr="00457EFA" w:rsidRDefault="007F605C" w:rsidP="001C0CD2">
            <w:pPr>
              <w:spacing w:after="0"/>
              <w:rPr>
                <w:rFonts w:cs="Arial"/>
                <w:sz w:val="20"/>
                <w:szCs w:val="20"/>
              </w:rPr>
            </w:pPr>
            <w:r w:rsidRPr="00457EFA">
              <w:rPr>
                <w:rFonts w:cs="Arial"/>
                <w:sz w:val="20"/>
                <w:szCs w:val="20"/>
              </w:rPr>
              <w:t>Luftdruck als Schweredruck der Atmosphäre. Vergleich zu</w:t>
            </w:r>
            <w:r>
              <w:rPr>
                <w:rFonts w:cs="Arial"/>
                <w:sz w:val="20"/>
                <w:szCs w:val="20"/>
              </w:rPr>
              <w:t>r Abnahme des Drucks im Wasser.</w:t>
            </w:r>
          </w:p>
          <w:p w:rsidR="007F605C" w:rsidRPr="00457EFA" w:rsidRDefault="007F605C" w:rsidP="001C0CD2">
            <w:pPr>
              <w:spacing w:after="0"/>
              <w:rPr>
                <w:rFonts w:cs="Arial"/>
                <w:sz w:val="20"/>
                <w:szCs w:val="20"/>
              </w:rPr>
            </w:pPr>
            <w:r w:rsidRPr="00457EFA">
              <w:rPr>
                <w:rFonts w:cs="Arial"/>
                <w:sz w:val="20"/>
                <w:szCs w:val="20"/>
              </w:rPr>
              <w:t>Warum ist es auf dem Berg kälter als im Tal?</w:t>
            </w:r>
          </w:p>
          <w:p w:rsidR="007F605C" w:rsidRPr="00457EFA" w:rsidRDefault="007F605C" w:rsidP="001C0CD2">
            <w:pPr>
              <w:spacing w:after="0"/>
              <w:rPr>
                <w:rFonts w:cs="Arial"/>
                <w:sz w:val="20"/>
                <w:szCs w:val="20"/>
              </w:rPr>
            </w:pPr>
            <w:r w:rsidRPr="00457EFA">
              <w:rPr>
                <w:rFonts w:cs="Arial"/>
                <w:sz w:val="20"/>
                <w:szCs w:val="20"/>
              </w:rPr>
              <w:t>Begründete Hypothesen entwickeln und argumentie</w:t>
            </w:r>
            <w:r>
              <w:rPr>
                <w:rFonts w:cs="Arial"/>
                <w:sz w:val="20"/>
                <w:szCs w:val="20"/>
              </w:rPr>
              <w:t xml:space="preserve">ren.  </w:t>
            </w:r>
          </w:p>
          <w:p w:rsidR="007F605C" w:rsidRPr="00457EFA" w:rsidRDefault="007F605C" w:rsidP="001C0CD2">
            <w:pPr>
              <w:spacing w:after="0"/>
              <w:rPr>
                <w:rFonts w:cs="Arial"/>
                <w:sz w:val="20"/>
                <w:szCs w:val="20"/>
              </w:rPr>
            </w:pPr>
            <w:r w:rsidRPr="00457EFA">
              <w:rPr>
                <w:rFonts w:cs="Arial"/>
                <w:sz w:val="20"/>
                <w:szCs w:val="20"/>
              </w:rPr>
              <w:t>Warum ist es in wolkenlosen Nächten häufig sehr kalt? Für die Erklärung Grafik zur Energiebilanz der Erde nutzen.</w:t>
            </w:r>
          </w:p>
        </w:tc>
      </w:tr>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57EFA" w:rsidRDefault="007F605C" w:rsidP="001C0CD2">
            <w:pPr>
              <w:spacing w:after="0"/>
              <w:rPr>
                <w:rFonts w:cs="Arial"/>
                <w:sz w:val="20"/>
                <w:szCs w:val="20"/>
              </w:rPr>
            </w:pPr>
            <w:r w:rsidRPr="00457EFA">
              <w:rPr>
                <w:rFonts w:cs="Arial"/>
                <w:sz w:val="20"/>
                <w:szCs w:val="20"/>
              </w:rPr>
              <w:t>Wie können Wetterbeobachtungen durchgeführt, festgehalten, darg</w:t>
            </w:r>
            <w:r w:rsidRPr="00457EFA">
              <w:rPr>
                <w:rFonts w:cs="Arial"/>
                <w:sz w:val="20"/>
                <w:szCs w:val="20"/>
              </w:rPr>
              <w:t>e</w:t>
            </w:r>
            <w:r w:rsidRPr="00457EFA">
              <w:rPr>
                <w:rFonts w:cs="Arial"/>
                <w:sz w:val="20"/>
                <w:szCs w:val="20"/>
              </w:rPr>
              <w:t>stellt und interpretiert werden.</w:t>
            </w:r>
          </w:p>
          <w:p w:rsidR="007F605C" w:rsidRPr="00457EFA" w:rsidRDefault="007F605C" w:rsidP="001C0CD2">
            <w:pPr>
              <w:spacing w:after="0"/>
              <w:rPr>
                <w:rFonts w:cs="Arial"/>
                <w:sz w:val="20"/>
                <w:szCs w:val="20"/>
              </w:rPr>
            </w:pPr>
            <w:r w:rsidRPr="00457EFA">
              <w:rPr>
                <w:rFonts w:cs="Arial"/>
                <w:sz w:val="20"/>
                <w:szCs w:val="20"/>
              </w:rPr>
              <w:t xml:space="preserve">(3 </w:t>
            </w:r>
            <w:proofErr w:type="spellStart"/>
            <w:r w:rsidRPr="00457EFA">
              <w:rPr>
                <w:rFonts w:cs="Arial"/>
                <w:sz w:val="20"/>
                <w:szCs w:val="20"/>
              </w:rPr>
              <w:t>Ust</w:t>
            </w:r>
            <w:proofErr w:type="spellEnd"/>
            <w:r w:rsidRPr="00457EFA">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Wetterbeobachtungen (u.a. Bewölkung, Windstärke) qu</w:t>
            </w:r>
            <w:r w:rsidRPr="00457EFA">
              <w:rPr>
                <w:rFonts w:cs="Arial"/>
                <w:bCs/>
                <w:color w:val="000000"/>
                <w:sz w:val="20"/>
                <w:szCs w:val="20"/>
              </w:rPr>
              <w:t>a</w:t>
            </w:r>
            <w:r w:rsidRPr="00457EFA">
              <w:rPr>
                <w:rFonts w:cs="Arial"/>
                <w:bCs/>
                <w:color w:val="000000"/>
                <w:sz w:val="20"/>
                <w:szCs w:val="20"/>
              </w:rPr>
              <w:t>litativ differenziert beschreiben. (E2, E1)</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bei Wetterbeschreibungen in angemessenem Umfang Fachsprache verwenden. (K7)</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Messgeräte für Wetterbeobachtungen sachgerecht nu</w:t>
            </w:r>
            <w:r w:rsidRPr="00457EFA">
              <w:rPr>
                <w:rFonts w:cs="Arial"/>
                <w:bCs/>
                <w:color w:val="000000"/>
                <w:sz w:val="20"/>
                <w:szCs w:val="20"/>
              </w:rPr>
              <w:t>t</w:t>
            </w:r>
            <w:r w:rsidRPr="00457EFA">
              <w:rPr>
                <w:rFonts w:cs="Arial"/>
                <w:bCs/>
                <w:color w:val="000000"/>
                <w:sz w:val="20"/>
                <w:szCs w:val="20"/>
              </w:rPr>
              <w:t xml:space="preserve">zen und die Messbedingungen reflektieren. (E5) </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Wetterdaten mit einem Tabellenkalkulationsprogramm grafisch darstellen. (K4)</w:t>
            </w:r>
          </w:p>
          <w:p w:rsidR="007F605C" w:rsidRPr="00457EFA" w:rsidRDefault="007F605C" w:rsidP="001C0CD2">
            <w:pPr>
              <w:spacing w:after="0"/>
              <w:contextualSpacing/>
              <w:rPr>
                <w:rFonts w:cs="Arial"/>
                <w:b/>
                <w:sz w:val="20"/>
                <w:szCs w:val="20"/>
              </w:rPr>
            </w:pPr>
            <w:r w:rsidRPr="00457EFA">
              <w:rPr>
                <w:rFonts w:cs="Arial"/>
                <w:bCs/>
                <w:color w:val="000000"/>
                <w:sz w:val="20"/>
                <w:szCs w:val="20"/>
              </w:rPr>
              <w:t>Diagramme zu Wetterdaten  beschreiben und den Verlauf sachgerecht interpretieren. (K2, UF4)</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7F605C" w:rsidRPr="00457EFA" w:rsidRDefault="007F605C" w:rsidP="001C0CD2">
            <w:pPr>
              <w:spacing w:after="0"/>
              <w:rPr>
                <w:rFonts w:cs="Arial"/>
                <w:sz w:val="20"/>
                <w:szCs w:val="20"/>
              </w:rPr>
            </w:pPr>
            <w:r w:rsidRPr="00E95566">
              <w:rPr>
                <w:rFonts w:cs="Arial"/>
                <w:b/>
                <w:sz w:val="20"/>
                <w:szCs w:val="20"/>
              </w:rPr>
              <w:t>Wetterdaten</w:t>
            </w:r>
            <w:r w:rsidR="00EF4ED6">
              <w:rPr>
                <w:rFonts w:cs="Arial"/>
                <w:b/>
                <w:sz w:val="20"/>
                <w:szCs w:val="20"/>
              </w:rPr>
              <w:t xml:space="preserve"> mit einfachen Instrumenten erfassen</w:t>
            </w:r>
            <w:r w:rsidR="00B109F7">
              <w:rPr>
                <w:rFonts w:cs="Arial"/>
                <w:b/>
                <w:sz w:val="20"/>
                <w:szCs w:val="20"/>
              </w:rPr>
              <w:t>. Langzeitmessung mit der elektronischen Wetterstation (im Physikraum vorhanden) durchführen (Temperatur, Luftdruck, Windgeschwindigkeit, Windric</w:t>
            </w:r>
            <w:r w:rsidR="00B109F7">
              <w:rPr>
                <w:rFonts w:cs="Arial"/>
                <w:b/>
                <w:sz w:val="20"/>
                <w:szCs w:val="20"/>
              </w:rPr>
              <w:t>h</w:t>
            </w:r>
            <w:r w:rsidR="00B109F7">
              <w:rPr>
                <w:rFonts w:cs="Arial"/>
                <w:b/>
                <w:sz w:val="20"/>
                <w:szCs w:val="20"/>
              </w:rPr>
              <w:t>tung)</w:t>
            </w:r>
            <w:r w:rsidR="00B109F7">
              <w:rPr>
                <w:rFonts w:cs="Arial"/>
                <w:sz w:val="20"/>
                <w:szCs w:val="20"/>
              </w:rPr>
              <w:t>Messwerte</w:t>
            </w:r>
            <w:r w:rsidRPr="00457EFA">
              <w:rPr>
                <w:rFonts w:cs="Arial"/>
                <w:sz w:val="20"/>
                <w:szCs w:val="20"/>
              </w:rPr>
              <w:t xml:space="preserve"> </w:t>
            </w:r>
            <w:r w:rsidRPr="00E95566">
              <w:rPr>
                <w:rFonts w:cs="Arial"/>
                <w:b/>
                <w:sz w:val="20"/>
                <w:szCs w:val="20"/>
              </w:rPr>
              <w:t>mit einem Tabellenkalkulationspr</w:t>
            </w:r>
            <w:r w:rsidRPr="00E95566">
              <w:rPr>
                <w:rFonts w:cs="Arial"/>
                <w:b/>
                <w:sz w:val="20"/>
                <w:szCs w:val="20"/>
              </w:rPr>
              <w:t>o</w:t>
            </w:r>
            <w:r w:rsidRPr="00E95566">
              <w:rPr>
                <w:rFonts w:cs="Arial"/>
                <w:b/>
                <w:sz w:val="20"/>
                <w:szCs w:val="20"/>
              </w:rPr>
              <w:t>gramm grafisch darstellen.</w:t>
            </w:r>
            <w:r>
              <w:rPr>
                <w:rFonts w:cs="Arial"/>
                <w:sz w:val="20"/>
                <w:szCs w:val="20"/>
              </w:rPr>
              <w:t xml:space="preserve"> Wetterdaten können auch beim Deutschen Wetterdienst unter </w:t>
            </w:r>
            <w:hyperlink r:id="rId13" w:history="1">
              <w:r w:rsidRPr="005428ED">
                <w:rPr>
                  <w:rStyle w:val="Hyperlink"/>
                  <w:rFonts w:cs="Arial"/>
                  <w:sz w:val="20"/>
                  <w:szCs w:val="20"/>
                </w:rPr>
                <w:t>http://www.dwd.de/WESTE</w:t>
              </w:r>
            </w:hyperlink>
            <w:r>
              <w:rPr>
                <w:rFonts w:cs="Arial"/>
                <w:sz w:val="20"/>
                <w:szCs w:val="20"/>
              </w:rPr>
              <w:t xml:space="preserve"> kostenlos heruntergeladen werden.</w:t>
            </w:r>
          </w:p>
          <w:p w:rsidR="007F605C" w:rsidRPr="00E95566" w:rsidRDefault="007F605C" w:rsidP="001C0CD2">
            <w:pPr>
              <w:spacing w:after="0"/>
              <w:rPr>
                <w:rFonts w:cs="Arial"/>
                <w:b/>
                <w:sz w:val="20"/>
                <w:szCs w:val="20"/>
              </w:rPr>
            </w:pPr>
            <w:r w:rsidRPr="00E95566">
              <w:rPr>
                <w:rFonts w:cs="Arial"/>
                <w:b/>
                <w:sz w:val="20"/>
                <w:szCs w:val="20"/>
              </w:rPr>
              <w:t>Minima und Maxima im Verlauf der Temperatur (Tage</w:t>
            </w:r>
            <w:r w:rsidRPr="00E95566">
              <w:rPr>
                <w:rFonts w:cs="Arial"/>
                <w:b/>
                <w:sz w:val="20"/>
                <w:szCs w:val="20"/>
              </w:rPr>
              <w:t>s</w:t>
            </w:r>
            <w:r w:rsidRPr="00E95566">
              <w:rPr>
                <w:rFonts w:cs="Arial"/>
                <w:b/>
                <w:sz w:val="20"/>
                <w:szCs w:val="20"/>
              </w:rPr>
              <w:t>verlauf, Jahresverlauf)</w:t>
            </w:r>
          </w:p>
          <w:p w:rsidR="007F605C" w:rsidRPr="00457EFA" w:rsidRDefault="007F605C" w:rsidP="001C0CD2">
            <w:pPr>
              <w:spacing w:after="0"/>
              <w:rPr>
                <w:rFonts w:cs="Arial"/>
                <w:sz w:val="20"/>
                <w:szCs w:val="20"/>
              </w:rPr>
            </w:pPr>
            <w:r w:rsidRPr="00457EFA">
              <w:rPr>
                <w:rFonts w:cs="Arial"/>
                <w:sz w:val="20"/>
                <w:szCs w:val="20"/>
              </w:rPr>
              <w:t>Arbeitsteilige Recherche zu den Themen: Wetterballons, Satellitenbilder, Wetterstationsnetz des Deutschen Wette</w:t>
            </w:r>
            <w:r w:rsidRPr="00457EFA">
              <w:rPr>
                <w:rFonts w:cs="Arial"/>
                <w:sz w:val="20"/>
                <w:szCs w:val="20"/>
              </w:rPr>
              <w:t>r</w:t>
            </w:r>
            <w:r w:rsidRPr="00457EFA">
              <w:rPr>
                <w:rFonts w:cs="Arial"/>
                <w:sz w:val="20"/>
                <w:szCs w:val="20"/>
              </w:rPr>
              <w:t>dienstes, Vernetzung der Wetterstationen weltweit.</w:t>
            </w:r>
          </w:p>
        </w:tc>
      </w:tr>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57EFA" w:rsidRDefault="007F605C" w:rsidP="001C0CD2">
            <w:pPr>
              <w:spacing w:after="0"/>
              <w:rPr>
                <w:rFonts w:cs="Arial"/>
                <w:sz w:val="20"/>
                <w:szCs w:val="20"/>
              </w:rPr>
            </w:pPr>
            <w:r w:rsidRPr="00457EFA">
              <w:rPr>
                <w:rFonts w:cs="Arial"/>
                <w:sz w:val="20"/>
                <w:szCs w:val="20"/>
              </w:rPr>
              <w:t>Wie können wir das Wetter vorhe</w:t>
            </w:r>
            <w:r w:rsidRPr="00457EFA">
              <w:rPr>
                <w:rFonts w:cs="Arial"/>
                <w:sz w:val="20"/>
                <w:szCs w:val="20"/>
              </w:rPr>
              <w:t>r</w:t>
            </w:r>
            <w:r w:rsidRPr="00457EFA">
              <w:rPr>
                <w:rFonts w:cs="Arial"/>
                <w:sz w:val="20"/>
                <w:szCs w:val="20"/>
              </w:rPr>
              <w:t>sagen?</w:t>
            </w:r>
          </w:p>
          <w:p w:rsidR="007F605C" w:rsidRPr="00457EFA" w:rsidRDefault="007F605C" w:rsidP="001C0CD2">
            <w:pPr>
              <w:spacing w:after="0"/>
              <w:rPr>
                <w:rFonts w:cs="Arial"/>
                <w:sz w:val="20"/>
                <w:szCs w:val="20"/>
              </w:rPr>
            </w:pPr>
            <w:r w:rsidRPr="00457EFA">
              <w:rPr>
                <w:rFonts w:cs="Arial"/>
                <w:sz w:val="20"/>
                <w:szCs w:val="20"/>
              </w:rPr>
              <w:t xml:space="preserve">(3 </w:t>
            </w:r>
            <w:proofErr w:type="spellStart"/>
            <w:r w:rsidRPr="00457EFA">
              <w:rPr>
                <w:rFonts w:cs="Arial"/>
                <w:sz w:val="20"/>
                <w:szCs w:val="20"/>
              </w:rPr>
              <w:t>Ust</w:t>
            </w:r>
            <w:proofErr w:type="spellEnd"/>
            <w:r w:rsidRPr="00457EFA">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Hypothesen zur Wetterentwicklung auf Wetterbeobac</w:t>
            </w:r>
            <w:r w:rsidRPr="00457EFA">
              <w:rPr>
                <w:rFonts w:cs="Arial"/>
                <w:bCs/>
                <w:color w:val="000000"/>
                <w:sz w:val="20"/>
                <w:szCs w:val="20"/>
              </w:rPr>
              <w:t>h</w:t>
            </w:r>
            <w:r w:rsidRPr="00457EFA">
              <w:rPr>
                <w:rFonts w:cs="Arial"/>
                <w:bCs/>
                <w:color w:val="000000"/>
                <w:sz w:val="20"/>
                <w:szCs w:val="20"/>
              </w:rPr>
              <w:t>tungen und Wetterdaten stützen. (E3, E6)</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Wetterbeobachtungen im Zusammenhang mit einer vo</w:t>
            </w:r>
            <w:r w:rsidRPr="00457EFA">
              <w:rPr>
                <w:rFonts w:cs="Arial"/>
                <w:bCs/>
                <w:color w:val="000000"/>
                <w:sz w:val="20"/>
                <w:szCs w:val="20"/>
              </w:rPr>
              <w:t>r</w:t>
            </w:r>
            <w:r w:rsidRPr="00457EFA">
              <w:rPr>
                <w:rFonts w:cs="Arial"/>
                <w:bCs/>
                <w:color w:val="000000"/>
                <w:sz w:val="20"/>
                <w:szCs w:val="20"/>
              </w:rPr>
              <w:t>handenen Großwetterlage erklären. (E1, E2, E6)</w:t>
            </w:r>
          </w:p>
          <w:p w:rsidR="007F605C" w:rsidRPr="00457EFA" w:rsidRDefault="007F605C" w:rsidP="001C0CD2">
            <w:pPr>
              <w:spacing w:after="0"/>
              <w:contextualSpacing/>
              <w:rPr>
                <w:rFonts w:cs="Arial"/>
                <w:bCs/>
                <w:color w:val="000000"/>
                <w:sz w:val="20"/>
                <w:szCs w:val="20"/>
              </w:rPr>
            </w:pPr>
            <w:r w:rsidRPr="00457EFA">
              <w:rPr>
                <w:rFonts w:cs="Arial"/>
                <w:bCs/>
                <w:color w:val="000000"/>
                <w:sz w:val="20"/>
                <w:szCs w:val="20"/>
              </w:rPr>
              <w:t>die Interpretation von Wetterinformationen zur Planung des eigenen Verhaltens (Kleidung, Urlaub, Freizeitpl</w:t>
            </w:r>
            <w:r w:rsidRPr="00457EFA">
              <w:rPr>
                <w:rFonts w:cs="Arial"/>
                <w:bCs/>
                <w:color w:val="000000"/>
                <w:sz w:val="20"/>
                <w:szCs w:val="20"/>
              </w:rPr>
              <w:t>a</w:t>
            </w:r>
            <w:r w:rsidRPr="00457EFA">
              <w:rPr>
                <w:rFonts w:cs="Arial"/>
                <w:bCs/>
                <w:color w:val="000000"/>
                <w:sz w:val="20"/>
                <w:szCs w:val="20"/>
              </w:rPr>
              <w:t>nung) nutzen. (B1)</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7F605C" w:rsidRPr="00457EFA" w:rsidRDefault="00EF4ED6" w:rsidP="001C0CD2">
            <w:pPr>
              <w:spacing w:after="0"/>
              <w:rPr>
                <w:rFonts w:cs="Arial"/>
                <w:sz w:val="20"/>
                <w:szCs w:val="20"/>
              </w:rPr>
            </w:pPr>
            <w:r>
              <w:rPr>
                <w:rFonts w:cs="Arial"/>
                <w:sz w:val="20"/>
                <w:szCs w:val="20"/>
              </w:rPr>
              <w:t xml:space="preserve">Phänomene wie </w:t>
            </w:r>
            <w:r w:rsidR="007F605C" w:rsidRPr="00457EFA">
              <w:rPr>
                <w:rFonts w:cs="Arial"/>
                <w:sz w:val="20"/>
                <w:szCs w:val="20"/>
              </w:rPr>
              <w:t xml:space="preserve">Kondensstreifen von Flugzeugen, Nebel am Morgen, </w:t>
            </w:r>
            <w:r>
              <w:rPr>
                <w:rFonts w:cs="Arial"/>
                <w:sz w:val="20"/>
                <w:szCs w:val="20"/>
              </w:rPr>
              <w:t xml:space="preserve">Änderungen der Windrichtung </w:t>
            </w:r>
            <w:r w:rsidR="007F605C" w:rsidRPr="00457EFA">
              <w:rPr>
                <w:rFonts w:cs="Arial"/>
                <w:sz w:val="20"/>
                <w:szCs w:val="20"/>
              </w:rPr>
              <w:t>und Veränd</w:t>
            </w:r>
            <w:r w:rsidR="007F605C" w:rsidRPr="00457EFA">
              <w:rPr>
                <w:rFonts w:cs="Arial"/>
                <w:sz w:val="20"/>
                <w:szCs w:val="20"/>
              </w:rPr>
              <w:t>e</w:t>
            </w:r>
            <w:r w:rsidR="007F605C" w:rsidRPr="00457EFA">
              <w:rPr>
                <w:rFonts w:cs="Arial"/>
                <w:sz w:val="20"/>
                <w:szCs w:val="20"/>
              </w:rPr>
              <w:t>rungen des Luftdruckes zur Vorhersage des Wet</w:t>
            </w:r>
            <w:r w:rsidR="007F605C">
              <w:rPr>
                <w:rFonts w:cs="Arial"/>
                <w:sz w:val="20"/>
                <w:szCs w:val="20"/>
              </w:rPr>
              <w:t>ters nu</w:t>
            </w:r>
            <w:r w:rsidR="007F605C">
              <w:rPr>
                <w:rFonts w:cs="Arial"/>
                <w:sz w:val="20"/>
                <w:szCs w:val="20"/>
              </w:rPr>
              <w:t>t</w:t>
            </w:r>
            <w:r w:rsidR="007F605C">
              <w:rPr>
                <w:rFonts w:cs="Arial"/>
                <w:sz w:val="20"/>
                <w:szCs w:val="20"/>
              </w:rPr>
              <w:t>zen.</w:t>
            </w:r>
          </w:p>
          <w:p w:rsidR="007F605C" w:rsidRPr="00457EFA" w:rsidRDefault="007F605C" w:rsidP="001C0CD2">
            <w:pPr>
              <w:spacing w:after="0"/>
              <w:rPr>
                <w:rFonts w:cs="Arial"/>
                <w:sz w:val="20"/>
                <w:szCs w:val="20"/>
              </w:rPr>
            </w:pPr>
            <w:r w:rsidRPr="00457EFA">
              <w:rPr>
                <w:rFonts w:cs="Arial"/>
                <w:sz w:val="20"/>
                <w:szCs w:val="20"/>
              </w:rPr>
              <w:t>Aktuelle Wetterphänomene mit Wissen über typische Großwetterlagen über Europa interpretieren (z.B. Kälte bei Ostwind im Winter, feuchte Luft durch Nordwestwinde). Geeignete Wetterkarten:</w:t>
            </w:r>
          </w:p>
          <w:p w:rsidR="007F605C" w:rsidRPr="00457EFA" w:rsidRDefault="00B15DBB" w:rsidP="001C0CD2">
            <w:pPr>
              <w:spacing w:after="0"/>
              <w:rPr>
                <w:rFonts w:cs="Arial"/>
                <w:sz w:val="20"/>
                <w:szCs w:val="20"/>
              </w:rPr>
            </w:pPr>
            <w:hyperlink r:id="rId14" w:history="1">
              <w:r w:rsidR="007F605C" w:rsidRPr="00457EFA">
                <w:rPr>
                  <w:rStyle w:val="Hyperlink"/>
                  <w:rFonts w:cs="Arial"/>
                  <w:sz w:val="20"/>
                  <w:szCs w:val="20"/>
                </w:rPr>
                <w:t>http://www.wetter.net/kontinent/europa-grosswetterlage.html</w:t>
              </w:r>
            </w:hyperlink>
          </w:p>
        </w:tc>
      </w:tr>
    </w:tbl>
    <w:p w:rsidR="007F605C" w:rsidRPr="00471C18" w:rsidRDefault="007F605C" w:rsidP="007F605C">
      <w:pPr>
        <w:spacing w:after="0"/>
        <w:rPr>
          <w:rFonts w:cs="Arial"/>
        </w:rPr>
      </w:pPr>
      <w:r w:rsidRPr="00471C18">
        <w:rPr>
          <w:rFonts w:cs="Arial"/>
        </w:rPr>
        <w:br w:type="page"/>
      </w:r>
    </w:p>
    <w:p w:rsidR="007F605C" w:rsidRPr="003165F4" w:rsidRDefault="007F605C" w:rsidP="007F605C">
      <w:pPr>
        <w:rPr>
          <w:rFonts w:cs="Arial"/>
          <w:b/>
        </w:rPr>
      </w:pPr>
      <w:r w:rsidRPr="003165F4">
        <w:rPr>
          <w:rFonts w:cs="Arial"/>
          <w:b/>
        </w:rPr>
        <w:t xml:space="preserve">Kontextthema: Mechanische Erfindungen (16 </w:t>
      </w:r>
      <w:proofErr w:type="spellStart"/>
      <w:r w:rsidRPr="003165F4">
        <w:rPr>
          <w:rFonts w:cs="Arial"/>
          <w:b/>
        </w:rPr>
        <w:t>Ust</w:t>
      </w:r>
      <w:proofErr w:type="spellEnd"/>
      <w:r w:rsidRPr="003165F4">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619"/>
        <w:gridCol w:w="2693"/>
        <w:gridCol w:w="8225"/>
      </w:tblGrid>
      <w:tr w:rsidR="007F605C" w:rsidRPr="00471C18" w:rsidTr="001C0CD2">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Jg.</w:t>
            </w:r>
          </w:p>
        </w:tc>
        <w:tc>
          <w:tcPr>
            <w:tcW w:w="2619"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Fragestellung</w:t>
            </w:r>
          </w:p>
        </w:tc>
        <w:tc>
          <w:tcPr>
            <w:tcW w:w="2693"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Inhaltsfeld</w:t>
            </w:r>
          </w:p>
          <w:p w:rsidR="007F605C" w:rsidRPr="00471C18" w:rsidRDefault="007F605C" w:rsidP="001C0CD2">
            <w:pPr>
              <w:spacing w:after="0"/>
              <w:rPr>
                <w:rFonts w:cs="Arial"/>
              </w:rPr>
            </w:pPr>
            <w:r w:rsidRPr="00471C18">
              <w:rPr>
                <w:rFonts w:cs="Arial"/>
              </w:rPr>
              <w:t>Inhaltliche Schwerpunkte</w:t>
            </w:r>
          </w:p>
        </w:tc>
        <w:tc>
          <w:tcPr>
            <w:tcW w:w="8225"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Kompetenzen</w:t>
            </w:r>
          </w:p>
        </w:tc>
      </w:tr>
      <w:tr w:rsidR="007F605C" w:rsidRPr="00471C18" w:rsidTr="001C0CD2">
        <w:trPr>
          <w:cantSplit/>
          <w:trHeight w:val="165"/>
        </w:trPr>
        <w:tc>
          <w:tcPr>
            <w:tcW w:w="750" w:type="dxa"/>
            <w:vMerge w:val="restart"/>
            <w:tcBorders>
              <w:top w:val="single" w:sz="4" w:space="0" w:color="00000A"/>
              <w:left w:val="single" w:sz="4" w:space="0" w:color="00000A"/>
              <w:right w:val="single" w:sz="4" w:space="0" w:color="00000A"/>
            </w:tcBorders>
            <w:vAlign w:val="center"/>
          </w:tcPr>
          <w:p w:rsidR="007F605C" w:rsidRPr="003165F4" w:rsidRDefault="007F605C" w:rsidP="001C0CD2">
            <w:pPr>
              <w:spacing w:after="0"/>
              <w:rPr>
                <w:rFonts w:cs="Arial"/>
                <w:sz w:val="20"/>
                <w:szCs w:val="20"/>
              </w:rPr>
            </w:pPr>
            <w:r w:rsidRPr="003165F4">
              <w:rPr>
                <w:rFonts w:cs="Arial"/>
                <w:sz w:val="20"/>
                <w:szCs w:val="20"/>
              </w:rPr>
              <w:t>7</w:t>
            </w:r>
          </w:p>
        </w:tc>
        <w:tc>
          <w:tcPr>
            <w:tcW w:w="2619" w:type="dxa"/>
            <w:tcBorders>
              <w:top w:val="single" w:sz="4" w:space="0" w:color="00000A"/>
              <w:left w:val="single" w:sz="4" w:space="0" w:color="00000A"/>
              <w:bottom w:val="single" w:sz="4" w:space="0" w:color="00000A"/>
              <w:right w:val="single" w:sz="4" w:space="0" w:color="00000A"/>
            </w:tcBorders>
            <w:vAlign w:val="center"/>
          </w:tcPr>
          <w:p w:rsidR="007F605C" w:rsidRPr="003165F4" w:rsidRDefault="007F605C" w:rsidP="001C0CD2">
            <w:pPr>
              <w:spacing w:after="0"/>
              <w:rPr>
                <w:rFonts w:cs="Arial"/>
                <w:sz w:val="20"/>
                <w:szCs w:val="20"/>
                <w:lang w:eastAsia="ar-SA"/>
              </w:rPr>
            </w:pPr>
            <w:r w:rsidRPr="003165F4">
              <w:rPr>
                <w:rFonts w:cs="Arial"/>
                <w:sz w:val="20"/>
                <w:szCs w:val="20"/>
                <w:lang w:eastAsia="ar-SA"/>
              </w:rPr>
              <w:t>Welche mechanischen Erfindungen veränderten das Leben der Menschen?</w:t>
            </w:r>
          </w:p>
          <w:p w:rsidR="007F605C" w:rsidRPr="003165F4" w:rsidRDefault="007F605C" w:rsidP="001C0CD2">
            <w:pPr>
              <w:spacing w:after="0"/>
              <w:rPr>
                <w:rFonts w:cs="Arial"/>
                <w:b/>
                <w:sz w:val="20"/>
                <w:szCs w:val="20"/>
              </w:rPr>
            </w:pPr>
            <w:r w:rsidRPr="003165F4">
              <w:rPr>
                <w:rFonts w:cs="Arial"/>
                <w:sz w:val="20"/>
                <w:szCs w:val="20"/>
                <w:lang w:eastAsia="ar-SA"/>
              </w:rPr>
              <w:t>Wie kann ich entscheiden, welche Maschine sich am besten für eine Arbeit ei</w:t>
            </w:r>
            <w:r w:rsidRPr="003165F4">
              <w:rPr>
                <w:rFonts w:cs="Arial"/>
                <w:sz w:val="20"/>
                <w:szCs w:val="20"/>
                <w:lang w:eastAsia="ar-SA"/>
              </w:rPr>
              <w:t>g</w:t>
            </w:r>
            <w:r w:rsidRPr="003165F4">
              <w:rPr>
                <w:rFonts w:cs="Arial"/>
                <w:sz w:val="20"/>
                <w:szCs w:val="20"/>
                <w:lang w:eastAsia="ar-SA"/>
              </w:rPr>
              <w:t>net?</w:t>
            </w:r>
          </w:p>
        </w:tc>
        <w:tc>
          <w:tcPr>
            <w:tcW w:w="2693" w:type="dxa"/>
            <w:tcBorders>
              <w:top w:val="single" w:sz="4" w:space="0" w:color="00000A"/>
              <w:left w:val="single" w:sz="4" w:space="0" w:color="00000A"/>
              <w:bottom w:val="single" w:sz="4" w:space="0" w:color="00000A"/>
              <w:right w:val="single" w:sz="4" w:space="0" w:color="00000A"/>
            </w:tcBorders>
            <w:vAlign w:val="center"/>
          </w:tcPr>
          <w:p w:rsidR="007F605C" w:rsidRPr="003165F4" w:rsidRDefault="007F605C" w:rsidP="001C0CD2">
            <w:pPr>
              <w:widowControl w:val="0"/>
              <w:spacing w:after="0"/>
              <w:rPr>
                <w:rFonts w:cs="Arial"/>
                <w:b/>
                <w:sz w:val="20"/>
                <w:szCs w:val="20"/>
              </w:rPr>
            </w:pPr>
            <w:r w:rsidRPr="003165F4">
              <w:rPr>
                <w:rFonts w:cs="Arial"/>
                <w:b/>
                <w:sz w:val="20"/>
                <w:szCs w:val="20"/>
              </w:rPr>
              <w:t>Kräfte und Maschine</w:t>
            </w:r>
            <w:r w:rsidR="00FA3F96">
              <w:rPr>
                <w:rFonts w:cs="Arial"/>
                <w:b/>
                <w:sz w:val="20"/>
                <w:szCs w:val="20"/>
              </w:rPr>
              <w:t>n (3)</w:t>
            </w:r>
          </w:p>
          <w:p w:rsidR="007F605C" w:rsidRPr="003165F4" w:rsidRDefault="007F605C" w:rsidP="001C0CD2">
            <w:pPr>
              <w:widowControl w:val="0"/>
              <w:spacing w:after="0"/>
              <w:rPr>
                <w:rFonts w:cs="Arial"/>
                <w:b/>
                <w:sz w:val="20"/>
                <w:szCs w:val="20"/>
              </w:rPr>
            </w:pPr>
            <w:r w:rsidRPr="003165F4">
              <w:rPr>
                <w:rFonts w:cs="Arial"/>
                <w:sz w:val="20"/>
                <w:szCs w:val="20"/>
              </w:rPr>
              <w:t>Kraft, Energie und Lei</w:t>
            </w:r>
            <w:r w:rsidRPr="003165F4">
              <w:rPr>
                <w:rFonts w:cs="Arial"/>
                <w:sz w:val="20"/>
                <w:szCs w:val="20"/>
              </w:rPr>
              <w:t>s</w:t>
            </w:r>
            <w:r w:rsidRPr="003165F4">
              <w:rPr>
                <w:rFonts w:cs="Arial"/>
                <w:sz w:val="20"/>
                <w:szCs w:val="20"/>
              </w:rPr>
              <w:t>tung, Maschinen</w:t>
            </w:r>
          </w:p>
        </w:tc>
        <w:tc>
          <w:tcPr>
            <w:tcW w:w="8225" w:type="dxa"/>
            <w:tcBorders>
              <w:top w:val="single" w:sz="4" w:space="0" w:color="00000A"/>
              <w:left w:val="single" w:sz="4" w:space="0" w:color="00000A"/>
              <w:bottom w:val="single" w:sz="4" w:space="0" w:color="00000A"/>
              <w:right w:val="single" w:sz="4" w:space="0" w:color="00000A"/>
            </w:tcBorders>
            <w:vAlign w:val="center"/>
          </w:tcPr>
          <w:p w:rsidR="007F605C" w:rsidRPr="00E51C55" w:rsidRDefault="007F605C" w:rsidP="001C0CD2">
            <w:pPr>
              <w:spacing w:after="0"/>
              <w:rPr>
                <w:rFonts w:cs="Arial"/>
                <w:sz w:val="20"/>
                <w:szCs w:val="20"/>
                <w:lang w:eastAsia="ar-SA"/>
              </w:rPr>
            </w:pPr>
            <w:r w:rsidRPr="00E51C55">
              <w:rPr>
                <w:rFonts w:cs="Arial"/>
                <w:sz w:val="20"/>
                <w:szCs w:val="20"/>
                <w:lang w:eastAsia="ar-SA"/>
              </w:rPr>
              <w:t xml:space="preserve">UF1 </w:t>
            </w:r>
            <w:r w:rsidR="00E51C55" w:rsidRPr="00E51C55">
              <w:rPr>
                <w:rFonts w:eastAsia="Calibri" w:cs="Times New Roman"/>
                <w:sz w:val="20"/>
                <w:szCs w:val="20"/>
              </w:rPr>
              <w:t>Konzepte der Physik unter Bezug auf übergeordnete Modelle, Prinzipien und G</w:t>
            </w:r>
            <w:r w:rsidR="00E51C55" w:rsidRPr="00E51C55">
              <w:rPr>
                <w:rFonts w:eastAsia="Calibri" w:cs="Times New Roman"/>
                <w:sz w:val="20"/>
                <w:szCs w:val="20"/>
              </w:rPr>
              <w:t>e</w:t>
            </w:r>
            <w:r w:rsidR="00E51C55" w:rsidRPr="00E51C55">
              <w:rPr>
                <w:rFonts w:eastAsia="Calibri" w:cs="Times New Roman"/>
                <w:sz w:val="20"/>
                <w:szCs w:val="20"/>
              </w:rPr>
              <w:t xml:space="preserve">setzmäßigkeiten erläutern, auch </w:t>
            </w:r>
            <w:r w:rsidR="00E51C55" w:rsidRPr="00E51C55">
              <w:rPr>
                <w:sz w:val="20"/>
                <w:szCs w:val="20"/>
              </w:rPr>
              <w:t>unter Verwendung von Beispielen.</w:t>
            </w:r>
          </w:p>
          <w:p w:rsidR="007F605C" w:rsidRPr="00E51C55" w:rsidRDefault="007F605C" w:rsidP="001C0CD2">
            <w:pPr>
              <w:spacing w:after="0"/>
              <w:rPr>
                <w:rFonts w:cs="Arial"/>
                <w:sz w:val="20"/>
                <w:szCs w:val="20"/>
              </w:rPr>
            </w:pPr>
            <w:r w:rsidRPr="00E51C55">
              <w:rPr>
                <w:rFonts w:cs="Arial"/>
                <w:sz w:val="20"/>
                <w:szCs w:val="20"/>
                <w:lang w:eastAsia="ar-SA"/>
              </w:rPr>
              <w:t xml:space="preserve">K2 </w:t>
            </w:r>
            <w:r w:rsidR="00E51C55" w:rsidRPr="00E51C55">
              <w:rPr>
                <w:rFonts w:eastAsia="Calibri" w:cs="Times New Roman"/>
                <w:sz w:val="20"/>
                <w:szCs w:val="20"/>
              </w:rPr>
              <w:t>Daten und andere Informationen aus fachlichen Texten, Abbildungen, Grafiken, Sch</w:t>
            </w:r>
            <w:r w:rsidR="00E51C55" w:rsidRPr="00E51C55">
              <w:rPr>
                <w:rFonts w:eastAsia="Calibri" w:cs="Times New Roman"/>
                <w:sz w:val="20"/>
                <w:szCs w:val="20"/>
              </w:rPr>
              <w:t>e</w:t>
            </w:r>
            <w:r w:rsidR="00E51C55" w:rsidRPr="00E51C55">
              <w:rPr>
                <w:rFonts w:eastAsia="Calibri" w:cs="Times New Roman"/>
                <w:sz w:val="20"/>
                <w:szCs w:val="20"/>
              </w:rPr>
              <w:t>mata, Tabellen und Diagrammen entnehmen und diese, ggf. im Zusammenhang mit erkl</w:t>
            </w:r>
            <w:r w:rsidR="00E51C55" w:rsidRPr="00E51C55">
              <w:rPr>
                <w:rFonts w:eastAsia="Calibri" w:cs="Times New Roman"/>
                <w:sz w:val="20"/>
                <w:szCs w:val="20"/>
              </w:rPr>
              <w:t>ä</w:t>
            </w:r>
            <w:r w:rsidR="00E51C55" w:rsidRPr="00E51C55">
              <w:rPr>
                <w:rFonts w:eastAsia="Calibri" w:cs="Times New Roman"/>
                <w:sz w:val="20"/>
                <w:szCs w:val="20"/>
              </w:rPr>
              <w:t>renden Textstellen, sachgerecht interpretieren</w:t>
            </w:r>
            <w:r w:rsidR="00E51C55" w:rsidRPr="00E51C55">
              <w:rPr>
                <w:sz w:val="20"/>
                <w:szCs w:val="20"/>
              </w:rPr>
              <w:t>.</w:t>
            </w:r>
          </w:p>
          <w:p w:rsidR="007F605C" w:rsidRPr="00E51C55" w:rsidRDefault="007F605C" w:rsidP="001C0CD2">
            <w:pPr>
              <w:spacing w:after="0"/>
              <w:rPr>
                <w:rFonts w:cs="Arial"/>
                <w:sz w:val="20"/>
                <w:szCs w:val="20"/>
                <w:lang w:eastAsia="ar-SA"/>
              </w:rPr>
            </w:pPr>
            <w:r w:rsidRPr="00E51C55">
              <w:rPr>
                <w:rFonts w:cs="Arial"/>
                <w:sz w:val="20"/>
                <w:szCs w:val="20"/>
                <w:lang w:eastAsia="ar-SA"/>
              </w:rPr>
              <w:t xml:space="preserve">E4 </w:t>
            </w:r>
            <w:r w:rsidR="00E51C55" w:rsidRPr="00E51C55">
              <w:rPr>
                <w:rFonts w:eastAsia="Calibri" w:cs="Times New Roman"/>
                <w:sz w:val="20"/>
                <w:szCs w:val="20"/>
              </w:rPr>
              <w:t>auf der Grundlage vorhandener Hypothesen zu untersuchende Variablen (unabhäng</w:t>
            </w:r>
            <w:r w:rsidR="00E51C55" w:rsidRPr="00E51C55">
              <w:rPr>
                <w:rFonts w:eastAsia="Calibri" w:cs="Times New Roman"/>
                <w:sz w:val="20"/>
                <w:szCs w:val="20"/>
              </w:rPr>
              <w:t>i</w:t>
            </w:r>
            <w:r w:rsidR="00E51C55" w:rsidRPr="00E51C55">
              <w:rPr>
                <w:rFonts w:eastAsia="Calibri" w:cs="Times New Roman"/>
                <w:sz w:val="20"/>
                <w:szCs w:val="20"/>
              </w:rPr>
              <w:t>ge und abhängige Variablen, Kontrollvariablen) identifizieren und diese in Untersuchungen und Experimenten systematisch verändern bzw. konstant halten</w:t>
            </w:r>
            <w:r w:rsidR="00E51C55" w:rsidRPr="00E51C55">
              <w:rPr>
                <w:sz w:val="20"/>
                <w:szCs w:val="20"/>
              </w:rPr>
              <w:t>.</w:t>
            </w:r>
          </w:p>
          <w:p w:rsidR="007F605C" w:rsidRPr="004266D7" w:rsidRDefault="007F605C" w:rsidP="001C0CD2">
            <w:pPr>
              <w:spacing w:after="0"/>
              <w:rPr>
                <w:rFonts w:cs="Arial"/>
                <w:b/>
                <w:sz w:val="20"/>
                <w:szCs w:val="20"/>
              </w:rPr>
            </w:pPr>
            <w:r w:rsidRPr="004266D7">
              <w:rPr>
                <w:rFonts w:cs="Arial"/>
                <w:sz w:val="20"/>
                <w:szCs w:val="20"/>
                <w:lang w:eastAsia="ar-SA"/>
              </w:rPr>
              <w:t xml:space="preserve">E8 </w:t>
            </w:r>
            <w:r w:rsidRPr="004266D7">
              <w:rPr>
                <w:rFonts w:cs="Arial"/>
                <w:color w:val="000000"/>
                <w:sz w:val="20"/>
                <w:szCs w:val="20"/>
              </w:rPr>
              <w:t>Modelle, auch in formalisierter oder mathematischer Form, zur Beschreibung, Erkl</w:t>
            </w:r>
            <w:r w:rsidRPr="004266D7">
              <w:rPr>
                <w:rFonts w:cs="Arial"/>
                <w:color w:val="000000"/>
                <w:sz w:val="20"/>
                <w:szCs w:val="20"/>
              </w:rPr>
              <w:t>ä</w:t>
            </w:r>
            <w:r w:rsidRPr="004266D7">
              <w:rPr>
                <w:rFonts w:cs="Arial"/>
                <w:color w:val="000000"/>
                <w:sz w:val="20"/>
                <w:szCs w:val="20"/>
              </w:rPr>
              <w:t>rung und Vorhersage physikalisch-technischer Vorgänge verwenden.</w:t>
            </w:r>
          </w:p>
        </w:tc>
      </w:tr>
      <w:tr w:rsidR="007F605C" w:rsidRPr="00471C18" w:rsidTr="001C0CD2">
        <w:trPr>
          <w:cantSplit/>
          <w:trHeight w:val="165"/>
        </w:trPr>
        <w:tc>
          <w:tcPr>
            <w:tcW w:w="750" w:type="dxa"/>
            <w:vMerge/>
            <w:tcBorders>
              <w:left w:val="single" w:sz="4" w:space="0" w:color="00000A"/>
              <w:bottom w:val="single" w:sz="4" w:space="0" w:color="00000A"/>
              <w:right w:val="single" w:sz="4" w:space="0" w:color="00000A"/>
            </w:tcBorders>
            <w:vAlign w:val="center"/>
          </w:tcPr>
          <w:p w:rsidR="007F605C" w:rsidRPr="003165F4" w:rsidRDefault="007F605C" w:rsidP="001C0CD2">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7F605C" w:rsidRPr="000D3CF8" w:rsidRDefault="007F605C" w:rsidP="001C0CD2">
            <w:pPr>
              <w:spacing w:after="0"/>
              <w:rPr>
                <w:rFonts w:cs="Arial"/>
              </w:rPr>
            </w:pPr>
            <w:r w:rsidRPr="000D3CF8">
              <w:rPr>
                <w:rFonts w:cs="Arial"/>
                <w:b/>
              </w:rPr>
              <w:t>Lernvoraussetzungen</w:t>
            </w:r>
            <w:r w:rsidRPr="000D3CF8">
              <w:rPr>
                <w:rFonts w:cs="Arial"/>
              </w:rPr>
              <w:t xml:space="preserve"> – (aus der Physik und aus anderen Fächern)</w:t>
            </w:r>
          </w:p>
          <w:p w:rsidR="007F605C" w:rsidRPr="004266D7" w:rsidRDefault="007F605C" w:rsidP="001C0CD2">
            <w:pPr>
              <w:spacing w:after="0"/>
              <w:rPr>
                <w:rFonts w:cs="Arial"/>
                <w:sz w:val="20"/>
                <w:szCs w:val="20"/>
                <w:lang w:eastAsia="ar-SA"/>
              </w:rPr>
            </w:pPr>
            <w:r w:rsidRPr="004266D7">
              <w:rPr>
                <w:rFonts w:cs="Arial"/>
                <w:sz w:val="20"/>
                <w:szCs w:val="20"/>
                <w:lang w:eastAsia="ar-SA"/>
              </w:rPr>
              <w:t>Kontextthema „Das Leben Isaac Newtons“</w:t>
            </w:r>
            <w:r w:rsidR="00004FFC">
              <w:rPr>
                <w:rFonts w:cs="Arial"/>
                <w:sz w:val="20"/>
                <w:szCs w:val="20"/>
                <w:lang w:eastAsia="ar-SA"/>
              </w:rPr>
              <w:t xml:space="preserve"> (Klasse 7</w:t>
            </w:r>
            <w:r w:rsidR="00C548B8">
              <w:rPr>
                <w:rFonts w:cs="Arial"/>
                <w:sz w:val="20"/>
                <w:szCs w:val="20"/>
                <w:lang w:eastAsia="ar-SA"/>
              </w:rPr>
              <w:t xml:space="preserve"> WP</w:t>
            </w:r>
            <w:r w:rsidR="00004FFC">
              <w:rPr>
                <w:rFonts w:cs="Arial"/>
                <w:sz w:val="20"/>
                <w:szCs w:val="20"/>
                <w:lang w:eastAsia="ar-SA"/>
              </w:rPr>
              <w:t>)</w:t>
            </w:r>
            <w:r w:rsidRPr="004266D7">
              <w:rPr>
                <w:rFonts w:cs="Arial"/>
                <w:sz w:val="20"/>
                <w:szCs w:val="20"/>
                <w:lang w:eastAsia="ar-SA"/>
              </w:rPr>
              <w:t>: Kraft, Masse, Pfeildarstellung von Kräften</w:t>
            </w:r>
          </w:p>
          <w:p w:rsidR="007F605C" w:rsidRPr="004266D7" w:rsidRDefault="007F605C" w:rsidP="001C0CD2">
            <w:pPr>
              <w:spacing w:after="0"/>
              <w:rPr>
                <w:rFonts w:cs="Arial"/>
                <w:sz w:val="20"/>
                <w:szCs w:val="20"/>
                <w:lang w:eastAsia="ar-SA"/>
              </w:rPr>
            </w:pPr>
            <w:r w:rsidRPr="004266D7">
              <w:rPr>
                <w:rFonts w:cs="Arial"/>
                <w:sz w:val="20"/>
                <w:szCs w:val="20"/>
                <w:lang w:eastAsia="ar-SA"/>
              </w:rPr>
              <w:t>Biologie, Kontextthema „Tiere und Pflanzen in der Umgebung“: Steckbrief erstellen</w:t>
            </w:r>
          </w:p>
        </w:tc>
      </w:tr>
    </w:tbl>
    <w:p w:rsidR="007F605C" w:rsidRPr="00471C18" w:rsidRDefault="007F605C" w:rsidP="007F605C">
      <w:pPr>
        <w:spacing w:after="0" w:line="240" w:lineRule="auto"/>
        <w:rPr>
          <w:rFonts w:cs="Arial"/>
          <w:sz w:val="28"/>
          <w:szCs w:val="28"/>
        </w:rPr>
      </w:pPr>
    </w:p>
    <w:tbl>
      <w:tblPr>
        <w:tblW w:w="142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467"/>
        <w:gridCol w:w="5332"/>
        <w:gridCol w:w="5484"/>
      </w:tblGrid>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471C18" w:rsidRDefault="007F605C" w:rsidP="001C0CD2">
            <w:pPr>
              <w:spacing w:after="0"/>
              <w:rPr>
                <w:rFonts w:cs="Arial"/>
                <w:b/>
              </w:rPr>
            </w:pPr>
            <w:r w:rsidRPr="00471C18">
              <w:rPr>
                <w:rFonts w:cs="Arial"/>
                <w:b/>
              </w:rPr>
              <w:t xml:space="preserve">Fragestellungen; ; </w:t>
            </w:r>
            <w:r w:rsidRPr="00471C18">
              <w:rPr>
                <w:rFonts w:cs="Arial"/>
                <w:b/>
                <w:i/>
              </w:rPr>
              <w:t>Konzepte</w:t>
            </w:r>
          </w:p>
          <w:p w:rsidR="007F605C" w:rsidRPr="00471C18" w:rsidRDefault="007F605C" w:rsidP="001C0CD2">
            <w:pPr>
              <w:spacing w:after="0"/>
              <w:rPr>
                <w:rFonts w:cs="Arial"/>
                <w:b/>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471C18" w:rsidRDefault="007F605C" w:rsidP="001C0CD2">
            <w:pPr>
              <w:spacing w:after="0"/>
              <w:rPr>
                <w:rFonts w:cs="Arial"/>
                <w:b/>
              </w:rPr>
            </w:pPr>
            <w:r w:rsidRPr="00471C18">
              <w:rPr>
                <w:rFonts w:cs="Arial"/>
                <w:b/>
              </w:rPr>
              <w:t>Konkretisierte Kompetenzerwartungen</w:t>
            </w: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471C18" w:rsidRDefault="007F605C" w:rsidP="001C0CD2">
            <w:pPr>
              <w:spacing w:after="0"/>
              <w:rPr>
                <w:rFonts w:cs="Arial"/>
                <w:b/>
              </w:rPr>
            </w:pPr>
            <w:r w:rsidRPr="00471C18">
              <w:rPr>
                <w:rFonts w:cs="Arial"/>
                <w:b/>
              </w:rPr>
              <w:t>Absprachen zum Unterricht (Methoden, Medien, Experimente, Leistungsüberprüfung, …)</w:t>
            </w:r>
          </w:p>
          <w:p w:rsidR="007F605C" w:rsidRPr="00471C18" w:rsidRDefault="007F605C" w:rsidP="001C0CD2">
            <w:pPr>
              <w:spacing w:after="0"/>
              <w:rPr>
                <w:rFonts w:cs="Arial"/>
                <w:b/>
              </w:rPr>
            </w:pPr>
            <w:r w:rsidRPr="00471C18">
              <w:rPr>
                <w:rFonts w:cs="Arial"/>
                <w:b/>
              </w:rPr>
              <w:t xml:space="preserve">obligatorisch oder </w:t>
            </w:r>
            <w:r w:rsidRPr="00471C18">
              <w:rPr>
                <w:rFonts w:cs="Arial"/>
              </w:rPr>
              <w:t>fakultativ</w:t>
            </w:r>
          </w:p>
        </w:tc>
      </w:tr>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832350" w:rsidRDefault="007F605C" w:rsidP="001C0CD2">
            <w:pPr>
              <w:spacing w:after="0"/>
              <w:rPr>
                <w:rFonts w:cs="Arial"/>
                <w:sz w:val="20"/>
                <w:szCs w:val="20"/>
              </w:rPr>
            </w:pPr>
            <w:r>
              <w:rPr>
                <w:rFonts w:cs="Arial"/>
                <w:sz w:val="20"/>
                <w:szCs w:val="20"/>
              </w:rPr>
              <w:t xml:space="preserve">Wie erleichtern </w:t>
            </w:r>
            <w:r w:rsidRPr="00832350">
              <w:rPr>
                <w:rFonts w:cs="Arial"/>
                <w:sz w:val="20"/>
                <w:szCs w:val="20"/>
              </w:rPr>
              <w:t>Werkzeuge und einfache Maschinen den Alltag?</w:t>
            </w:r>
          </w:p>
          <w:p w:rsidR="007F605C" w:rsidRPr="00832350" w:rsidRDefault="007F605C" w:rsidP="001C0CD2">
            <w:pPr>
              <w:spacing w:after="0"/>
              <w:rPr>
                <w:rFonts w:cs="Arial"/>
                <w:i/>
                <w:sz w:val="20"/>
                <w:szCs w:val="20"/>
              </w:rPr>
            </w:pPr>
            <w:r w:rsidRPr="00832350">
              <w:rPr>
                <w:rFonts w:cs="Arial"/>
                <w:i/>
                <w:sz w:val="20"/>
                <w:szCs w:val="20"/>
              </w:rPr>
              <w:t>Kräfte, Kraftwandler, Hebel,</w:t>
            </w:r>
            <w:r w:rsidRPr="00832350">
              <w:rPr>
                <w:rFonts w:cs="Arial"/>
                <w:sz w:val="20"/>
                <w:szCs w:val="20"/>
              </w:rPr>
              <w:t xml:space="preserve"> </w:t>
            </w:r>
            <w:r w:rsidRPr="00832350">
              <w:rPr>
                <w:rFonts w:cs="Arial"/>
                <w:i/>
                <w:sz w:val="20"/>
                <w:szCs w:val="20"/>
              </w:rPr>
              <w:t>magn</w:t>
            </w:r>
            <w:r w:rsidRPr="00832350">
              <w:rPr>
                <w:rFonts w:cs="Arial"/>
                <w:i/>
                <w:sz w:val="20"/>
                <w:szCs w:val="20"/>
              </w:rPr>
              <w:t>e</w:t>
            </w:r>
            <w:r w:rsidRPr="00832350">
              <w:rPr>
                <w:rFonts w:cs="Arial"/>
                <w:i/>
                <w:sz w:val="20"/>
                <w:szCs w:val="20"/>
              </w:rPr>
              <w:t>tische Kräfte und Felder</w:t>
            </w:r>
          </w:p>
          <w:p w:rsidR="007F605C" w:rsidRPr="00832350" w:rsidRDefault="007F605C" w:rsidP="001C0CD2">
            <w:pPr>
              <w:spacing w:after="0"/>
              <w:rPr>
                <w:rFonts w:cs="Arial"/>
                <w:i/>
                <w:sz w:val="20"/>
                <w:szCs w:val="20"/>
              </w:rPr>
            </w:pPr>
            <w:r w:rsidRPr="00832350">
              <w:rPr>
                <w:rFonts w:cs="Arial"/>
                <w:sz w:val="20"/>
                <w:szCs w:val="20"/>
              </w:rPr>
              <w:t xml:space="preserve">(8 </w:t>
            </w:r>
            <w:proofErr w:type="spellStart"/>
            <w:r w:rsidRPr="00832350">
              <w:rPr>
                <w:rFonts w:cs="Arial"/>
                <w:sz w:val="20"/>
                <w:szCs w:val="20"/>
              </w:rPr>
              <w:t>Ust</w:t>
            </w:r>
            <w:proofErr w:type="spellEnd"/>
            <w:r w:rsidRPr="00832350">
              <w:rPr>
                <w:rFonts w:cs="Arial"/>
                <w:i/>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832350" w:rsidRDefault="007F605C" w:rsidP="001C0CD2">
            <w:pPr>
              <w:spacing w:after="0"/>
              <w:rPr>
                <w:rFonts w:cs="Arial"/>
                <w:color w:val="000000"/>
                <w:sz w:val="20"/>
                <w:szCs w:val="20"/>
              </w:rPr>
            </w:pPr>
            <w:r w:rsidRPr="00832350">
              <w:rPr>
                <w:rFonts w:cs="Arial"/>
                <w:color w:val="000000"/>
                <w:sz w:val="20"/>
                <w:szCs w:val="20"/>
              </w:rPr>
              <w:t>Informationen zur historische</w:t>
            </w:r>
            <w:r w:rsidR="006B634B">
              <w:rPr>
                <w:rFonts w:cs="Arial"/>
                <w:color w:val="000000"/>
                <w:sz w:val="20"/>
                <w:szCs w:val="20"/>
              </w:rPr>
              <w:t>n</w:t>
            </w:r>
            <w:r w:rsidRPr="00832350">
              <w:rPr>
                <w:rFonts w:cs="Arial"/>
                <w:color w:val="000000"/>
                <w:sz w:val="20"/>
                <w:szCs w:val="20"/>
              </w:rPr>
              <w:t xml:space="preserve"> Bedeutung des Einsatzes von Maschinen selbständig aus geeigneten Quellen b</w:t>
            </w:r>
            <w:r w:rsidRPr="00832350">
              <w:rPr>
                <w:rFonts w:cs="Arial"/>
                <w:color w:val="000000"/>
                <w:sz w:val="20"/>
                <w:szCs w:val="20"/>
              </w:rPr>
              <w:t>e</w:t>
            </w:r>
            <w:r w:rsidRPr="00832350">
              <w:rPr>
                <w:rFonts w:cs="Arial"/>
                <w:color w:val="000000"/>
                <w:sz w:val="20"/>
                <w:szCs w:val="20"/>
              </w:rPr>
              <w:t>schaffen, einschätzen und zusammenfassen. (K5)</w:t>
            </w:r>
          </w:p>
          <w:p w:rsidR="007F605C" w:rsidRPr="00832350" w:rsidRDefault="007F605C" w:rsidP="001C0CD2">
            <w:pPr>
              <w:spacing w:after="0"/>
              <w:rPr>
                <w:rFonts w:cs="Arial"/>
                <w:color w:val="000000"/>
                <w:sz w:val="20"/>
                <w:szCs w:val="20"/>
              </w:rPr>
            </w:pPr>
            <w:r w:rsidRPr="00832350">
              <w:rPr>
                <w:rFonts w:cs="Arial"/>
                <w:color w:val="000000"/>
                <w:sz w:val="20"/>
                <w:szCs w:val="20"/>
              </w:rPr>
              <w:t>Kraftwandlungen bei einfachen Werkzeugen erläutern und damit deren Funktion und Wirkung erklären. (E1, E8)</w:t>
            </w:r>
          </w:p>
          <w:p w:rsidR="007F605C" w:rsidRPr="00832350" w:rsidRDefault="007F605C" w:rsidP="001C0CD2">
            <w:pPr>
              <w:spacing w:after="0"/>
              <w:rPr>
                <w:rFonts w:cs="Arial"/>
                <w:color w:val="000000"/>
                <w:sz w:val="20"/>
                <w:szCs w:val="20"/>
              </w:rPr>
            </w:pPr>
            <w:r w:rsidRPr="00832350">
              <w:rPr>
                <w:rFonts w:cs="Arial"/>
                <w:color w:val="000000"/>
                <w:sz w:val="20"/>
                <w:szCs w:val="20"/>
              </w:rPr>
              <w:t>bei Versuchen (u. a. mit Kraftwandlern und einfachen Maschinen wie Hebel und Flaschenzug) selbstständig die zu messenden Größen benennen und systematisch den Einfluss dieser Größen untersuchen. (E4)</w:t>
            </w:r>
          </w:p>
          <w:p w:rsidR="007F605C" w:rsidRPr="00832350" w:rsidRDefault="007F605C" w:rsidP="001C0CD2">
            <w:pPr>
              <w:spacing w:after="0"/>
              <w:rPr>
                <w:rFonts w:cs="Arial"/>
                <w:color w:val="000000"/>
                <w:sz w:val="20"/>
                <w:szCs w:val="20"/>
              </w:rPr>
            </w:pPr>
            <w:r w:rsidRPr="00832350">
              <w:rPr>
                <w:rFonts w:cs="Arial"/>
                <w:color w:val="000000"/>
                <w:sz w:val="20"/>
                <w:szCs w:val="20"/>
              </w:rPr>
              <w:t>die Funktionsweise einfacher mechanischer Maschinen über die Wandlung, Umlenkung, Aufteilung und Gleic</w:t>
            </w:r>
            <w:r w:rsidRPr="00832350">
              <w:rPr>
                <w:rFonts w:cs="Arial"/>
                <w:color w:val="000000"/>
                <w:sz w:val="20"/>
                <w:szCs w:val="20"/>
              </w:rPr>
              <w:t>h</w:t>
            </w:r>
            <w:r w:rsidRPr="00832350">
              <w:rPr>
                <w:rFonts w:cs="Arial"/>
                <w:color w:val="000000"/>
                <w:sz w:val="20"/>
                <w:szCs w:val="20"/>
              </w:rPr>
              <w:t>gewichte von Kräften erklären und mithilfe von Kraftve</w:t>
            </w:r>
            <w:r w:rsidRPr="00832350">
              <w:rPr>
                <w:rFonts w:cs="Arial"/>
                <w:color w:val="000000"/>
                <w:sz w:val="20"/>
                <w:szCs w:val="20"/>
              </w:rPr>
              <w:t>k</w:t>
            </w:r>
            <w:r w:rsidRPr="00832350">
              <w:rPr>
                <w:rFonts w:cs="Arial"/>
                <w:color w:val="000000"/>
                <w:sz w:val="20"/>
                <w:szCs w:val="20"/>
              </w:rPr>
              <w:t>toren darstellen. (UF1, UF3, UF4)</w:t>
            </w:r>
          </w:p>
          <w:p w:rsidR="007F605C" w:rsidRPr="00832350" w:rsidRDefault="007F605C" w:rsidP="001C0CD2">
            <w:pPr>
              <w:spacing w:after="0"/>
              <w:rPr>
                <w:rFonts w:cs="Arial"/>
                <w:color w:val="000000"/>
                <w:sz w:val="20"/>
                <w:szCs w:val="20"/>
              </w:rPr>
            </w:pPr>
            <w:r w:rsidRPr="00832350">
              <w:rPr>
                <w:rFonts w:cs="Arial"/>
                <w:color w:val="000000"/>
                <w:sz w:val="20"/>
                <w:szCs w:val="20"/>
              </w:rPr>
              <w:t>bei der Beobachtung von Vorgängen (u. a. an einfachen Maschinen) zwischen der Beschreibung der Beobachtu</w:t>
            </w:r>
            <w:r w:rsidRPr="00832350">
              <w:rPr>
                <w:rFonts w:cs="Arial"/>
                <w:color w:val="000000"/>
                <w:sz w:val="20"/>
                <w:szCs w:val="20"/>
              </w:rPr>
              <w:t>n</w:t>
            </w:r>
            <w:r w:rsidRPr="00832350">
              <w:rPr>
                <w:rFonts w:cs="Arial"/>
                <w:color w:val="000000"/>
                <w:sz w:val="20"/>
                <w:szCs w:val="20"/>
              </w:rPr>
              <w:t>gen und der Deutung dieser Beobachtungen untersche</w:t>
            </w:r>
            <w:r w:rsidRPr="00832350">
              <w:rPr>
                <w:rFonts w:cs="Arial"/>
                <w:color w:val="000000"/>
                <w:sz w:val="20"/>
                <w:szCs w:val="20"/>
              </w:rPr>
              <w:t>i</w:t>
            </w:r>
            <w:r w:rsidRPr="00832350">
              <w:rPr>
                <w:rFonts w:cs="Arial"/>
                <w:color w:val="000000"/>
                <w:sz w:val="20"/>
                <w:szCs w:val="20"/>
              </w:rPr>
              <w:t>den. (E2)</w:t>
            </w:r>
          </w:p>
          <w:p w:rsidR="007F605C" w:rsidRPr="00832350" w:rsidRDefault="007F605C" w:rsidP="001C0CD2">
            <w:pPr>
              <w:spacing w:after="0"/>
              <w:rPr>
                <w:rFonts w:cs="Arial"/>
                <w:color w:val="000000"/>
                <w:sz w:val="20"/>
                <w:szCs w:val="20"/>
              </w:rPr>
            </w:pPr>
            <w:r w:rsidRPr="00832350">
              <w:rPr>
                <w:rFonts w:cs="Arial"/>
                <w:color w:val="000000"/>
                <w:sz w:val="20"/>
                <w:szCs w:val="20"/>
              </w:rPr>
              <w:t>bei Versuchen (u. a. mit Kraftwandlern und einfachen Maschinen wie Hebel und Flaschenzug) qualitative und einfache quantitative Zusammenhänge ableiten, formal beschreiben und für Vorhersagen nutzen. (E6)</w:t>
            </w: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832350" w:rsidRDefault="007F605C" w:rsidP="001C0CD2">
            <w:pPr>
              <w:spacing w:after="0"/>
              <w:rPr>
                <w:rFonts w:cs="Arial"/>
                <w:sz w:val="20"/>
                <w:szCs w:val="20"/>
              </w:rPr>
            </w:pPr>
            <w:r w:rsidRPr="00832350">
              <w:rPr>
                <w:rFonts w:cs="Arial"/>
                <w:sz w:val="20"/>
                <w:szCs w:val="20"/>
              </w:rPr>
              <w:t>Einsti</w:t>
            </w:r>
            <w:r>
              <w:rPr>
                <w:rFonts w:cs="Arial"/>
                <w:sz w:val="20"/>
                <w:szCs w:val="20"/>
              </w:rPr>
              <w:t>e</w:t>
            </w:r>
            <w:r w:rsidRPr="00832350">
              <w:rPr>
                <w:rFonts w:cs="Arial"/>
                <w:sz w:val="20"/>
                <w:szCs w:val="20"/>
              </w:rPr>
              <w:t xml:space="preserve">g in den Kontext: </w:t>
            </w:r>
            <w:proofErr w:type="spellStart"/>
            <w:r w:rsidRPr="00832350">
              <w:rPr>
                <w:rFonts w:cs="Arial"/>
                <w:sz w:val="20"/>
                <w:szCs w:val="20"/>
              </w:rPr>
              <w:t>Concept</w:t>
            </w:r>
            <w:r>
              <w:rPr>
                <w:rFonts w:cs="Arial"/>
                <w:sz w:val="20"/>
                <w:szCs w:val="20"/>
              </w:rPr>
              <w:t>m</w:t>
            </w:r>
            <w:r w:rsidRPr="00832350">
              <w:rPr>
                <w:rFonts w:cs="Arial"/>
                <w:sz w:val="20"/>
                <w:szCs w:val="20"/>
              </w:rPr>
              <w:t>ap</w:t>
            </w:r>
            <w:proofErr w:type="spellEnd"/>
          </w:p>
          <w:p w:rsidR="007F605C" w:rsidRPr="00832350" w:rsidRDefault="007F605C" w:rsidP="001C0CD2">
            <w:pPr>
              <w:spacing w:after="0"/>
              <w:rPr>
                <w:rFonts w:cs="Arial"/>
                <w:sz w:val="20"/>
                <w:szCs w:val="20"/>
              </w:rPr>
            </w:pPr>
            <w:r w:rsidRPr="00832350">
              <w:rPr>
                <w:rFonts w:cs="Arial"/>
                <w:sz w:val="20"/>
                <w:szCs w:val="20"/>
              </w:rPr>
              <w:t>Projekt Mechanische Erfindungen: Arbeitsteilige</w:t>
            </w:r>
          </w:p>
          <w:p w:rsidR="007F605C" w:rsidRPr="00832350" w:rsidRDefault="007F605C" w:rsidP="001C0CD2">
            <w:pPr>
              <w:spacing w:after="0"/>
              <w:rPr>
                <w:rFonts w:cs="Arial"/>
                <w:sz w:val="20"/>
                <w:szCs w:val="20"/>
              </w:rPr>
            </w:pPr>
            <w:r w:rsidRPr="00832350">
              <w:rPr>
                <w:rFonts w:cs="Arial"/>
                <w:sz w:val="20"/>
                <w:szCs w:val="20"/>
              </w:rPr>
              <w:t>Gruppenarbeit zu verschiedenen einfachen Maschinen (Hebel; Flaschenzug, Rampe):</w:t>
            </w:r>
          </w:p>
          <w:p w:rsidR="007F605C" w:rsidRPr="00832350" w:rsidRDefault="007F605C" w:rsidP="001C0CD2">
            <w:pPr>
              <w:spacing w:after="0"/>
              <w:rPr>
                <w:rFonts w:cs="Arial"/>
                <w:sz w:val="20"/>
                <w:szCs w:val="20"/>
              </w:rPr>
            </w:pPr>
            <w:r w:rsidRPr="00832350">
              <w:rPr>
                <w:rFonts w:cs="Arial"/>
                <w:sz w:val="20"/>
                <w:szCs w:val="20"/>
              </w:rPr>
              <w:t xml:space="preserve">Leitfragen: </w:t>
            </w:r>
          </w:p>
          <w:p w:rsidR="007F605C" w:rsidRPr="00832350" w:rsidRDefault="007F605C" w:rsidP="001C0CD2">
            <w:pPr>
              <w:pStyle w:val="bersichtsraster"/>
              <w:numPr>
                <w:ilvl w:val="0"/>
                <w:numId w:val="40"/>
              </w:numPr>
              <w:spacing w:after="0"/>
              <w:ind w:left="227" w:hanging="227"/>
            </w:pPr>
            <w:r w:rsidRPr="00832350">
              <w:t>Wie kann ich die Phänomene mit Experimenten vera</w:t>
            </w:r>
            <w:r w:rsidRPr="00832350">
              <w:t>n</w:t>
            </w:r>
            <w:r w:rsidRPr="00832350">
              <w:t>schaulichen</w:t>
            </w:r>
          </w:p>
          <w:p w:rsidR="007F605C" w:rsidRPr="00832350" w:rsidRDefault="007F605C" w:rsidP="001C0CD2">
            <w:pPr>
              <w:pStyle w:val="bersichtsraster"/>
              <w:numPr>
                <w:ilvl w:val="0"/>
                <w:numId w:val="40"/>
              </w:numPr>
              <w:spacing w:after="0"/>
              <w:ind w:left="227" w:hanging="227"/>
              <w:rPr>
                <w:b/>
              </w:rPr>
            </w:pPr>
            <w:r w:rsidRPr="00832350">
              <w:rPr>
                <w:b/>
              </w:rPr>
              <w:t>Wie kann ich die Kräfte mit Kraftpfeilen anschaulich darstellen</w:t>
            </w:r>
          </w:p>
          <w:p w:rsidR="007F605C" w:rsidRPr="00832350" w:rsidRDefault="007F605C" w:rsidP="001C0CD2">
            <w:pPr>
              <w:pStyle w:val="bersichtsraster"/>
              <w:numPr>
                <w:ilvl w:val="0"/>
                <w:numId w:val="40"/>
              </w:numPr>
              <w:spacing w:after="0"/>
              <w:ind w:left="227" w:hanging="227"/>
            </w:pPr>
            <w:r w:rsidRPr="00832350">
              <w:t>Wie kann ich Zusammenhänge erkennen,</w:t>
            </w:r>
            <w:r>
              <w:t xml:space="preserve"> </w:t>
            </w:r>
            <w:r w:rsidRPr="00832350">
              <w:t>quantitativ beschreiben und für Vorhersagen nutzen.</w:t>
            </w:r>
          </w:p>
          <w:p w:rsidR="007F605C" w:rsidRPr="00832350" w:rsidRDefault="007F605C" w:rsidP="001C0CD2">
            <w:pPr>
              <w:pStyle w:val="bersichtsraster"/>
              <w:numPr>
                <w:ilvl w:val="0"/>
                <w:numId w:val="40"/>
              </w:numPr>
              <w:spacing w:after="0"/>
              <w:ind w:left="227" w:hanging="227"/>
            </w:pPr>
            <w:r w:rsidRPr="00832350">
              <w:t xml:space="preserve">Welche Anwendungsbeispiele gibt es? </w:t>
            </w:r>
          </w:p>
          <w:p w:rsidR="007F605C" w:rsidRPr="00832350" w:rsidRDefault="007F605C" w:rsidP="001C0CD2">
            <w:pPr>
              <w:spacing w:after="0"/>
              <w:rPr>
                <w:rFonts w:cs="Arial"/>
                <w:sz w:val="20"/>
                <w:szCs w:val="20"/>
              </w:rPr>
            </w:pPr>
            <w:r w:rsidRPr="00832350">
              <w:rPr>
                <w:rFonts w:cs="Arial"/>
                <w:sz w:val="20"/>
                <w:szCs w:val="20"/>
              </w:rPr>
              <w:t>Ergebnisse des Projekts werden in der eigenen Klasse oder für eine Parallelklasse aufbereitet und präsentiert.</w:t>
            </w:r>
          </w:p>
          <w:p w:rsidR="007F605C" w:rsidRPr="00832350" w:rsidRDefault="007F605C" w:rsidP="001C0CD2">
            <w:pPr>
              <w:spacing w:after="0"/>
              <w:rPr>
                <w:rFonts w:cs="Arial"/>
                <w:b/>
                <w:sz w:val="20"/>
                <w:szCs w:val="20"/>
              </w:rPr>
            </w:pPr>
            <w:r w:rsidRPr="00832350">
              <w:rPr>
                <w:rFonts w:cs="Arial"/>
                <w:b/>
                <w:sz w:val="20"/>
                <w:szCs w:val="20"/>
              </w:rPr>
              <w:t>Kraftwirkung an Werkzeugen durch Kraft und Hebe</w:t>
            </w:r>
            <w:r w:rsidRPr="00832350">
              <w:rPr>
                <w:rFonts w:cs="Arial"/>
                <w:b/>
                <w:sz w:val="20"/>
                <w:szCs w:val="20"/>
              </w:rPr>
              <w:t>l</w:t>
            </w:r>
            <w:r w:rsidRPr="00832350">
              <w:rPr>
                <w:rFonts w:cs="Arial"/>
                <w:b/>
                <w:sz w:val="20"/>
                <w:szCs w:val="20"/>
              </w:rPr>
              <w:t>arm beschreiben.</w:t>
            </w:r>
          </w:p>
          <w:p w:rsidR="007F605C" w:rsidRDefault="007F605C" w:rsidP="001C0CD2">
            <w:pPr>
              <w:spacing w:after="0"/>
              <w:rPr>
                <w:rFonts w:cs="Arial"/>
                <w:sz w:val="20"/>
                <w:szCs w:val="20"/>
              </w:rPr>
            </w:pPr>
            <w:r w:rsidRPr="00832350">
              <w:rPr>
                <w:rFonts w:cs="Arial"/>
                <w:sz w:val="20"/>
                <w:szCs w:val="20"/>
              </w:rPr>
              <w:t>Der Begriff Drehmoment wird mit Bezug auf den Hebel (Drehmomentschlüssel) eingeführt.</w:t>
            </w:r>
          </w:p>
          <w:p w:rsidR="00946C84" w:rsidRPr="00946C84" w:rsidRDefault="00946C84" w:rsidP="00946C84">
            <w:pPr>
              <w:spacing w:after="0"/>
              <w:rPr>
                <w:rFonts w:cs="Arial"/>
                <w:sz w:val="20"/>
                <w:szCs w:val="20"/>
              </w:rPr>
            </w:pPr>
            <w:r>
              <w:rPr>
                <w:rFonts w:cs="Arial"/>
                <w:sz w:val="20"/>
                <w:szCs w:val="20"/>
              </w:rPr>
              <w:t>Im Rahmen einer Betriebserkundung erkunden</w:t>
            </w:r>
            <w:r w:rsidRPr="00946C84">
              <w:rPr>
                <w:rFonts w:cs="Arial"/>
                <w:sz w:val="20"/>
                <w:szCs w:val="20"/>
              </w:rPr>
              <w:t xml:space="preserve"> die Schül</w:t>
            </w:r>
            <w:r w:rsidRPr="00946C84">
              <w:rPr>
                <w:rFonts w:cs="Arial"/>
                <w:sz w:val="20"/>
                <w:szCs w:val="20"/>
              </w:rPr>
              <w:t>e</w:t>
            </w:r>
            <w:r w:rsidRPr="00946C84">
              <w:rPr>
                <w:rFonts w:cs="Arial"/>
                <w:sz w:val="20"/>
                <w:szCs w:val="20"/>
              </w:rPr>
              <w:t>rinnen und Schüler den Einsatz von Werkzeugen und M</w:t>
            </w:r>
            <w:r w:rsidRPr="00946C84">
              <w:rPr>
                <w:rFonts w:cs="Arial"/>
                <w:sz w:val="20"/>
                <w:szCs w:val="20"/>
              </w:rPr>
              <w:t>a</w:t>
            </w:r>
            <w:r>
              <w:rPr>
                <w:rFonts w:cs="Arial"/>
                <w:sz w:val="20"/>
                <w:szCs w:val="20"/>
              </w:rPr>
              <w:t>schinen.</w:t>
            </w:r>
          </w:p>
          <w:p w:rsidR="00946C84" w:rsidRPr="00832350" w:rsidRDefault="00946C84" w:rsidP="001C0CD2">
            <w:pPr>
              <w:spacing w:after="0"/>
              <w:rPr>
                <w:rFonts w:cs="Arial"/>
                <w:sz w:val="20"/>
                <w:szCs w:val="20"/>
              </w:rPr>
            </w:pPr>
          </w:p>
        </w:tc>
      </w:tr>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832350" w:rsidRDefault="007F605C" w:rsidP="001C0CD2">
            <w:pPr>
              <w:spacing w:after="0"/>
              <w:rPr>
                <w:rFonts w:cs="Arial"/>
                <w:sz w:val="20"/>
                <w:szCs w:val="20"/>
              </w:rPr>
            </w:pPr>
            <w:r w:rsidRPr="00832350">
              <w:rPr>
                <w:rFonts w:cs="Arial"/>
                <w:sz w:val="20"/>
                <w:szCs w:val="20"/>
              </w:rPr>
              <w:t>Welche Kriterien gibt es für den Einsatz von Werkzeugen und einf</w:t>
            </w:r>
            <w:r w:rsidRPr="00832350">
              <w:rPr>
                <w:rFonts w:cs="Arial"/>
                <w:sz w:val="20"/>
                <w:szCs w:val="20"/>
              </w:rPr>
              <w:t>a</w:t>
            </w:r>
            <w:r w:rsidRPr="00832350">
              <w:rPr>
                <w:rFonts w:cs="Arial"/>
                <w:sz w:val="20"/>
                <w:szCs w:val="20"/>
              </w:rPr>
              <w:t>chen Maschinen?</w:t>
            </w:r>
          </w:p>
          <w:p w:rsidR="007F605C" w:rsidRPr="00832350" w:rsidRDefault="007F605C" w:rsidP="001C0CD2">
            <w:pPr>
              <w:spacing w:after="0"/>
              <w:rPr>
                <w:rFonts w:cs="Arial"/>
                <w:b/>
                <w:bCs/>
                <w:i/>
                <w:color w:val="000000"/>
                <w:sz w:val="20"/>
                <w:szCs w:val="20"/>
              </w:rPr>
            </w:pPr>
            <w:r w:rsidRPr="00832350">
              <w:rPr>
                <w:rFonts w:cs="Arial"/>
                <w:i/>
                <w:color w:val="000000"/>
                <w:sz w:val="20"/>
                <w:szCs w:val="20"/>
              </w:rPr>
              <w:t>Energie und Leistung (mechanisch und elektrisch), Energieerhaltung, Energieformen</w:t>
            </w:r>
            <w:r w:rsidRPr="00832350">
              <w:rPr>
                <w:rFonts w:cs="Arial"/>
                <w:b/>
                <w:i/>
                <w:color w:val="000000"/>
                <w:sz w:val="20"/>
                <w:szCs w:val="20"/>
              </w:rPr>
              <w:t>,</w:t>
            </w:r>
            <w:r w:rsidRPr="00832350">
              <w:rPr>
                <w:rFonts w:cs="Arial"/>
                <w:i/>
                <w:color w:val="000000"/>
                <w:sz w:val="20"/>
                <w:szCs w:val="20"/>
              </w:rPr>
              <w:t xml:space="preserve"> Energieumwandlung</w:t>
            </w:r>
          </w:p>
          <w:p w:rsidR="007F605C" w:rsidRPr="00832350" w:rsidRDefault="007F605C" w:rsidP="001C0CD2">
            <w:pPr>
              <w:spacing w:after="0"/>
              <w:rPr>
                <w:rFonts w:cs="Arial"/>
                <w:sz w:val="20"/>
                <w:szCs w:val="20"/>
              </w:rPr>
            </w:pPr>
            <w:r w:rsidRPr="00832350">
              <w:rPr>
                <w:rFonts w:cs="Arial"/>
                <w:sz w:val="20"/>
                <w:szCs w:val="20"/>
              </w:rPr>
              <w:t xml:space="preserve">(8 </w:t>
            </w:r>
            <w:proofErr w:type="spellStart"/>
            <w:r w:rsidRPr="00832350">
              <w:rPr>
                <w:rFonts w:cs="Arial"/>
                <w:sz w:val="20"/>
                <w:szCs w:val="20"/>
              </w:rPr>
              <w:t>Ust</w:t>
            </w:r>
            <w:proofErr w:type="spellEnd"/>
            <w:r w:rsidRPr="00832350">
              <w:rPr>
                <w:rFonts w:cs="Arial"/>
                <w:sz w:val="20"/>
                <w:szCs w:val="20"/>
              </w:rPr>
              <w:t>)</w:t>
            </w:r>
          </w:p>
          <w:p w:rsidR="007F605C" w:rsidRPr="00832350" w:rsidRDefault="007F605C" w:rsidP="001C0CD2">
            <w:pPr>
              <w:spacing w:after="0"/>
              <w:rPr>
                <w:rFonts w:cs="Arial"/>
                <w:sz w:val="20"/>
                <w:szCs w:val="20"/>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832350" w:rsidRDefault="007F605C" w:rsidP="001C0CD2">
            <w:pPr>
              <w:spacing w:after="0"/>
              <w:rPr>
                <w:rFonts w:cs="Arial"/>
                <w:color w:val="000000"/>
                <w:sz w:val="20"/>
                <w:szCs w:val="20"/>
              </w:rPr>
            </w:pPr>
            <w:r w:rsidRPr="00832350">
              <w:rPr>
                <w:rFonts w:cs="Arial"/>
                <w:color w:val="000000"/>
                <w:sz w:val="20"/>
                <w:szCs w:val="20"/>
              </w:rPr>
              <w:t>mechanische Energieumwandlungsprozesse an Beispi</w:t>
            </w:r>
            <w:r w:rsidRPr="00832350">
              <w:rPr>
                <w:rFonts w:cs="Arial"/>
                <w:color w:val="000000"/>
                <w:sz w:val="20"/>
                <w:szCs w:val="20"/>
              </w:rPr>
              <w:t>e</w:t>
            </w:r>
            <w:r w:rsidRPr="00832350">
              <w:rPr>
                <w:rFonts w:cs="Arial"/>
                <w:color w:val="000000"/>
                <w:sz w:val="20"/>
                <w:szCs w:val="20"/>
              </w:rPr>
              <w:t>len  erläutern und Ergebnisse dieser Prozesse mit dem Energieerhaltungssatz erklären. (UF1)</w:t>
            </w:r>
          </w:p>
          <w:p w:rsidR="007F605C" w:rsidRPr="00832350" w:rsidRDefault="007F605C" w:rsidP="001C0CD2">
            <w:pPr>
              <w:spacing w:after="0"/>
              <w:rPr>
                <w:rFonts w:cs="Arial"/>
                <w:color w:val="000000"/>
                <w:sz w:val="20"/>
                <w:szCs w:val="20"/>
              </w:rPr>
            </w:pPr>
            <w:r w:rsidRPr="00832350">
              <w:rPr>
                <w:rFonts w:cs="Arial"/>
                <w:color w:val="000000"/>
                <w:sz w:val="20"/>
                <w:szCs w:val="20"/>
              </w:rPr>
              <w:t>die Goldene Regel der Mechanik zur Funktion einfacher Maschinen als Spezialfall des Energieerhaltungssatzes deuten. (UF1)</w:t>
            </w:r>
          </w:p>
          <w:p w:rsidR="007F605C" w:rsidRPr="00832350" w:rsidRDefault="007F605C" w:rsidP="001C0CD2">
            <w:pPr>
              <w:spacing w:after="0"/>
              <w:rPr>
                <w:rFonts w:cs="Arial"/>
                <w:color w:val="000000"/>
                <w:sz w:val="20"/>
                <w:szCs w:val="20"/>
              </w:rPr>
            </w:pPr>
            <w:r w:rsidRPr="00832350">
              <w:rPr>
                <w:rFonts w:cs="Arial"/>
                <w:color w:val="000000"/>
                <w:sz w:val="20"/>
                <w:szCs w:val="20"/>
              </w:rPr>
              <w:t>mathematische Beschreibungen zur Berechnung von Energieumwandlungen (heben, hochsteigen, fallen) nu</w:t>
            </w:r>
            <w:r w:rsidRPr="00832350">
              <w:rPr>
                <w:rFonts w:cs="Arial"/>
                <w:color w:val="000000"/>
                <w:sz w:val="20"/>
                <w:szCs w:val="20"/>
              </w:rPr>
              <w:t>t</w:t>
            </w:r>
            <w:r w:rsidRPr="00832350">
              <w:rPr>
                <w:rFonts w:cs="Arial"/>
                <w:color w:val="000000"/>
                <w:sz w:val="20"/>
                <w:szCs w:val="20"/>
              </w:rPr>
              <w:t>zen und die Energieumsätze vergleichen. (E8)</w:t>
            </w:r>
          </w:p>
          <w:p w:rsidR="007F605C" w:rsidRPr="00832350" w:rsidRDefault="00C36E4A" w:rsidP="001C0CD2">
            <w:pPr>
              <w:spacing w:after="0"/>
              <w:rPr>
                <w:rFonts w:cs="Arial"/>
                <w:color w:val="000000"/>
                <w:sz w:val="20"/>
                <w:szCs w:val="20"/>
              </w:rPr>
            </w:pPr>
            <w:r>
              <w:rPr>
                <w:rFonts w:cs="Arial"/>
                <w:color w:val="000000"/>
                <w:sz w:val="20"/>
                <w:szCs w:val="20"/>
              </w:rPr>
              <w:t xml:space="preserve">Energieumwandlungen an </w:t>
            </w:r>
            <w:r w:rsidR="007F605C" w:rsidRPr="00832350">
              <w:rPr>
                <w:rFonts w:cs="Arial"/>
                <w:color w:val="000000"/>
                <w:sz w:val="20"/>
                <w:szCs w:val="20"/>
              </w:rPr>
              <w:t>Maschinen mit Hilfe von Ene</w:t>
            </w:r>
            <w:r w:rsidR="007F605C" w:rsidRPr="00832350">
              <w:rPr>
                <w:rFonts w:cs="Arial"/>
                <w:color w:val="000000"/>
                <w:sz w:val="20"/>
                <w:szCs w:val="20"/>
              </w:rPr>
              <w:t>r</w:t>
            </w:r>
            <w:r w:rsidR="007F605C" w:rsidRPr="00832350">
              <w:rPr>
                <w:rFonts w:cs="Arial"/>
                <w:color w:val="000000"/>
                <w:sz w:val="20"/>
                <w:szCs w:val="20"/>
              </w:rPr>
              <w:t>gieflussdiagrammen darstellen.</w:t>
            </w:r>
            <w:r w:rsidR="00FA3F96">
              <w:rPr>
                <w:rFonts w:cs="Arial"/>
                <w:color w:val="000000"/>
                <w:sz w:val="20"/>
                <w:szCs w:val="20"/>
              </w:rPr>
              <w:t xml:space="preserve"> (K1)</w:t>
            </w:r>
          </w:p>
          <w:p w:rsidR="007F605C" w:rsidRPr="00832350" w:rsidRDefault="007F605C" w:rsidP="001C0CD2">
            <w:pPr>
              <w:spacing w:after="0"/>
              <w:rPr>
                <w:rFonts w:cs="Arial"/>
                <w:color w:val="000000"/>
                <w:sz w:val="20"/>
                <w:szCs w:val="20"/>
              </w:rPr>
            </w:pPr>
            <w:r w:rsidRPr="00832350">
              <w:rPr>
                <w:rFonts w:cs="Arial"/>
                <w:color w:val="000000"/>
                <w:sz w:val="20"/>
                <w:szCs w:val="20"/>
              </w:rPr>
              <w:t>in einfachen Zusammenhängen Überlegungen und En</w:t>
            </w:r>
            <w:r w:rsidRPr="00832350">
              <w:rPr>
                <w:rFonts w:cs="Arial"/>
                <w:color w:val="000000"/>
                <w:sz w:val="20"/>
                <w:szCs w:val="20"/>
              </w:rPr>
              <w:t>t</w:t>
            </w:r>
            <w:r w:rsidRPr="00832350">
              <w:rPr>
                <w:rFonts w:cs="Arial"/>
                <w:color w:val="000000"/>
                <w:sz w:val="20"/>
                <w:szCs w:val="20"/>
              </w:rPr>
              <w:t>scheidungen zur Arbeitsökonomie und zur Wahl von Werkzeugen und Maschinen treffen und ihre Entsche</w:t>
            </w:r>
            <w:r w:rsidRPr="00832350">
              <w:rPr>
                <w:rFonts w:cs="Arial"/>
                <w:color w:val="000000"/>
                <w:sz w:val="20"/>
                <w:szCs w:val="20"/>
              </w:rPr>
              <w:t>i</w:t>
            </w:r>
            <w:r w:rsidRPr="00832350">
              <w:rPr>
                <w:rFonts w:cs="Arial"/>
                <w:color w:val="000000"/>
                <w:sz w:val="20"/>
                <w:szCs w:val="20"/>
              </w:rPr>
              <w:t>dungen mit physikalischen Argumenten stützen. (B1)</w:t>
            </w:r>
          </w:p>
          <w:p w:rsidR="007F605C" w:rsidRPr="00832350" w:rsidRDefault="007F605C" w:rsidP="001C0CD2">
            <w:pPr>
              <w:spacing w:after="0"/>
              <w:rPr>
                <w:rFonts w:cs="Arial"/>
                <w:sz w:val="20"/>
                <w:szCs w:val="20"/>
              </w:rPr>
            </w:pPr>
            <w:r w:rsidRPr="00832350">
              <w:rPr>
                <w:rFonts w:cs="Arial"/>
                <w:color w:val="000000"/>
                <w:sz w:val="20"/>
                <w:szCs w:val="20"/>
              </w:rPr>
              <w:t>in Anwendungssituationen den Einsatz von Maschinen abwägen und begründen. (B2)</w:t>
            </w:r>
          </w:p>
          <w:p w:rsidR="007F605C" w:rsidRPr="00832350" w:rsidRDefault="007F605C" w:rsidP="001C0CD2">
            <w:pPr>
              <w:spacing w:after="0"/>
              <w:rPr>
                <w:rFonts w:cs="Arial"/>
                <w:color w:val="000000"/>
                <w:sz w:val="20"/>
                <w:szCs w:val="20"/>
              </w:rPr>
            </w:pPr>
            <w:r w:rsidRPr="00832350">
              <w:rPr>
                <w:rFonts w:cs="Arial"/>
                <w:color w:val="000000"/>
                <w:sz w:val="20"/>
                <w:szCs w:val="20"/>
              </w:rPr>
              <w:t xml:space="preserve">an Beispielen Beziehungen zwischen Kräften, Energie und Leistung darstellen. (UF2) </w:t>
            </w: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605C" w:rsidRPr="00832350" w:rsidRDefault="007F605C" w:rsidP="001C0CD2">
            <w:pPr>
              <w:spacing w:after="0"/>
              <w:rPr>
                <w:rFonts w:cs="Arial"/>
                <w:sz w:val="20"/>
                <w:szCs w:val="20"/>
              </w:rPr>
            </w:pPr>
            <w:r w:rsidRPr="00832350">
              <w:rPr>
                <w:rFonts w:cs="Arial"/>
                <w:sz w:val="20"/>
                <w:szCs w:val="20"/>
              </w:rPr>
              <w:t>Vernetzung mit dem Fach Geschichte: Die Entwicklung der Dampfmaschine;</w:t>
            </w:r>
          </w:p>
          <w:p w:rsidR="007F605C" w:rsidRPr="00832350" w:rsidRDefault="007F605C" w:rsidP="001C0CD2">
            <w:pPr>
              <w:spacing w:after="0"/>
              <w:rPr>
                <w:rFonts w:cs="Arial"/>
                <w:b/>
                <w:sz w:val="20"/>
                <w:szCs w:val="20"/>
              </w:rPr>
            </w:pPr>
            <w:r>
              <w:rPr>
                <w:rFonts w:cs="Arial"/>
                <w:b/>
                <w:sz w:val="20"/>
                <w:szCs w:val="20"/>
              </w:rPr>
              <w:t>Goldene Regel der Mechanik</w:t>
            </w:r>
          </w:p>
          <w:p w:rsidR="007F605C" w:rsidRPr="00832350" w:rsidRDefault="007F605C" w:rsidP="001C0CD2">
            <w:pPr>
              <w:spacing w:after="0"/>
              <w:rPr>
                <w:rFonts w:cs="Arial"/>
                <w:sz w:val="20"/>
                <w:szCs w:val="20"/>
              </w:rPr>
            </w:pPr>
            <w:r w:rsidRPr="00832350">
              <w:rPr>
                <w:rFonts w:cs="Arial"/>
                <w:b/>
                <w:sz w:val="20"/>
                <w:szCs w:val="20"/>
              </w:rPr>
              <w:t>Berechnungen an der Rampe oder am Flaschenzug durchführen.</w:t>
            </w:r>
          </w:p>
          <w:p w:rsidR="007F605C" w:rsidRPr="00832350" w:rsidRDefault="007F605C" w:rsidP="001C0CD2">
            <w:pPr>
              <w:spacing w:after="0"/>
              <w:rPr>
                <w:rFonts w:cs="Arial"/>
                <w:sz w:val="20"/>
                <w:szCs w:val="20"/>
              </w:rPr>
            </w:pPr>
            <w:r w:rsidRPr="00832350">
              <w:rPr>
                <w:rFonts w:cs="Arial"/>
                <w:sz w:val="20"/>
                <w:szCs w:val="20"/>
              </w:rPr>
              <w:t>Der Begriff Leistung wird im Zusammenhang mit elektr</w:t>
            </w:r>
            <w:r w:rsidRPr="00832350">
              <w:rPr>
                <w:rFonts w:cs="Arial"/>
                <w:sz w:val="20"/>
                <w:szCs w:val="20"/>
              </w:rPr>
              <w:t>i</w:t>
            </w:r>
            <w:r w:rsidRPr="00832350">
              <w:rPr>
                <w:rFonts w:cs="Arial"/>
                <w:sz w:val="20"/>
                <w:szCs w:val="20"/>
              </w:rPr>
              <w:t>schen Winden (Kran) eingeführt. Ein Kran hebt schwere Gewichte in kurzer Zeit an.</w:t>
            </w:r>
          </w:p>
          <w:p w:rsidR="007F605C" w:rsidRPr="00832350" w:rsidRDefault="007F605C" w:rsidP="001C0CD2">
            <w:pPr>
              <w:spacing w:after="0"/>
              <w:rPr>
                <w:rFonts w:cs="Arial"/>
                <w:sz w:val="20"/>
                <w:szCs w:val="20"/>
              </w:rPr>
            </w:pPr>
            <w:r w:rsidRPr="00832350">
              <w:rPr>
                <w:rFonts w:cs="Arial"/>
                <w:sz w:val="20"/>
                <w:szCs w:val="20"/>
              </w:rPr>
              <w:t xml:space="preserve">Versuche zur Fragestellung: </w:t>
            </w:r>
            <w:r w:rsidRPr="00832350">
              <w:rPr>
                <w:rFonts w:cs="Arial"/>
                <w:b/>
                <w:sz w:val="20"/>
                <w:szCs w:val="20"/>
              </w:rPr>
              <w:t xml:space="preserve">Welche Leistung kann ein Mensch beim Heben erbringen? </w:t>
            </w:r>
            <w:r w:rsidRPr="00832350">
              <w:rPr>
                <w:rFonts w:cs="Arial"/>
                <w:sz w:val="20"/>
                <w:szCs w:val="20"/>
              </w:rPr>
              <w:t>Welche Leistung e</w:t>
            </w:r>
            <w:r w:rsidRPr="00832350">
              <w:rPr>
                <w:rFonts w:cs="Arial"/>
                <w:sz w:val="20"/>
                <w:szCs w:val="20"/>
              </w:rPr>
              <w:t>r</w:t>
            </w:r>
            <w:r w:rsidRPr="00832350">
              <w:rPr>
                <w:rFonts w:cs="Arial"/>
                <w:sz w:val="20"/>
                <w:szCs w:val="20"/>
              </w:rPr>
              <w:t>bringt ein Kran beim Heben?</w:t>
            </w:r>
          </w:p>
          <w:p w:rsidR="007F605C" w:rsidRPr="00832350" w:rsidRDefault="007F605C" w:rsidP="001C0CD2">
            <w:pPr>
              <w:spacing w:after="0"/>
              <w:rPr>
                <w:rFonts w:cs="Arial"/>
                <w:b/>
                <w:sz w:val="20"/>
                <w:szCs w:val="20"/>
              </w:rPr>
            </w:pPr>
            <w:r w:rsidRPr="00832350">
              <w:rPr>
                <w:rFonts w:cs="Arial"/>
                <w:b/>
                <w:sz w:val="20"/>
                <w:szCs w:val="20"/>
              </w:rPr>
              <w:t>In verschiedenen Situationen (z.B. Gegenstände anh</w:t>
            </w:r>
            <w:r w:rsidRPr="00832350">
              <w:rPr>
                <w:rFonts w:cs="Arial"/>
                <w:b/>
                <w:sz w:val="20"/>
                <w:szCs w:val="20"/>
              </w:rPr>
              <w:t>e</w:t>
            </w:r>
            <w:r w:rsidRPr="00832350">
              <w:rPr>
                <w:rFonts w:cs="Arial"/>
                <w:b/>
                <w:sz w:val="20"/>
                <w:szCs w:val="20"/>
              </w:rPr>
              <w:t>ben, Schrauben festziehen und lösen, Sägen, Garte</w:t>
            </w:r>
            <w:r w:rsidRPr="00832350">
              <w:rPr>
                <w:rFonts w:cs="Arial"/>
                <w:b/>
                <w:sz w:val="20"/>
                <w:szCs w:val="20"/>
              </w:rPr>
              <w:t>n</w:t>
            </w:r>
            <w:r w:rsidRPr="00832350">
              <w:rPr>
                <w:rFonts w:cs="Arial"/>
                <w:b/>
                <w:sz w:val="20"/>
                <w:szCs w:val="20"/>
              </w:rPr>
              <w:t>arbeit) Kriterien für den Einsatz von Maschinen und Werkzeugen angeben. Dabei auch die Begriffe Kraft, Energie und Leistung verwenden.</w:t>
            </w:r>
          </w:p>
        </w:tc>
      </w:tr>
    </w:tbl>
    <w:p w:rsidR="007F605C" w:rsidRDefault="007F605C">
      <w:pPr>
        <w:jc w:val="left"/>
        <w:rPr>
          <w:rFonts w:cs="Arial"/>
          <w:b/>
        </w:rPr>
      </w:pPr>
      <w:r>
        <w:rPr>
          <w:rFonts w:cs="Arial"/>
          <w:b/>
        </w:rPr>
        <w:br w:type="page"/>
      </w:r>
    </w:p>
    <w:p w:rsidR="006D3509" w:rsidRPr="008E195E" w:rsidRDefault="006D3509" w:rsidP="006D3509">
      <w:pPr>
        <w:rPr>
          <w:rFonts w:cs="Arial"/>
          <w:b/>
        </w:rPr>
      </w:pPr>
      <w:r w:rsidRPr="008E195E">
        <w:rPr>
          <w:rFonts w:cs="Arial"/>
          <w:b/>
        </w:rPr>
        <w:t xml:space="preserve">Kontextthema: Der Sicherungskasten im Haushalt (20 </w:t>
      </w:r>
      <w:proofErr w:type="spellStart"/>
      <w:r w:rsidRPr="008E195E">
        <w:rPr>
          <w:rFonts w:cs="Arial"/>
          <w:b/>
        </w:rPr>
        <w:t>Ust</w:t>
      </w:r>
      <w:proofErr w:type="spellEnd"/>
      <w:r w:rsidRPr="008E195E">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827"/>
        <w:gridCol w:w="7375"/>
      </w:tblGrid>
      <w:tr w:rsidR="006D3509" w:rsidRPr="00471C18" w:rsidTr="00365596">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Fragestellung</w:t>
            </w:r>
          </w:p>
        </w:tc>
        <w:tc>
          <w:tcPr>
            <w:tcW w:w="3827"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Inhaltsfeld</w:t>
            </w:r>
          </w:p>
          <w:p w:rsidR="006D3509" w:rsidRPr="00471C18" w:rsidRDefault="006D3509" w:rsidP="00D44ECD">
            <w:pPr>
              <w:spacing w:after="0"/>
              <w:rPr>
                <w:rFonts w:cs="Arial"/>
              </w:rPr>
            </w:pPr>
            <w:r w:rsidRPr="00471C18">
              <w:rPr>
                <w:rFonts w:cs="Arial"/>
              </w:rPr>
              <w:t>Inhaltliche Schwerpunkte</w:t>
            </w:r>
          </w:p>
        </w:tc>
        <w:tc>
          <w:tcPr>
            <w:tcW w:w="7375" w:type="dxa"/>
            <w:tcBorders>
              <w:top w:val="single" w:sz="4" w:space="0" w:color="00000A"/>
              <w:left w:val="single" w:sz="4" w:space="0" w:color="00000A"/>
              <w:bottom w:val="single" w:sz="4" w:space="0" w:color="00000A"/>
              <w:right w:val="single" w:sz="4" w:space="0" w:color="00000A"/>
            </w:tcBorders>
            <w:vAlign w:val="center"/>
            <w:hideMark/>
          </w:tcPr>
          <w:p w:rsidR="006D3509" w:rsidRPr="00471C18" w:rsidRDefault="006D3509" w:rsidP="00D44ECD">
            <w:pPr>
              <w:spacing w:after="0"/>
              <w:rPr>
                <w:rFonts w:cs="Arial"/>
                <w:b/>
              </w:rPr>
            </w:pPr>
            <w:r w:rsidRPr="00471C18">
              <w:rPr>
                <w:rFonts w:cs="Arial"/>
                <w:b/>
              </w:rPr>
              <w:t>Kompetenzen</w:t>
            </w:r>
          </w:p>
        </w:tc>
      </w:tr>
      <w:tr w:rsidR="006D3509" w:rsidRPr="00471C18" w:rsidTr="003F02CD">
        <w:trPr>
          <w:cantSplit/>
          <w:trHeight w:val="165"/>
        </w:trPr>
        <w:tc>
          <w:tcPr>
            <w:tcW w:w="750" w:type="dxa"/>
            <w:vMerge w:val="restart"/>
            <w:tcBorders>
              <w:top w:val="single" w:sz="4" w:space="0" w:color="00000A"/>
              <w:left w:val="single" w:sz="4" w:space="0" w:color="00000A"/>
              <w:right w:val="single" w:sz="4" w:space="0" w:color="00000A"/>
            </w:tcBorders>
            <w:vAlign w:val="center"/>
          </w:tcPr>
          <w:p w:rsidR="006D3509" w:rsidRPr="008E195E" w:rsidRDefault="006D3509" w:rsidP="00D44ECD">
            <w:pPr>
              <w:spacing w:after="0"/>
              <w:rPr>
                <w:rFonts w:cs="Arial"/>
                <w:sz w:val="20"/>
                <w:szCs w:val="20"/>
              </w:rPr>
            </w:pPr>
            <w:r w:rsidRPr="008E195E">
              <w:rPr>
                <w:rFonts w:cs="Arial"/>
                <w:sz w:val="20"/>
                <w:szCs w:val="20"/>
              </w:rPr>
              <w:t>8</w:t>
            </w:r>
          </w:p>
        </w:tc>
        <w:tc>
          <w:tcPr>
            <w:tcW w:w="2335" w:type="dxa"/>
            <w:tcBorders>
              <w:top w:val="single" w:sz="4" w:space="0" w:color="00000A"/>
              <w:left w:val="single" w:sz="4" w:space="0" w:color="00000A"/>
              <w:bottom w:val="single" w:sz="4" w:space="0" w:color="00000A"/>
              <w:right w:val="single" w:sz="4" w:space="0" w:color="00000A"/>
            </w:tcBorders>
            <w:vAlign w:val="center"/>
          </w:tcPr>
          <w:p w:rsidR="006D3509" w:rsidRPr="00326D91" w:rsidRDefault="006D3509" w:rsidP="00D44ECD">
            <w:pPr>
              <w:spacing w:after="0"/>
              <w:rPr>
                <w:rFonts w:cs="Arial"/>
                <w:sz w:val="20"/>
                <w:szCs w:val="20"/>
                <w:lang w:eastAsia="ar-SA"/>
              </w:rPr>
            </w:pPr>
            <w:r w:rsidRPr="00326D91">
              <w:rPr>
                <w:rFonts w:cs="Arial"/>
                <w:sz w:val="20"/>
                <w:szCs w:val="20"/>
                <w:lang w:eastAsia="ar-SA"/>
              </w:rPr>
              <w:t>Wie kann elektrische Energie eingespart werden?</w:t>
            </w:r>
          </w:p>
          <w:p w:rsidR="006D3509" w:rsidRPr="00326D91" w:rsidRDefault="006D3509" w:rsidP="00D44ECD">
            <w:pPr>
              <w:spacing w:after="0"/>
              <w:rPr>
                <w:rFonts w:cs="Arial"/>
                <w:sz w:val="20"/>
                <w:szCs w:val="20"/>
                <w:lang w:eastAsia="ar-SA"/>
              </w:rPr>
            </w:pPr>
            <w:r w:rsidRPr="00326D91">
              <w:rPr>
                <w:rFonts w:cs="Arial"/>
                <w:sz w:val="20"/>
                <w:szCs w:val="20"/>
                <w:lang w:eastAsia="ar-SA"/>
              </w:rPr>
              <w:t>Wie wird elektrische Energie im Haushalt verteilt und welche Schutzmaßnahmen gibt  es?</w:t>
            </w:r>
          </w:p>
        </w:tc>
        <w:tc>
          <w:tcPr>
            <w:tcW w:w="3827" w:type="dxa"/>
            <w:tcBorders>
              <w:top w:val="single" w:sz="4" w:space="0" w:color="00000A"/>
              <w:left w:val="single" w:sz="4" w:space="0" w:color="00000A"/>
              <w:bottom w:val="single" w:sz="4" w:space="0" w:color="00000A"/>
              <w:right w:val="single" w:sz="4" w:space="0" w:color="00000A"/>
            </w:tcBorders>
            <w:vAlign w:val="center"/>
          </w:tcPr>
          <w:p w:rsidR="006D3509" w:rsidRPr="00326D91" w:rsidRDefault="006D3509" w:rsidP="00D44ECD">
            <w:pPr>
              <w:widowControl w:val="0"/>
              <w:spacing w:after="0"/>
              <w:rPr>
                <w:rFonts w:cs="Arial"/>
                <w:b/>
                <w:sz w:val="20"/>
                <w:szCs w:val="20"/>
              </w:rPr>
            </w:pPr>
            <w:r w:rsidRPr="00326D91">
              <w:rPr>
                <w:rFonts w:cs="Arial"/>
                <w:b/>
                <w:sz w:val="20"/>
                <w:szCs w:val="20"/>
              </w:rPr>
              <w:t>Elektrizität und ihre Wirkungen (2)</w:t>
            </w:r>
          </w:p>
          <w:p w:rsidR="006D3509" w:rsidRPr="00326D91" w:rsidRDefault="006D3509" w:rsidP="00D44ECD">
            <w:pPr>
              <w:widowControl w:val="0"/>
              <w:spacing w:after="0"/>
              <w:rPr>
                <w:rFonts w:cs="Arial"/>
                <w:sz w:val="20"/>
                <w:szCs w:val="20"/>
              </w:rPr>
            </w:pPr>
            <w:r w:rsidRPr="00326D91">
              <w:rPr>
                <w:rFonts w:cs="Arial"/>
                <w:sz w:val="20"/>
                <w:szCs w:val="20"/>
              </w:rPr>
              <w:t>Elektrische Energie und Leistung</w:t>
            </w:r>
          </w:p>
          <w:p w:rsidR="006D3509" w:rsidRPr="00326D91" w:rsidRDefault="006D3509" w:rsidP="00D44ECD">
            <w:pPr>
              <w:widowControl w:val="0"/>
              <w:spacing w:after="0"/>
              <w:rPr>
                <w:rFonts w:cs="Arial"/>
                <w:bCs/>
                <w:sz w:val="20"/>
                <w:szCs w:val="20"/>
                <w:lang w:eastAsia="ar-SA"/>
              </w:rPr>
            </w:pPr>
            <w:r w:rsidRPr="00326D91">
              <w:rPr>
                <w:rFonts w:cs="Arial"/>
                <w:sz w:val="20"/>
                <w:szCs w:val="20"/>
              </w:rPr>
              <w:t>Gesetze des Stromkreises</w:t>
            </w:r>
          </w:p>
        </w:tc>
        <w:tc>
          <w:tcPr>
            <w:tcW w:w="7375" w:type="dxa"/>
            <w:tcBorders>
              <w:top w:val="single" w:sz="4" w:space="0" w:color="00000A"/>
              <w:left w:val="single" w:sz="4" w:space="0" w:color="00000A"/>
              <w:bottom w:val="single" w:sz="4" w:space="0" w:color="00000A"/>
              <w:right w:val="single" w:sz="4" w:space="0" w:color="00000A"/>
            </w:tcBorders>
          </w:tcPr>
          <w:p w:rsidR="006D3509" w:rsidRPr="00326D91" w:rsidRDefault="006D3509" w:rsidP="00D44ECD">
            <w:pPr>
              <w:spacing w:after="0"/>
              <w:rPr>
                <w:rFonts w:cs="Arial"/>
                <w:color w:val="000000"/>
                <w:sz w:val="20"/>
                <w:szCs w:val="20"/>
              </w:rPr>
            </w:pPr>
            <w:r w:rsidRPr="00326D91">
              <w:rPr>
                <w:rFonts w:cs="Arial"/>
                <w:color w:val="000000"/>
                <w:sz w:val="20"/>
                <w:szCs w:val="20"/>
              </w:rPr>
              <w:t>E7 Elemente wesentlicher physikalischer Modellierungen situationsgerecht und begründet auswählen und dabei ihre Grenzen und Gültigkeitsbereiche beachten.</w:t>
            </w:r>
          </w:p>
          <w:p w:rsidR="006D3509" w:rsidRPr="00326D91" w:rsidRDefault="006D3509" w:rsidP="00D44ECD">
            <w:pPr>
              <w:spacing w:after="0"/>
              <w:rPr>
                <w:rFonts w:cs="Arial"/>
                <w:sz w:val="20"/>
                <w:szCs w:val="20"/>
                <w:lang w:eastAsia="ar-SA"/>
              </w:rPr>
            </w:pPr>
            <w:r w:rsidRPr="00326D91">
              <w:rPr>
                <w:rFonts w:cs="Arial"/>
                <w:sz w:val="20"/>
                <w:szCs w:val="20"/>
                <w:lang w:eastAsia="ar-SA"/>
              </w:rPr>
              <w:t xml:space="preserve">E4 </w:t>
            </w:r>
            <w:r w:rsidRPr="00326D91">
              <w:rPr>
                <w:rFonts w:cs="Arial"/>
                <w:color w:val="000000"/>
                <w:sz w:val="20"/>
                <w:szCs w:val="20"/>
              </w:rPr>
              <w:t>auf der Grundlage vorhandener Hypothesen zu untersuchende Variablen (unabhängige und abhängige Variablen, Kontrollvariablen) identifizieren und diese in Experimenten systematisch verändern bzw. konstant halten</w:t>
            </w:r>
          </w:p>
          <w:p w:rsidR="006D3509" w:rsidRPr="00C36E4A" w:rsidRDefault="006D3509" w:rsidP="00D44ECD">
            <w:pPr>
              <w:spacing w:after="0"/>
              <w:rPr>
                <w:rFonts w:cs="Arial"/>
                <w:sz w:val="20"/>
                <w:szCs w:val="20"/>
                <w:lang w:eastAsia="ar-SA"/>
              </w:rPr>
            </w:pPr>
            <w:r w:rsidRPr="00C36E4A">
              <w:rPr>
                <w:rFonts w:cs="Arial"/>
                <w:sz w:val="20"/>
                <w:szCs w:val="20"/>
                <w:lang w:eastAsia="ar-SA"/>
              </w:rPr>
              <w:t xml:space="preserve">K3 </w:t>
            </w:r>
            <w:r w:rsidR="00C36E4A" w:rsidRPr="00C36E4A">
              <w:rPr>
                <w:rFonts w:eastAsia="Calibri" w:cs="Times New Roman"/>
                <w:sz w:val="20"/>
                <w:szCs w:val="20"/>
              </w:rPr>
              <w:t>ein gegliedertes Protokoll anlegen, Versuchsabläufe und Beobachtungen nachvollziehbar beschreiben und die gewonnenen Daten vollständig und in a</w:t>
            </w:r>
            <w:r w:rsidR="00C36E4A" w:rsidRPr="00C36E4A">
              <w:rPr>
                <w:rFonts w:eastAsia="Calibri" w:cs="Times New Roman"/>
                <w:sz w:val="20"/>
                <w:szCs w:val="20"/>
              </w:rPr>
              <w:t>n</w:t>
            </w:r>
            <w:r w:rsidR="00C36E4A" w:rsidRPr="00C36E4A">
              <w:rPr>
                <w:rFonts w:eastAsia="Calibri" w:cs="Times New Roman"/>
                <w:sz w:val="20"/>
                <w:szCs w:val="20"/>
              </w:rPr>
              <w:t>gemessener Genauigkeit darstellen</w:t>
            </w:r>
            <w:r w:rsidR="00C36E4A" w:rsidRPr="00C36E4A">
              <w:rPr>
                <w:sz w:val="20"/>
                <w:szCs w:val="20"/>
              </w:rPr>
              <w:t>.</w:t>
            </w:r>
          </w:p>
          <w:p w:rsidR="006D3509" w:rsidRPr="00326D91" w:rsidRDefault="006D3509" w:rsidP="00D44ECD">
            <w:pPr>
              <w:spacing w:after="0"/>
              <w:rPr>
                <w:rFonts w:cs="Arial"/>
                <w:color w:val="000000"/>
                <w:sz w:val="20"/>
                <w:szCs w:val="20"/>
              </w:rPr>
            </w:pPr>
            <w:r w:rsidRPr="00326D91">
              <w:rPr>
                <w:rFonts w:cs="Arial"/>
                <w:sz w:val="20"/>
                <w:szCs w:val="20"/>
                <w:lang w:eastAsia="ar-SA"/>
              </w:rPr>
              <w:t xml:space="preserve">B1 </w:t>
            </w:r>
            <w:r w:rsidR="00C36E4A" w:rsidRPr="007D29F5">
              <w:rPr>
                <w:rFonts w:eastAsia="Calibri" w:cs="Times New Roman"/>
              </w:rPr>
              <w:t>für Entscheidungen in physikalisch-technischen Zusammenhängen Bewertungskriterien und Handlungsoptionen ermitteln und diese eina</w:t>
            </w:r>
            <w:r w:rsidR="00C36E4A" w:rsidRPr="007D29F5">
              <w:rPr>
                <w:rFonts w:eastAsia="Calibri" w:cs="Times New Roman"/>
              </w:rPr>
              <w:t>n</w:t>
            </w:r>
            <w:r w:rsidR="00C36E4A" w:rsidRPr="007D29F5">
              <w:rPr>
                <w:rFonts w:eastAsia="Calibri" w:cs="Times New Roman"/>
              </w:rPr>
              <w:t>der zuordnen</w:t>
            </w:r>
            <w:r w:rsidR="00C36E4A">
              <w:t>.</w:t>
            </w:r>
          </w:p>
        </w:tc>
      </w:tr>
      <w:tr w:rsidR="006D3509" w:rsidRPr="00471C18" w:rsidTr="00D44ECD">
        <w:trPr>
          <w:cantSplit/>
          <w:trHeight w:val="165"/>
        </w:trPr>
        <w:tc>
          <w:tcPr>
            <w:tcW w:w="750" w:type="dxa"/>
            <w:vMerge/>
            <w:tcBorders>
              <w:left w:val="single" w:sz="4" w:space="0" w:color="00000A"/>
              <w:right w:val="single" w:sz="4" w:space="0" w:color="00000A"/>
            </w:tcBorders>
            <w:vAlign w:val="center"/>
          </w:tcPr>
          <w:p w:rsidR="006D3509" w:rsidRPr="008E195E" w:rsidRDefault="006D3509" w:rsidP="00D44ECD">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6D3509" w:rsidRPr="00326D91" w:rsidRDefault="006D3509" w:rsidP="00767F31">
            <w:pPr>
              <w:spacing w:after="0"/>
              <w:rPr>
                <w:rFonts w:cs="Arial"/>
              </w:rPr>
            </w:pPr>
            <w:r w:rsidRPr="00326D91">
              <w:rPr>
                <w:rFonts w:cs="Arial"/>
                <w:b/>
              </w:rPr>
              <w:t>Lernvoraussetzungen</w:t>
            </w:r>
            <w:r w:rsidRPr="00326D91">
              <w:rPr>
                <w:rFonts w:cs="Arial"/>
              </w:rPr>
              <w:t xml:space="preserve"> – (aus der Physik und aus anderen Fächern)</w:t>
            </w:r>
          </w:p>
          <w:p w:rsidR="006D3509" w:rsidRPr="00326D91" w:rsidRDefault="006D3509" w:rsidP="00D44ECD">
            <w:pPr>
              <w:spacing w:after="0"/>
              <w:rPr>
                <w:rFonts w:cs="Arial"/>
                <w:sz w:val="20"/>
                <w:szCs w:val="20"/>
                <w:lang w:eastAsia="ar-SA"/>
              </w:rPr>
            </w:pPr>
            <w:r w:rsidRPr="00326D91">
              <w:rPr>
                <w:rFonts w:cs="Arial"/>
                <w:sz w:val="20"/>
                <w:szCs w:val="20"/>
                <w:lang w:eastAsia="ar-SA"/>
              </w:rPr>
              <w:t>Kontextthema „Elektrische Geräte im Alltag“ (Jg. 6): Stromkreis; Parallel- und Reihenschaltung; Stromwirkungen; Energietransport durch elektrischen Strom; Energieumwandlungen; Leiter und Nichtleiter; einfaches Modell des elektrischen Stroms</w:t>
            </w:r>
          </w:p>
          <w:p w:rsidR="006D3509" w:rsidRPr="00326D91" w:rsidRDefault="006D3509" w:rsidP="00D44ECD">
            <w:pPr>
              <w:spacing w:after="0"/>
              <w:rPr>
                <w:rFonts w:cs="Arial"/>
                <w:sz w:val="20"/>
                <w:szCs w:val="20"/>
                <w:lang w:eastAsia="ar-SA"/>
              </w:rPr>
            </w:pPr>
            <w:r w:rsidRPr="00326D91">
              <w:rPr>
                <w:rFonts w:cs="Arial"/>
                <w:sz w:val="20"/>
                <w:szCs w:val="20"/>
                <w:lang w:eastAsia="ar-SA"/>
              </w:rPr>
              <w:t>Kontextthema „Gewitter“: Kräfte zwischen Ladungen; Kern-Hülle-Modell des Atoms; Eigenschaften von Ladungen; Spannung</w:t>
            </w:r>
          </w:p>
        </w:tc>
      </w:tr>
    </w:tbl>
    <w:p w:rsidR="006D3509" w:rsidRPr="00471C18" w:rsidRDefault="006D3509" w:rsidP="006D3509">
      <w:pPr>
        <w:rPr>
          <w:rFonts w:cs="Arial"/>
          <w:sz w:val="28"/>
          <w:szCs w:val="28"/>
        </w:rPr>
      </w:pPr>
    </w:p>
    <w:tbl>
      <w:tblPr>
        <w:tblW w:w="142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67"/>
        <w:gridCol w:w="5331"/>
        <w:gridCol w:w="5485"/>
      </w:tblGrid>
      <w:tr w:rsidR="006D3509" w:rsidRPr="00471C18" w:rsidTr="007F605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471C18" w:rsidRDefault="006D3509" w:rsidP="00D44ECD">
            <w:pPr>
              <w:spacing w:after="0"/>
              <w:rPr>
                <w:rFonts w:cs="Arial"/>
                <w:b/>
              </w:rPr>
            </w:pPr>
            <w:r w:rsidRPr="00471C18">
              <w:rPr>
                <w:rFonts w:cs="Arial"/>
                <w:b/>
              </w:rPr>
              <w:t>Fragestellungen; Konzepte</w:t>
            </w:r>
          </w:p>
          <w:p w:rsidR="006D3509" w:rsidRPr="00471C18" w:rsidRDefault="006D3509" w:rsidP="00D44ECD">
            <w:pPr>
              <w:spacing w:after="0"/>
              <w:rPr>
                <w:rFonts w:cs="Arial"/>
                <w:b/>
              </w:rPr>
            </w:pPr>
            <w:r w:rsidRPr="00471C18">
              <w:rPr>
                <w:rFonts w:cs="Arial"/>
                <w:b/>
              </w:rPr>
              <w:t>(Zeitumfang)</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471C18" w:rsidRDefault="006D3509" w:rsidP="00D44ECD">
            <w:pPr>
              <w:spacing w:after="0"/>
              <w:rPr>
                <w:rFonts w:cs="Arial"/>
                <w:b/>
              </w:rPr>
            </w:pPr>
            <w:r w:rsidRPr="00471C18">
              <w:rPr>
                <w:rFonts w:cs="Arial"/>
                <w:b/>
              </w:rPr>
              <w:t>Konkretisierte Kompetenzerwartungen</w:t>
            </w:r>
          </w:p>
        </w:tc>
        <w:tc>
          <w:tcPr>
            <w:tcW w:w="5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471C18" w:rsidRDefault="006D3509" w:rsidP="00D44ECD">
            <w:pPr>
              <w:spacing w:after="0"/>
              <w:rPr>
                <w:rFonts w:cs="Arial"/>
                <w:b/>
              </w:rPr>
            </w:pPr>
            <w:r w:rsidRPr="00471C18">
              <w:rPr>
                <w:rFonts w:cs="Arial"/>
                <w:b/>
              </w:rPr>
              <w:t xml:space="preserve">Absprachen zum Unterricht </w:t>
            </w:r>
            <w:r w:rsidR="00613A80">
              <w:rPr>
                <w:rFonts w:cs="Arial"/>
                <w:b/>
              </w:rPr>
              <w:t>(Methoden, Medien, Experimente, Leistungsüberprüfung …)</w:t>
            </w:r>
          </w:p>
          <w:p w:rsidR="006D3509" w:rsidRPr="00471C18" w:rsidRDefault="006D3509" w:rsidP="00D44ECD">
            <w:pPr>
              <w:spacing w:after="0"/>
              <w:rPr>
                <w:rFonts w:cs="Arial"/>
                <w:b/>
              </w:rPr>
            </w:pPr>
            <w:r w:rsidRPr="00471C18">
              <w:rPr>
                <w:rFonts w:cs="Arial"/>
                <w:b/>
              </w:rPr>
              <w:t xml:space="preserve">obligatorisch oder </w:t>
            </w:r>
            <w:r w:rsidRPr="00471C18">
              <w:rPr>
                <w:rFonts w:cs="Arial"/>
              </w:rPr>
              <w:t>fakultativ</w:t>
            </w:r>
          </w:p>
        </w:tc>
      </w:tr>
      <w:tr w:rsidR="006D3509" w:rsidRPr="00471C18" w:rsidTr="007F605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sz w:val="20"/>
                <w:szCs w:val="20"/>
              </w:rPr>
            </w:pPr>
            <w:r w:rsidRPr="00D032E1">
              <w:rPr>
                <w:rFonts w:cs="Arial"/>
                <w:sz w:val="20"/>
                <w:szCs w:val="20"/>
              </w:rPr>
              <w:t>Wieviel „Watt“ haben verschiedene Elektrogeräte?</w:t>
            </w:r>
          </w:p>
          <w:p w:rsidR="006D3509" w:rsidRPr="00D032E1" w:rsidRDefault="006D3509" w:rsidP="00D44ECD">
            <w:pPr>
              <w:spacing w:after="0"/>
              <w:rPr>
                <w:rFonts w:cs="Arial"/>
                <w:sz w:val="20"/>
                <w:szCs w:val="20"/>
              </w:rPr>
            </w:pPr>
            <w:r w:rsidRPr="00D032E1">
              <w:rPr>
                <w:rFonts w:cs="Arial"/>
                <w:sz w:val="20"/>
                <w:szCs w:val="20"/>
              </w:rPr>
              <w:t xml:space="preserve">(1 </w:t>
            </w:r>
            <w:proofErr w:type="spellStart"/>
            <w:r w:rsidRPr="00D032E1">
              <w:rPr>
                <w:rFonts w:cs="Arial"/>
                <w:sz w:val="20"/>
                <w:szCs w:val="20"/>
              </w:rPr>
              <w:t>Ust</w:t>
            </w:r>
            <w:proofErr w:type="spellEnd"/>
            <w:r w:rsidRPr="00D032E1">
              <w:rPr>
                <w:rFonts w:cs="Arial"/>
                <w:sz w:val="20"/>
                <w:szCs w:val="20"/>
              </w:rPr>
              <w:t>)</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contextualSpacing/>
              <w:rPr>
                <w:rFonts w:cs="Arial"/>
                <w:bCs/>
                <w:sz w:val="20"/>
                <w:szCs w:val="20"/>
              </w:rPr>
            </w:pPr>
            <w:r w:rsidRPr="00D032E1">
              <w:rPr>
                <w:rFonts w:cs="Arial"/>
                <w:bCs/>
                <w:iCs/>
                <w:color w:val="000000"/>
                <w:sz w:val="20"/>
                <w:szCs w:val="20"/>
              </w:rPr>
              <w:t>bei der Auswertung technischer Daten von Elektroger</w:t>
            </w:r>
            <w:r w:rsidRPr="00D032E1">
              <w:rPr>
                <w:rFonts w:cs="Arial"/>
                <w:bCs/>
                <w:iCs/>
                <w:color w:val="000000"/>
                <w:sz w:val="20"/>
                <w:szCs w:val="20"/>
              </w:rPr>
              <w:t>ä</w:t>
            </w:r>
            <w:r w:rsidRPr="00D032E1">
              <w:rPr>
                <w:rFonts w:cs="Arial"/>
                <w:bCs/>
                <w:iCs/>
                <w:color w:val="000000"/>
                <w:sz w:val="20"/>
                <w:szCs w:val="20"/>
              </w:rPr>
              <w:t>ten die für die Ermittlung des Energiebedarfs wesentl</w:t>
            </w:r>
            <w:r w:rsidRPr="00D032E1">
              <w:rPr>
                <w:rFonts w:cs="Arial"/>
                <w:bCs/>
                <w:iCs/>
                <w:color w:val="000000"/>
                <w:sz w:val="20"/>
                <w:szCs w:val="20"/>
              </w:rPr>
              <w:t>i</w:t>
            </w:r>
            <w:r w:rsidRPr="00D032E1">
              <w:rPr>
                <w:rFonts w:cs="Arial"/>
                <w:bCs/>
                <w:iCs/>
                <w:color w:val="000000"/>
                <w:sz w:val="20"/>
                <w:szCs w:val="20"/>
              </w:rPr>
              <w:t xml:space="preserve">chen Angaben identifizieren. </w:t>
            </w:r>
            <w:r w:rsidRPr="00D032E1">
              <w:rPr>
                <w:rFonts w:cs="Arial"/>
                <w:bCs/>
                <w:color w:val="000000"/>
                <w:sz w:val="20"/>
                <w:szCs w:val="20"/>
              </w:rPr>
              <w:t>(</w:t>
            </w:r>
            <w:r w:rsidRPr="00D032E1">
              <w:rPr>
                <w:rFonts w:cs="Arial"/>
                <w:bCs/>
                <w:sz w:val="20"/>
                <w:szCs w:val="20"/>
              </w:rPr>
              <w:t>K2)</w:t>
            </w:r>
          </w:p>
        </w:tc>
        <w:tc>
          <w:tcPr>
            <w:tcW w:w="5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b/>
                <w:sz w:val="20"/>
                <w:szCs w:val="20"/>
              </w:rPr>
            </w:pPr>
            <w:r w:rsidRPr="00D032E1">
              <w:rPr>
                <w:rFonts w:cs="Arial"/>
                <w:b/>
                <w:sz w:val="20"/>
                <w:szCs w:val="20"/>
              </w:rPr>
              <w:t>Begriff Leistung P: Einheit 1 W = 1VA</w:t>
            </w:r>
          </w:p>
          <w:p w:rsidR="006D3509" w:rsidRPr="00D032E1" w:rsidRDefault="006D3509" w:rsidP="00D44ECD">
            <w:pPr>
              <w:spacing w:after="0"/>
              <w:rPr>
                <w:rFonts w:cs="Arial"/>
                <w:sz w:val="20"/>
                <w:szCs w:val="20"/>
              </w:rPr>
            </w:pPr>
          </w:p>
        </w:tc>
      </w:tr>
      <w:tr w:rsidR="006D3509" w:rsidRPr="00471C18" w:rsidTr="007F605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sz w:val="20"/>
                <w:szCs w:val="20"/>
              </w:rPr>
            </w:pPr>
            <w:r w:rsidRPr="00D032E1">
              <w:rPr>
                <w:rFonts w:cs="Arial"/>
                <w:sz w:val="20"/>
                <w:szCs w:val="20"/>
              </w:rPr>
              <w:t>Wie kann der Energiebedarf von Elektrogeräten und Haushalten b</w:t>
            </w:r>
            <w:r w:rsidRPr="00D032E1">
              <w:rPr>
                <w:rFonts w:cs="Arial"/>
                <w:sz w:val="20"/>
                <w:szCs w:val="20"/>
              </w:rPr>
              <w:t>e</w:t>
            </w:r>
            <w:r w:rsidRPr="00D032E1">
              <w:rPr>
                <w:rFonts w:cs="Arial"/>
                <w:sz w:val="20"/>
                <w:szCs w:val="20"/>
              </w:rPr>
              <w:t>stimmt werden?</w:t>
            </w:r>
          </w:p>
          <w:p w:rsidR="006D3509" w:rsidRPr="00D032E1" w:rsidRDefault="006D3509" w:rsidP="00D44ECD">
            <w:pPr>
              <w:spacing w:after="0"/>
              <w:rPr>
                <w:rFonts w:cs="Arial"/>
                <w:sz w:val="20"/>
                <w:szCs w:val="20"/>
              </w:rPr>
            </w:pPr>
            <w:r w:rsidRPr="00D032E1">
              <w:rPr>
                <w:rFonts w:cs="Arial"/>
                <w:sz w:val="20"/>
                <w:szCs w:val="20"/>
              </w:rPr>
              <w:t>Wie kann man elektrische Energie einsparen?</w:t>
            </w:r>
          </w:p>
          <w:p w:rsidR="006D3509" w:rsidRPr="00D032E1" w:rsidRDefault="006D3509" w:rsidP="00D44ECD">
            <w:pPr>
              <w:spacing w:after="0"/>
              <w:rPr>
                <w:rFonts w:cs="Arial"/>
                <w:i/>
                <w:sz w:val="20"/>
                <w:szCs w:val="20"/>
              </w:rPr>
            </w:pPr>
            <w:r w:rsidRPr="00D032E1">
              <w:rPr>
                <w:rFonts w:cs="Arial"/>
                <w:i/>
                <w:sz w:val="20"/>
                <w:szCs w:val="20"/>
              </w:rPr>
              <w:t>elektrische Energie, elektrische Leistung, Wirkungsgrad, Ene</w:t>
            </w:r>
            <w:r w:rsidRPr="00D032E1">
              <w:rPr>
                <w:rFonts w:cs="Arial"/>
                <w:i/>
                <w:sz w:val="20"/>
                <w:szCs w:val="20"/>
              </w:rPr>
              <w:t>r</w:t>
            </w:r>
            <w:r w:rsidRPr="00D032E1">
              <w:rPr>
                <w:rFonts w:cs="Arial"/>
                <w:i/>
                <w:sz w:val="20"/>
                <w:szCs w:val="20"/>
              </w:rPr>
              <w:t>gieumwandlung</w:t>
            </w:r>
          </w:p>
          <w:p w:rsidR="006D3509" w:rsidRPr="00D032E1" w:rsidRDefault="006D3509" w:rsidP="00D44ECD">
            <w:pPr>
              <w:spacing w:after="0"/>
              <w:rPr>
                <w:rFonts w:cs="Arial"/>
                <w:sz w:val="20"/>
                <w:szCs w:val="20"/>
              </w:rPr>
            </w:pPr>
            <w:r w:rsidRPr="00D032E1">
              <w:rPr>
                <w:rFonts w:cs="Arial"/>
                <w:sz w:val="20"/>
                <w:szCs w:val="20"/>
              </w:rPr>
              <w:t xml:space="preserve">(3 </w:t>
            </w:r>
            <w:proofErr w:type="spellStart"/>
            <w:r w:rsidRPr="00D032E1">
              <w:rPr>
                <w:rFonts w:cs="Arial"/>
                <w:sz w:val="20"/>
                <w:szCs w:val="20"/>
              </w:rPr>
              <w:t>Ust</w:t>
            </w:r>
            <w:proofErr w:type="spellEnd"/>
            <w:r w:rsidRPr="00D032E1">
              <w:rPr>
                <w:rFonts w:cs="Arial"/>
                <w:sz w:val="20"/>
                <w:szCs w:val="20"/>
              </w:rPr>
              <w:t>)</w:t>
            </w:r>
          </w:p>
          <w:p w:rsidR="006D3509" w:rsidRPr="00D032E1" w:rsidRDefault="006D3509" w:rsidP="00D44ECD">
            <w:pPr>
              <w:spacing w:after="0"/>
              <w:rPr>
                <w:rFonts w:cs="Arial"/>
                <w:i/>
                <w:sz w:val="20"/>
                <w:szCs w:val="20"/>
              </w:rPr>
            </w:pP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bCs/>
                <w:iCs/>
                <w:color w:val="000000"/>
                <w:sz w:val="20"/>
                <w:szCs w:val="20"/>
              </w:rPr>
            </w:pPr>
            <w:r w:rsidRPr="00D032E1">
              <w:rPr>
                <w:rFonts w:cs="Arial"/>
                <w:bCs/>
                <w:iCs/>
                <w:color w:val="000000"/>
                <w:sz w:val="20"/>
                <w:szCs w:val="20"/>
              </w:rPr>
              <w:t xml:space="preserve">den Zusammenhang zwischen elektrischer Energie und elektrischer Leistung beschreiben und </w:t>
            </w:r>
            <w:r w:rsidR="008F6B60">
              <w:rPr>
                <w:rFonts w:cs="Arial"/>
                <w:bCs/>
                <w:iCs/>
                <w:color w:val="000000"/>
                <w:sz w:val="20"/>
                <w:szCs w:val="20"/>
              </w:rPr>
              <w:t xml:space="preserve">das physikalische Verständnis von Leistung </w:t>
            </w:r>
            <w:r w:rsidRPr="00D032E1">
              <w:rPr>
                <w:rFonts w:cs="Arial"/>
                <w:bCs/>
                <w:iCs/>
                <w:color w:val="000000"/>
                <w:sz w:val="20"/>
                <w:szCs w:val="20"/>
              </w:rPr>
              <w:t>vom Alltagsbegriff abgrenzen. (UF2, UF4)</w:t>
            </w:r>
          </w:p>
          <w:p w:rsidR="006D3509" w:rsidRPr="00D032E1" w:rsidRDefault="006D3509" w:rsidP="00D44ECD">
            <w:pPr>
              <w:spacing w:after="0"/>
              <w:rPr>
                <w:rFonts w:cs="Arial"/>
                <w:color w:val="000000"/>
                <w:sz w:val="20"/>
                <w:szCs w:val="20"/>
              </w:rPr>
            </w:pPr>
            <w:r w:rsidRPr="00D032E1">
              <w:rPr>
                <w:rFonts w:cs="Arial"/>
                <w:color w:val="000000"/>
                <w:sz w:val="20"/>
                <w:szCs w:val="20"/>
              </w:rPr>
              <w:t>mathematische Berechnungen nutzen, um den Energi</w:t>
            </w:r>
            <w:r w:rsidRPr="00D032E1">
              <w:rPr>
                <w:rFonts w:cs="Arial"/>
                <w:color w:val="000000"/>
                <w:sz w:val="20"/>
                <w:szCs w:val="20"/>
              </w:rPr>
              <w:t>e</w:t>
            </w:r>
            <w:r w:rsidRPr="00D032E1">
              <w:rPr>
                <w:rFonts w:cs="Arial"/>
                <w:color w:val="000000"/>
                <w:sz w:val="20"/>
                <w:szCs w:val="20"/>
              </w:rPr>
              <w:t xml:space="preserve">bedarf und </w:t>
            </w:r>
            <w:r w:rsidR="00BD1C54">
              <w:rPr>
                <w:rFonts w:cs="Arial"/>
                <w:color w:val="000000"/>
                <w:sz w:val="20"/>
                <w:szCs w:val="20"/>
              </w:rPr>
              <w:t>die Betriebskosten</w:t>
            </w:r>
            <w:r w:rsidRPr="00D032E1">
              <w:rPr>
                <w:rFonts w:cs="Arial"/>
                <w:color w:val="000000"/>
                <w:sz w:val="20"/>
                <w:szCs w:val="20"/>
              </w:rPr>
              <w:t xml:space="preserve"> von Elektrogeräten vorhe</w:t>
            </w:r>
            <w:r w:rsidRPr="00D032E1">
              <w:rPr>
                <w:rFonts w:cs="Arial"/>
                <w:color w:val="000000"/>
                <w:sz w:val="20"/>
                <w:szCs w:val="20"/>
              </w:rPr>
              <w:t>r</w:t>
            </w:r>
            <w:r w:rsidRPr="00D032E1">
              <w:rPr>
                <w:rFonts w:cs="Arial"/>
                <w:color w:val="000000"/>
                <w:sz w:val="20"/>
                <w:szCs w:val="20"/>
              </w:rPr>
              <w:t>zusagen (E8).</w:t>
            </w:r>
          </w:p>
          <w:p w:rsidR="006D3509" w:rsidRPr="00D032E1" w:rsidRDefault="006D3509" w:rsidP="00D44ECD">
            <w:pPr>
              <w:spacing w:after="0"/>
              <w:rPr>
                <w:rFonts w:cs="Arial"/>
                <w:bCs/>
                <w:iCs/>
                <w:sz w:val="20"/>
                <w:szCs w:val="20"/>
              </w:rPr>
            </w:pPr>
            <w:r w:rsidRPr="00D032E1">
              <w:rPr>
                <w:rFonts w:cs="Arial"/>
                <w:bCs/>
                <w:iCs/>
                <w:sz w:val="20"/>
                <w:szCs w:val="20"/>
              </w:rPr>
              <w:t>die Energieumwandlungen bei verschiedenen elektr</w:t>
            </w:r>
            <w:r w:rsidRPr="00D032E1">
              <w:rPr>
                <w:rFonts w:cs="Arial"/>
                <w:bCs/>
                <w:iCs/>
                <w:sz w:val="20"/>
                <w:szCs w:val="20"/>
              </w:rPr>
              <w:t>i</w:t>
            </w:r>
            <w:r w:rsidRPr="00D032E1">
              <w:rPr>
                <w:rFonts w:cs="Arial"/>
                <w:bCs/>
                <w:iCs/>
                <w:sz w:val="20"/>
                <w:szCs w:val="20"/>
              </w:rPr>
              <w:t>schen Geräten mit Energieflussdiagrammen darstellen. (K7)</w:t>
            </w:r>
          </w:p>
          <w:p w:rsidR="006D3509" w:rsidRPr="00D032E1" w:rsidRDefault="006D3509" w:rsidP="00D44ECD">
            <w:pPr>
              <w:contextualSpacing/>
              <w:rPr>
                <w:rFonts w:cs="Arial"/>
                <w:bCs/>
                <w:iCs/>
                <w:sz w:val="20"/>
                <w:szCs w:val="20"/>
              </w:rPr>
            </w:pPr>
            <w:r w:rsidRPr="00D032E1">
              <w:rPr>
                <w:rFonts w:cs="Arial"/>
                <w:bCs/>
                <w:iCs/>
                <w:sz w:val="20"/>
                <w:szCs w:val="20"/>
              </w:rPr>
              <w:t>den Energiebedarf eines Haushalts mit verschiedenen Diagrammformen darstellen und Vor- und Nachteile ve</w:t>
            </w:r>
            <w:r w:rsidRPr="00D032E1">
              <w:rPr>
                <w:rFonts w:cs="Arial"/>
                <w:bCs/>
                <w:iCs/>
                <w:sz w:val="20"/>
                <w:szCs w:val="20"/>
              </w:rPr>
              <w:t>r</w:t>
            </w:r>
            <w:r w:rsidRPr="00D032E1">
              <w:rPr>
                <w:rFonts w:cs="Arial"/>
                <w:bCs/>
                <w:iCs/>
                <w:sz w:val="20"/>
                <w:szCs w:val="20"/>
              </w:rPr>
              <w:t>schiedener Diagrammformen benennen. (K4)</w:t>
            </w:r>
          </w:p>
          <w:p w:rsidR="006D3509" w:rsidRPr="00D032E1" w:rsidRDefault="006D3509" w:rsidP="00D44ECD">
            <w:pPr>
              <w:contextualSpacing/>
              <w:rPr>
                <w:rFonts w:cs="Arial"/>
                <w:bCs/>
                <w:sz w:val="20"/>
                <w:szCs w:val="20"/>
              </w:rPr>
            </w:pPr>
            <w:r w:rsidRPr="00D032E1">
              <w:rPr>
                <w:rFonts w:cs="Arial"/>
                <w:bCs/>
                <w:sz w:val="20"/>
                <w:szCs w:val="20"/>
              </w:rPr>
              <w:t>verschiedene Energiesparmöglichkeiten bezüglich ihrer Effizienz mit Bezug auf physikalische Konzepte (Wi</w:t>
            </w:r>
            <w:r w:rsidRPr="00D032E1">
              <w:rPr>
                <w:rFonts w:cs="Arial"/>
                <w:bCs/>
                <w:sz w:val="20"/>
                <w:szCs w:val="20"/>
              </w:rPr>
              <w:t>r</w:t>
            </w:r>
            <w:r w:rsidRPr="00D032E1">
              <w:rPr>
                <w:rFonts w:cs="Arial"/>
                <w:bCs/>
                <w:sz w:val="20"/>
                <w:szCs w:val="20"/>
              </w:rPr>
              <w:t>kungsgrad, Nutzungsdauer, finanzieller Aufwand, Lei</w:t>
            </w:r>
            <w:r w:rsidRPr="00D032E1">
              <w:rPr>
                <w:rFonts w:cs="Arial"/>
                <w:bCs/>
                <w:sz w:val="20"/>
                <w:szCs w:val="20"/>
              </w:rPr>
              <w:t>s</w:t>
            </w:r>
            <w:r w:rsidRPr="00D032E1">
              <w:rPr>
                <w:rFonts w:cs="Arial"/>
                <w:bCs/>
                <w:sz w:val="20"/>
                <w:szCs w:val="20"/>
              </w:rPr>
              <w:t>tung) beurteilen. (B1)</w:t>
            </w:r>
          </w:p>
          <w:p w:rsidR="006D3509" w:rsidRPr="00D032E1" w:rsidRDefault="006D3509" w:rsidP="00D44ECD">
            <w:pPr>
              <w:contextualSpacing/>
              <w:rPr>
                <w:rFonts w:cs="Arial"/>
                <w:bCs/>
                <w:sz w:val="20"/>
                <w:szCs w:val="20"/>
              </w:rPr>
            </w:pPr>
            <w:r w:rsidRPr="00D032E1">
              <w:rPr>
                <w:rFonts w:cs="Arial"/>
                <w:bCs/>
                <w:sz w:val="20"/>
                <w:szCs w:val="20"/>
              </w:rPr>
              <w:t>Kriterien zum Gebrauch von Elektrizität im Haushalt a</w:t>
            </w:r>
            <w:r w:rsidRPr="00D032E1">
              <w:rPr>
                <w:rFonts w:cs="Arial"/>
                <w:bCs/>
                <w:sz w:val="20"/>
                <w:szCs w:val="20"/>
              </w:rPr>
              <w:t>b</w:t>
            </w:r>
            <w:r w:rsidRPr="00D032E1">
              <w:rPr>
                <w:rFonts w:cs="Arial"/>
                <w:bCs/>
                <w:sz w:val="20"/>
                <w:szCs w:val="20"/>
              </w:rPr>
              <w:t>wägen (Sicherheit, Kosten, Komfort, Umweltverträglic</w:t>
            </w:r>
            <w:r w:rsidRPr="00D032E1">
              <w:rPr>
                <w:rFonts w:cs="Arial"/>
                <w:bCs/>
                <w:sz w:val="20"/>
                <w:szCs w:val="20"/>
              </w:rPr>
              <w:t>h</w:t>
            </w:r>
            <w:r w:rsidRPr="00D032E1">
              <w:rPr>
                <w:rFonts w:cs="Arial"/>
                <w:bCs/>
                <w:sz w:val="20"/>
                <w:szCs w:val="20"/>
              </w:rPr>
              <w:t>keit). (B2)</w:t>
            </w:r>
          </w:p>
        </w:tc>
        <w:tc>
          <w:tcPr>
            <w:tcW w:w="5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b/>
                <w:sz w:val="20"/>
                <w:szCs w:val="20"/>
              </w:rPr>
            </w:pPr>
            <w:r w:rsidRPr="00D032E1">
              <w:rPr>
                <w:rFonts w:cs="Arial"/>
                <w:b/>
                <w:sz w:val="20"/>
                <w:szCs w:val="20"/>
              </w:rPr>
              <w:t>Energieumwandlungsketten</w:t>
            </w:r>
          </w:p>
          <w:p w:rsidR="006D3509" w:rsidRPr="00D032E1" w:rsidRDefault="006D3509" w:rsidP="00D44ECD">
            <w:pPr>
              <w:spacing w:after="0"/>
              <w:rPr>
                <w:rFonts w:cs="Arial"/>
                <w:b/>
                <w:sz w:val="20"/>
                <w:szCs w:val="20"/>
              </w:rPr>
            </w:pPr>
            <w:r w:rsidRPr="00D032E1">
              <w:rPr>
                <w:rFonts w:cs="Arial"/>
                <w:b/>
                <w:sz w:val="20"/>
                <w:szCs w:val="20"/>
              </w:rPr>
              <w:t>Berechnung der Energie E=P ∙ t</w:t>
            </w:r>
          </w:p>
          <w:p w:rsidR="006D3509" w:rsidRPr="00EB7A15" w:rsidRDefault="00371F53" w:rsidP="00D44ECD">
            <w:pPr>
              <w:spacing w:after="0"/>
              <w:rPr>
                <w:rFonts w:cs="Arial"/>
                <w:b/>
                <w:sz w:val="20"/>
                <w:szCs w:val="20"/>
              </w:rPr>
            </w:pPr>
            <w:r>
              <w:rPr>
                <w:rFonts w:cs="Arial"/>
                <w:b/>
                <w:sz w:val="20"/>
                <w:szCs w:val="20"/>
              </w:rPr>
              <w:t xml:space="preserve">Beispiel zu </w:t>
            </w:r>
            <w:r w:rsidR="006D3509" w:rsidRPr="00D032E1">
              <w:rPr>
                <w:rFonts w:cs="Arial"/>
                <w:b/>
                <w:sz w:val="20"/>
                <w:szCs w:val="20"/>
              </w:rPr>
              <w:t>Energiesparmaßnahmen mit Bezug zur Formel begründen:</w:t>
            </w:r>
            <w:r w:rsidR="00736655">
              <w:rPr>
                <w:rFonts w:cs="Arial"/>
                <w:b/>
                <w:sz w:val="20"/>
                <w:szCs w:val="20"/>
              </w:rPr>
              <w:t xml:space="preserve"> </w:t>
            </w:r>
            <w:r w:rsidR="007B42A5">
              <w:rPr>
                <w:rFonts w:cs="Arial"/>
                <w:sz w:val="20"/>
                <w:szCs w:val="20"/>
              </w:rPr>
              <w:t>(</w:t>
            </w:r>
            <w:r>
              <w:rPr>
                <w:rFonts w:cs="Arial"/>
                <w:sz w:val="20"/>
                <w:szCs w:val="20"/>
              </w:rPr>
              <w:t>Leistungsreduzierung, Einschaltzeit</w:t>
            </w:r>
            <w:r w:rsidR="006D3509" w:rsidRPr="00EB7A15">
              <w:rPr>
                <w:rFonts w:cs="Arial"/>
                <w:sz w:val="20"/>
                <w:szCs w:val="20"/>
              </w:rPr>
              <w:t>.</w:t>
            </w:r>
            <w:r w:rsidR="007B42A5">
              <w:rPr>
                <w:rFonts w:cs="Arial"/>
                <w:sz w:val="20"/>
                <w:szCs w:val="20"/>
              </w:rPr>
              <w:t>)</w:t>
            </w:r>
          </w:p>
          <w:p w:rsidR="006D3509" w:rsidRPr="00D032E1" w:rsidRDefault="006D3509" w:rsidP="00D44ECD">
            <w:pPr>
              <w:spacing w:after="0"/>
              <w:rPr>
                <w:rFonts w:cs="Arial"/>
                <w:sz w:val="20"/>
                <w:szCs w:val="20"/>
              </w:rPr>
            </w:pPr>
            <w:r w:rsidRPr="00D032E1">
              <w:rPr>
                <w:rFonts w:cs="Arial"/>
                <w:sz w:val="20"/>
                <w:szCs w:val="20"/>
              </w:rPr>
              <w:t>mögliches Projekt: jährlichen Energiebedarf von vier Elek</w:t>
            </w:r>
            <w:r w:rsidRPr="00D032E1">
              <w:rPr>
                <w:rFonts w:cs="Arial"/>
                <w:sz w:val="20"/>
                <w:szCs w:val="20"/>
              </w:rPr>
              <w:t>t</w:t>
            </w:r>
            <w:r w:rsidRPr="00D032E1">
              <w:rPr>
                <w:rFonts w:cs="Arial"/>
                <w:sz w:val="20"/>
                <w:szCs w:val="20"/>
              </w:rPr>
              <w:t>rogeräten im Haushalt bestimmen und in einem Diagramm darstellen.</w:t>
            </w:r>
          </w:p>
          <w:p w:rsidR="006D3509" w:rsidRPr="00D032E1" w:rsidRDefault="006D3509" w:rsidP="00D44ECD">
            <w:pPr>
              <w:spacing w:after="0"/>
              <w:rPr>
                <w:rFonts w:cs="Arial"/>
                <w:sz w:val="20"/>
                <w:szCs w:val="20"/>
              </w:rPr>
            </w:pPr>
            <w:r w:rsidRPr="00D032E1">
              <w:rPr>
                <w:rFonts w:cs="Arial"/>
                <w:sz w:val="20"/>
                <w:szCs w:val="20"/>
              </w:rPr>
              <w:t>oder:</w:t>
            </w:r>
          </w:p>
          <w:p w:rsidR="006D3509" w:rsidRPr="00D032E1" w:rsidRDefault="006D3509" w:rsidP="00D44ECD">
            <w:pPr>
              <w:spacing w:after="0"/>
              <w:rPr>
                <w:rFonts w:cs="Arial"/>
                <w:b/>
                <w:sz w:val="20"/>
                <w:szCs w:val="20"/>
              </w:rPr>
            </w:pPr>
            <w:r w:rsidRPr="00D032E1">
              <w:rPr>
                <w:rFonts w:cs="Arial"/>
                <w:sz w:val="20"/>
                <w:szCs w:val="20"/>
              </w:rPr>
              <w:t>jährlichen elektrischen Energiebedarf der Schule abschä</w:t>
            </w:r>
            <w:r w:rsidRPr="00D032E1">
              <w:rPr>
                <w:rFonts w:cs="Arial"/>
                <w:sz w:val="20"/>
                <w:szCs w:val="20"/>
              </w:rPr>
              <w:t>t</w:t>
            </w:r>
            <w:r w:rsidRPr="00D032E1">
              <w:rPr>
                <w:rFonts w:cs="Arial"/>
                <w:sz w:val="20"/>
                <w:szCs w:val="20"/>
              </w:rPr>
              <w:t>zen</w:t>
            </w:r>
          </w:p>
          <w:p w:rsidR="006D3509" w:rsidRPr="00D032E1" w:rsidRDefault="006D3509" w:rsidP="00D44ECD">
            <w:pPr>
              <w:spacing w:after="0"/>
              <w:rPr>
                <w:rFonts w:cs="Arial"/>
                <w:b/>
                <w:sz w:val="20"/>
                <w:szCs w:val="20"/>
              </w:rPr>
            </w:pPr>
          </w:p>
        </w:tc>
      </w:tr>
      <w:tr w:rsidR="006D3509" w:rsidRPr="00471C18" w:rsidTr="007F605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i/>
                <w:sz w:val="20"/>
                <w:szCs w:val="20"/>
              </w:rPr>
            </w:pPr>
            <w:r w:rsidRPr="00D032E1">
              <w:rPr>
                <w:rFonts w:cs="Arial"/>
                <w:sz w:val="20"/>
                <w:szCs w:val="20"/>
              </w:rPr>
              <w:t>Wie kann man sich die Energieübe</w:t>
            </w:r>
            <w:r w:rsidRPr="00D032E1">
              <w:rPr>
                <w:rFonts w:cs="Arial"/>
                <w:sz w:val="20"/>
                <w:szCs w:val="20"/>
              </w:rPr>
              <w:t>r</w:t>
            </w:r>
            <w:r w:rsidRPr="00D032E1">
              <w:rPr>
                <w:rFonts w:cs="Arial"/>
                <w:sz w:val="20"/>
                <w:szCs w:val="20"/>
              </w:rPr>
              <w:t xml:space="preserve">tragung im </w:t>
            </w:r>
            <w:r w:rsidRPr="00D032E1">
              <w:rPr>
                <w:rFonts w:cs="Arial"/>
                <w:i/>
                <w:sz w:val="20"/>
                <w:szCs w:val="20"/>
              </w:rPr>
              <w:t>Stromkreis vorstellen?</w:t>
            </w:r>
          </w:p>
          <w:p w:rsidR="006D3509" w:rsidRPr="00D032E1" w:rsidRDefault="006D3509" w:rsidP="00D44ECD">
            <w:pPr>
              <w:spacing w:after="0"/>
              <w:rPr>
                <w:rFonts w:cs="Arial"/>
                <w:i/>
                <w:sz w:val="20"/>
                <w:szCs w:val="20"/>
              </w:rPr>
            </w:pPr>
            <w:r w:rsidRPr="00D032E1">
              <w:rPr>
                <w:rFonts w:cs="Arial"/>
                <w:i/>
                <w:sz w:val="20"/>
                <w:szCs w:val="20"/>
              </w:rPr>
              <w:t>Stromstärke, Spannung, Wide</w:t>
            </w:r>
            <w:r w:rsidRPr="00D032E1">
              <w:rPr>
                <w:rFonts w:cs="Arial"/>
                <w:i/>
                <w:sz w:val="20"/>
                <w:szCs w:val="20"/>
              </w:rPr>
              <w:t>r</w:t>
            </w:r>
            <w:r w:rsidRPr="00D032E1">
              <w:rPr>
                <w:rFonts w:cs="Arial"/>
                <w:i/>
                <w:sz w:val="20"/>
                <w:szCs w:val="20"/>
              </w:rPr>
              <w:t>stand, Gittermodell der Metalle</w:t>
            </w:r>
          </w:p>
          <w:p w:rsidR="006D3509" w:rsidRPr="00D032E1" w:rsidRDefault="006D3509" w:rsidP="00D44ECD">
            <w:pPr>
              <w:spacing w:after="0"/>
              <w:rPr>
                <w:rFonts w:cs="Arial"/>
                <w:sz w:val="20"/>
                <w:szCs w:val="20"/>
              </w:rPr>
            </w:pPr>
            <w:r w:rsidRPr="00D032E1">
              <w:rPr>
                <w:rFonts w:cs="Arial"/>
                <w:sz w:val="20"/>
                <w:szCs w:val="20"/>
              </w:rPr>
              <w:t xml:space="preserve">(8 </w:t>
            </w:r>
            <w:proofErr w:type="spellStart"/>
            <w:r w:rsidRPr="00D032E1">
              <w:rPr>
                <w:rFonts w:cs="Arial"/>
                <w:sz w:val="20"/>
                <w:szCs w:val="20"/>
              </w:rPr>
              <w:t>Ust</w:t>
            </w:r>
            <w:proofErr w:type="spellEnd"/>
            <w:r w:rsidRPr="00D032E1">
              <w:rPr>
                <w:rFonts w:cs="Arial"/>
                <w:sz w:val="20"/>
                <w:szCs w:val="20"/>
              </w:rPr>
              <w:t>)</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bCs/>
                <w:color w:val="000000"/>
                <w:sz w:val="20"/>
                <w:szCs w:val="20"/>
              </w:rPr>
            </w:pPr>
            <w:r w:rsidRPr="00D032E1">
              <w:rPr>
                <w:rFonts w:cs="Arial"/>
                <w:bCs/>
                <w:color w:val="000000"/>
                <w:sz w:val="20"/>
                <w:szCs w:val="20"/>
              </w:rPr>
              <w:t>einen Stromkreis als System beschreiben und darin die Beziehungen zwischen Bewegungen freier Ladungstr</w:t>
            </w:r>
            <w:r w:rsidRPr="00D032E1">
              <w:rPr>
                <w:rFonts w:cs="Arial"/>
                <w:bCs/>
                <w:color w:val="000000"/>
                <w:sz w:val="20"/>
                <w:szCs w:val="20"/>
              </w:rPr>
              <w:t>ä</w:t>
            </w:r>
            <w:r w:rsidRPr="00D032E1">
              <w:rPr>
                <w:rFonts w:cs="Arial"/>
                <w:bCs/>
                <w:color w:val="000000"/>
                <w:sz w:val="20"/>
                <w:szCs w:val="20"/>
              </w:rPr>
              <w:t>ger, Spannung, Widerstand und Stromstärke darstellen. (UF1)</w:t>
            </w:r>
          </w:p>
          <w:p w:rsidR="006D3509" w:rsidRPr="00D032E1" w:rsidRDefault="006D3509" w:rsidP="00D44ECD">
            <w:pPr>
              <w:spacing w:after="0"/>
              <w:rPr>
                <w:rFonts w:cs="Arial"/>
                <w:color w:val="000000"/>
                <w:sz w:val="20"/>
                <w:szCs w:val="20"/>
              </w:rPr>
            </w:pPr>
            <w:r w:rsidRPr="00D032E1">
              <w:rPr>
                <w:rFonts w:cs="Arial"/>
                <w:color w:val="000000"/>
                <w:sz w:val="20"/>
                <w:szCs w:val="20"/>
              </w:rPr>
              <w:t>Vorzüge und Grenzen verschiedener Analogiemodelle zu elektrischen Stromkreisen erläutern. (E7)</w:t>
            </w:r>
          </w:p>
          <w:p w:rsidR="006D3509" w:rsidRPr="00D032E1" w:rsidRDefault="006D3509" w:rsidP="00D44ECD">
            <w:pPr>
              <w:spacing w:after="0"/>
              <w:rPr>
                <w:rFonts w:cs="Arial"/>
                <w:color w:val="000000"/>
                <w:sz w:val="20"/>
                <w:szCs w:val="20"/>
              </w:rPr>
            </w:pPr>
            <w:r w:rsidRPr="00D032E1">
              <w:rPr>
                <w:rFonts w:cs="Arial"/>
                <w:bCs/>
                <w:color w:val="000000"/>
                <w:sz w:val="20"/>
                <w:szCs w:val="20"/>
              </w:rPr>
              <w:t>zu Gesetzmäßigkeiten in elektrischen Stromkreisen H</w:t>
            </w:r>
            <w:r w:rsidRPr="00D032E1">
              <w:rPr>
                <w:rFonts w:cs="Arial"/>
                <w:bCs/>
                <w:color w:val="000000"/>
                <w:sz w:val="20"/>
                <w:szCs w:val="20"/>
              </w:rPr>
              <w:t>y</w:t>
            </w:r>
            <w:r w:rsidRPr="00D032E1">
              <w:rPr>
                <w:rFonts w:cs="Arial"/>
                <w:bCs/>
                <w:color w:val="000000"/>
                <w:sz w:val="20"/>
                <w:szCs w:val="20"/>
              </w:rPr>
              <w:t>pothesen entwickeln, diese mithilfe von Analogiemodellen begründen und Möglichkeiten zur Überprüfung angeben. (E3, E8)</w:t>
            </w:r>
          </w:p>
          <w:p w:rsidR="006D3509" w:rsidRPr="00D032E1" w:rsidRDefault="006D3509" w:rsidP="00D44ECD">
            <w:pPr>
              <w:spacing w:after="0"/>
              <w:rPr>
                <w:rFonts w:cs="Arial"/>
                <w:color w:val="000000"/>
                <w:sz w:val="20"/>
                <w:szCs w:val="20"/>
              </w:rPr>
            </w:pPr>
            <w:r w:rsidRPr="00D032E1">
              <w:rPr>
                <w:rFonts w:cs="Arial"/>
                <w:iCs/>
                <w:color w:val="000000"/>
                <w:sz w:val="20"/>
                <w:szCs w:val="20"/>
              </w:rPr>
              <w:t>Spannungs- und Stromstärkemessungen planen (Scha</w:t>
            </w:r>
            <w:r w:rsidRPr="00D032E1">
              <w:rPr>
                <w:rFonts w:cs="Arial"/>
                <w:iCs/>
                <w:color w:val="000000"/>
                <w:sz w:val="20"/>
                <w:szCs w:val="20"/>
              </w:rPr>
              <w:t>l</w:t>
            </w:r>
            <w:r w:rsidRPr="00D032E1">
              <w:rPr>
                <w:rFonts w:cs="Arial"/>
                <w:iCs/>
                <w:color w:val="000000"/>
                <w:sz w:val="20"/>
                <w:szCs w:val="20"/>
              </w:rPr>
              <w:t xml:space="preserve">tung entwickeln, Schaltzeichnungen erstellen, </w:t>
            </w:r>
            <w:r w:rsidRPr="00D032E1">
              <w:rPr>
                <w:rFonts w:cs="Arial"/>
                <w:bCs/>
                <w:color w:val="000000"/>
                <w:sz w:val="20"/>
                <w:szCs w:val="20"/>
              </w:rPr>
              <w:t>konstante, abhängige und unabhängige Größen bestimmen</w:t>
            </w:r>
            <w:r w:rsidRPr="00D032E1">
              <w:rPr>
                <w:rFonts w:cs="Arial"/>
                <w:iCs/>
                <w:color w:val="000000"/>
                <w:sz w:val="20"/>
                <w:szCs w:val="20"/>
              </w:rPr>
              <w:t xml:space="preserve">) und </w:t>
            </w:r>
            <w:r w:rsidRPr="00D032E1">
              <w:rPr>
                <w:rFonts w:cs="Arial"/>
                <w:bCs/>
                <w:color w:val="000000"/>
                <w:sz w:val="20"/>
                <w:szCs w:val="20"/>
              </w:rPr>
              <w:t>unter sachgerechter Verwendung der Messgeräte durc</w:t>
            </w:r>
            <w:r w:rsidRPr="00D032E1">
              <w:rPr>
                <w:rFonts w:cs="Arial"/>
                <w:bCs/>
                <w:color w:val="000000"/>
                <w:sz w:val="20"/>
                <w:szCs w:val="20"/>
              </w:rPr>
              <w:t>h</w:t>
            </w:r>
            <w:r w:rsidRPr="00D032E1">
              <w:rPr>
                <w:rFonts w:cs="Arial"/>
                <w:bCs/>
                <w:color w:val="000000"/>
                <w:sz w:val="20"/>
                <w:szCs w:val="20"/>
              </w:rPr>
              <w:t>führen</w:t>
            </w:r>
            <w:r w:rsidRPr="00D032E1">
              <w:rPr>
                <w:rFonts w:cs="Arial"/>
                <w:iCs/>
                <w:color w:val="000000"/>
                <w:sz w:val="20"/>
                <w:szCs w:val="20"/>
              </w:rPr>
              <w:t xml:space="preserve">. </w:t>
            </w:r>
            <w:r w:rsidRPr="00D032E1">
              <w:rPr>
                <w:rFonts w:cs="Arial"/>
                <w:color w:val="000000"/>
                <w:sz w:val="20"/>
                <w:szCs w:val="20"/>
              </w:rPr>
              <w:t>(E5, E4)</w:t>
            </w:r>
          </w:p>
          <w:p w:rsidR="006D3509" w:rsidRPr="00D032E1" w:rsidRDefault="006D3509" w:rsidP="00D44ECD">
            <w:pPr>
              <w:contextualSpacing/>
              <w:rPr>
                <w:rFonts w:cs="Arial"/>
                <w:color w:val="000000"/>
                <w:sz w:val="20"/>
                <w:szCs w:val="20"/>
              </w:rPr>
            </w:pPr>
            <w:r w:rsidRPr="00D032E1">
              <w:rPr>
                <w:rFonts w:cs="Arial"/>
                <w:color w:val="000000"/>
                <w:sz w:val="20"/>
                <w:szCs w:val="20"/>
              </w:rPr>
              <w:t>die Temperaturabhängigkeit von Widerständen mithilfe des Metallgittermodells qualitativ erklären und experime</w:t>
            </w:r>
            <w:r w:rsidRPr="00D032E1">
              <w:rPr>
                <w:rFonts w:cs="Arial"/>
                <w:color w:val="000000"/>
                <w:sz w:val="20"/>
                <w:szCs w:val="20"/>
              </w:rPr>
              <w:t>n</w:t>
            </w:r>
            <w:r w:rsidRPr="00D032E1">
              <w:rPr>
                <w:rFonts w:cs="Arial"/>
                <w:color w:val="000000"/>
                <w:sz w:val="20"/>
                <w:szCs w:val="20"/>
              </w:rPr>
              <w:t>tell bestimmen. (E8, E5)</w:t>
            </w:r>
          </w:p>
          <w:p w:rsidR="006D3509" w:rsidRPr="00D032E1" w:rsidRDefault="006D3509" w:rsidP="00D44ECD">
            <w:pPr>
              <w:spacing w:after="0"/>
              <w:rPr>
                <w:rFonts w:cs="Arial"/>
                <w:bCs/>
                <w:sz w:val="20"/>
                <w:szCs w:val="20"/>
              </w:rPr>
            </w:pPr>
            <w:r w:rsidRPr="00D032E1">
              <w:rPr>
                <w:rFonts w:cs="Arial"/>
                <w:bCs/>
                <w:sz w:val="20"/>
                <w:szCs w:val="20"/>
              </w:rPr>
              <w:t xml:space="preserve">die Abhängigkeit des elektrischen Widerstands eines Leiters von dessen Eigenschaften (Länge, Querschnitt, Material) </w:t>
            </w:r>
            <w:r w:rsidR="00BD1C54">
              <w:rPr>
                <w:rFonts w:cs="Arial"/>
                <w:bCs/>
                <w:sz w:val="20"/>
                <w:szCs w:val="20"/>
              </w:rPr>
              <w:t xml:space="preserve">mit einem einfachen Leitungsmodell </w:t>
            </w:r>
            <w:r w:rsidRPr="00D032E1">
              <w:rPr>
                <w:rFonts w:cs="Arial"/>
                <w:bCs/>
                <w:sz w:val="20"/>
                <w:szCs w:val="20"/>
              </w:rPr>
              <w:t xml:space="preserve">erklären. (E8, UF1) </w:t>
            </w:r>
          </w:p>
          <w:p w:rsidR="006D3509" w:rsidRPr="00D032E1" w:rsidRDefault="006D3509" w:rsidP="00D44ECD">
            <w:pPr>
              <w:spacing w:after="0"/>
              <w:rPr>
                <w:rFonts w:cs="Arial"/>
                <w:sz w:val="20"/>
                <w:szCs w:val="20"/>
              </w:rPr>
            </w:pPr>
            <w:r w:rsidRPr="00D032E1">
              <w:rPr>
                <w:rFonts w:cs="Arial"/>
                <w:sz w:val="20"/>
                <w:szCs w:val="20"/>
              </w:rPr>
              <w:t>die Leistung sowie den Widerstand in elektrischen Stromkreisen über Messungen von Spannung und Stromstärke bestimmen. (E6)</w:t>
            </w:r>
          </w:p>
          <w:p w:rsidR="006D3509" w:rsidRPr="00D032E1" w:rsidRDefault="006D3509" w:rsidP="00D44ECD">
            <w:pPr>
              <w:spacing w:after="0"/>
              <w:rPr>
                <w:rFonts w:cs="Arial"/>
                <w:bCs/>
                <w:color w:val="000000"/>
                <w:sz w:val="20"/>
                <w:szCs w:val="20"/>
              </w:rPr>
            </w:pPr>
            <w:r w:rsidRPr="00D032E1">
              <w:rPr>
                <w:rFonts w:cs="Arial"/>
                <w:bCs/>
                <w:color w:val="000000"/>
                <w:sz w:val="20"/>
                <w:szCs w:val="20"/>
              </w:rPr>
              <w:t>für Messungen und Berechnungen (u. a. bei Stromkre</w:t>
            </w:r>
            <w:r w:rsidRPr="00D032E1">
              <w:rPr>
                <w:rFonts w:cs="Arial"/>
                <w:bCs/>
                <w:color w:val="000000"/>
                <w:sz w:val="20"/>
                <w:szCs w:val="20"/>
              </w:rPr>
              <w:t>i</w:t>
            </w:r>
            <w:r w:rsidRPr="00D032E1">
              <w:rPr>
                <w:rFonts w:cs="Arial"/>
                <w:bCs/>
                <w:color w:val="000000"/>
                <w:sz w:val="20"/>
                <w:szCs w:val="20"/>
              </w:rPr>
              <w:t xml:space="preserve">sen) Größengleichungen verwenden </w:t>
            </w:r>
            <w:r w:rsidR="00BD1C54">
              <w:rPr>
                <w:rFonts w:cs="Arial"/>
                <w:bCs/>
                <w:color w:val="000000"/>
                <w:sz w:val="20"/>
                <w:szCs w:val="20"/>
              </w:rPr>
              <w:t xml:space="preserve">und die korrekten Maßeinheiten </w:t>
            </w:r>
            <w:r w:rsidRPr="00D032E1">
              <w:rPr>
                <w:rFonts w:cs="Arial"/>
                <w:bCs/>
                <w:color w:val="000000"/>
                <w:sz w:val="20"/>
                <w:szCs w:val="20"/>
              </w:rPr>
              <w:t>verwenden. (E5)</w:t>
            </w:r>
          </w:p>
          <w:p w:rsidR="006D3509" w:rsidRPr="00D032E1" w:rsidRDefault="006D3509" w:rsidP="00D44ECD">
            <w:pPr>
              <w:spacing w:after="0"/>
              <w:rPr>
                <w:rFonts w:cs="Arial"/>
                <w:sz w:val="20"/>
                <w:szCs w:val="20"/>
              </w:rPr>
            </w:pPr>
            <w:r w:rsidRPr="00D032E1">
              <w:rPr>
                <w:rFonts w:cs="Arial"/>
                <w:sz w:val="20"/>
                <w:szCs w:val="20"/>
              </w:rPr>
              <w:t>für eine Messreihe mit mehreren Variablen (u. a. zu elektrischen Schaltungen) selbstständig eine geeignete Tabelle anlegen. (K4)</w:t>
            </w:r>
          </w:p>
        </w:tc>
        <w:tc>
          <w:tcPr>
            <w:tcW w:w="5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sz w:val="20"/>
                <w:szCs w:val="20"/>
              </w:rPr>
            </w:pPr>
            <w:r w:rsidRPr="00D032E1">
              <w:rPr>
                <w:rFonts w:cs="Arial"/>
                <w:sz w:val="20"/>
                <w:szCs w:val="20"/>
              </w:rPr>
              <w:t>Fahrradkettenanalogie, Wasserkreislaufanalogie, Gravitat</w:t>
            </w:r>
            <w:r w:rsidRPr="00D032E1">
              <w:rPr>
                <w:rFonts w:cs="Arial"/>
                <w:sz w:val="20"/>
                <w:szCs w:val="20"/>
              </w:rPr>
              <w:t>i</w:t>
            </w:r>
            <w:r w:rsidRPr="00D032E1">
              <w:rPr>
                <w:rFonts w:cs="Arial"/>
                <w:sz w:val="20"/>
                <w:szCs w:val="20"/>
              </w:rPr>
              <w:t>onsanalogie mit Kugelbahn</w:t>
            </w:r>
          </w:p>
          <w:p w:rsidR="006D3509" w:rsidRPr="00D032E1" w:rsidRDefault="006D3509" w:rsidP="00D44ECD">
            <w:pPr>
              <w:spacing w:after="0"/>
              <w:rPr>
                <w:rFonts w:cs="Arial"/>
                <w:sz w:val="20"/>
                <w:szCs w:val="20"/>
              </w:rPr>
            </w:pPr>
            <w:r w:rsidRPr="00D032E1">
              <w:rPr>
                <w:rFonts w:cs="Arial"/>
                <w:sz w:val="20"/>
                <w:szCs w:val="20"/>
              </w:rPr>
              <w:t>Schülergerechte Bedienungsanleitung für Messgerät ist im Ordner in der Sammlung abgeheftet.</w:t>
            </w:r>
          </w:p>
          <w:p w:rsidR="006D3509" w:rsidRPr="00D032E1" w:rsidRDefault="006D3509" w:rsidP="00D44ECD">
            <w:pPr>
              <w:spacing w:after="0"/>
              <w:rPr>
                <w:rFonts w:cs="Arial"/>
                <w:b/>
                <w:sz w:val="20"/>
                <w:szCs w:val="20"/>
              </w:rPr>
            </w:pPr>
            <w:r w:rsidRPr="00D032E1">
              <w:rPr>
                <w:rFonts w:cs="Arial"/>
                <w:b/>
                <w:sz w:val="20"/>
                <w:szCs w:val="20"/>
              </w:rPr>
              <w:t>Begriffe für Messgeräte: Spannungsmesser und Stromstärkemessgerät oder Strommesser</w:t>
            </w:r>
          </w:p>
          <w:p w:rsidR="006D3509" w:rsidRPr="00D032E1" w:rsidRDefault="002558E2" w:rsidP="00D44ECD">
            <w:pPr>
              <w:spacing w:after="0"/>
              <w:rPr>
                <w:rFonts w:cs="Arial"/>
                <w:sz w:val="20"/>
                <w:szCs w:val="20"/>
              </w:rPr>
            </w:pPr>
            <w:r>
              <w:rPr>
                <w:rFonts w:cs="Arial"/>
                <w:b/>
                <w:sz w:val="20"/>
                <w:szCs w:val="20"/>
              </w:rPr>
              <w:t xml:space="preserve">Qualitative </w:t>
            </w:r>
            <w:r w:rsidR="006D3509" w:rsidRPr="00D032E1">
              <w:rPr>
                <w:rFonts w:cs="Arial"/>
                <w:b/>
                <w:sz w:val="20"/>
                <w:szCs w:val="20"/>
              </w:rPr>
              <w:t>Experiment</w:t>
            </w:r>
            <w:r w:rsidR="003268F1">
              <w:rPr>
                <w:rFonts w:cs="Arial"/>
                <w:b/>
                <w:sz w:val="20"/>
                <w:szCs w:val="20"/>
              </w:rPr>
              <w:t>e</w:t>
            </w:r>
            <w:r w:rsidR="006D3509" w:rsidRPr="00D032E1">
              <w:rPr>
                <w:rFonts w:cs="Arial"/>
                <w:b/>
                <w:sz w:val="20"/>
                <w:szCs w:val="20"/>
              </w:rPr>
              <w:t xml:space="preserve"> zur Untersuchung der Temp</w:t>
            </w:r>
            <w:r w:rsidR="006D3509" w:rsidRPr="00D032E1">
              <w:rPr>
                <w:rFonts w:cs="Arial"/>
                <w:b/>
                <w:sz w:val="20"/>
                <w:szCs w:val="20"/>
              </w:rPr>
              <w:t>e</w:t>
            </w:r>
            <w:r w:rsidR="006D3509" w:rsidRPr="00D032E1">
              <w:rPr>
                <w:rFonts w:cs="Arial"/>
                <w:b/>
                <w:sz w:val="20"/>
                <w:szCs w:val="20"/>
              </w:rPr>
              <w:t>raturabhängigkeit oder der Längenabhän</w:t>
            </w:r>
            <w:r w:rsidR="007F69FE">
              <w:rPr>
                <w:rFonts w:cs="Arial"/>
                <w:b/>
                <w:sz w:val="20"/>
                <w:szCs w:val="20"/>
              </w:rPr>
              <w:t>g</w:t>
            </w:r>
            <w:r w:rsidR="006D3509" w:rsidRPr="00D032E1">
              <w:rPr>
                <w:rFonts w:cs="Arial"/>
                <w:b/>
                <w:sz w:val="20"/>
                <w:szCs w:val="20"/>
              </w:rPr>
              <w:t xml:space="preserve">igkeit </w:t>
            </w:r>
            <w:r w:rsidR="003D0F13">
              <w:rPr>
                <w:rFonts w:cs="Arial"/>
                <w:b/>
                <w:sz w:val="20"/>
                <w:szCs w:val="20"/>
              </w:rPr>
              <w:t xml:space="preserve">des Widerstandes </w:t>
            </w:r>
            <w:r w:rsidR="006D3509" w:rsidRPr="00D032E1">
              <w:rPr>
                <w:rFonts w:cs="Arial"/>
                <w:b/>
                <w:sz w:val="20"/>
                <w:szCs w:val="20"/>
              </w:rPr>
              <w:t xml:space="preserve">von Leitern selbstständig planen und durchführen </w:t>
            </w:r>
            <w:r w:rsidR="006D3509" w:rsidRPr="00D032E1">
              <w:rPr>
                <w:rFonts w:cs="Arial"/>
                <w:sz w:val="20"/>
                <w:szCs w:val="20"/>
              </w:rPr>
              <w:t>(Hilfe: Methodenbox Untersuchungen pl</w:t>
            </w:r>
            <w:r w:rsidR="006D3509" w:rsidRPr="00D032E1">
              <w:rPr>
                <w:rFonts w:cs="Arial"/>
                <w:sz w:val="20"/>
                <w:szCs w:val="20"/>
              </w:rPr>
              <w:t>a</w:t>
            </w:r>
            <w:r w:rsidR="006D3509" w:rsidRPr="00D032E1">
              <w:rPr>
                <w:rFonts w:cs="Arial"/>
                <w:sz w:val="20"/>
                <w:szCs w:val="20"/>
              </w:rPr>
              <w:t>nen).</w:t>
            </w:r>
          </w:p>
          <w:p w:rsidR="006D3509" w:rsidRPr="00D032E1" w:rsidRDefault="00586C28" w:rsidP="00D44ECD">
            <w:pPr>
              <w:spacing w:after="0"/>
              <w:rPr>
                <w:rFonts w:cs="Arial"/>
                <w:b/>
                <w:sz w:val="20"/>
                <w:szCs w:val="20"/>
              </w:rPr>
            </w:pPr>
            <w:r>
              <w:rPr>
                <w:rFonts w:cs="Arial"/>
                <w:b/>
                <w:sz w:val="20"/>
                <w:szCs w:val="20"/>
              </w:rPr>
              <w:t xml:space="preserve">Lernprodukt </w:t>
            </w:r>
            <w:r w:rsidR="006D3509" w:rsidRPr="00D032E1">
              <w:rPr>
                <w:rFonts w:cs="Arial"/>
                <w:b/>
                <w:sz w:val="20"/>
                <w:szCs w:val="20"/>
              </w:rPr>
              <w:t xml:space="preserve">Versuchsprotokoll </w:t>
            </w:r>
            <w:r>
              <w:rPr>
                <w:rFonts w:cs="Arial"/>
                <w:b/>
                <w:sz w:val="20"/>
                <w:szCs w:val="20"/>
              </w:rPr>
              <w:t>(</w:t>
            </w:r>
            <w:r w:rsidR="006D3509" w:rsidRPr="00D032E1">
              <w:rPr>
                <w:rFonts w:cs="Arial"/>
                <w:b/>
                <w:sz w:val="20"/>
                <w:szCs w:val="20"/>
              </w:rPr>
              <w:t>wird eingesammelt und bewertet</w:t>
            </w:r>
            <w:r>
              <w:rPr>
                <w:rFonts w:cs="Arial"/>
                <w:b/>
                <w:sz w:val="20"/>
                <w:szCs w:val="20"/>
              </w:rPr>
              <w:t>)</w:t>
            </w:r>
          </w:p>
        </w:tc>
      </w:tr>
      <w:tr w:rsidR="006D3509" w:rsidRPr="00471C18" w:rsidTr="007F605C">
        <w:trPr>
          <w:trHeight w:val="70"/>
        </w:trPr>
        <w:tc>
          <w:tcPr>
            <w:tcW w:w="3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sz w:val="20"/>
                <w:szCs w:val="20"/>
              </w:rPr>
            </w:pPr>
            <w:r w:rsidRPr="00D032E1">
              <w:rPr>
                <w:rFonts w:cs="Arial"/>
                <w:sz w:val="20"/>
                <w:szCs w:val="20"/>
              </w:rPr>
              <w:t>Wie sind elektrische Bauteile (Elek</w:t>
            </w:r>
            <w:r w:rsidRPr="00D032E1">
              <w:rPr>
                <w:rFonts w:cs="Arial"/>
                <w:sz w:val="20"/>
                <w:szCs w:val="20"/>
              </w:rPr>
              <w:t>t</w:t>
            </w:r>
            <w:r w:rsidRPr="00D032E1">
              <w:rPr>
                <w:rFonts w:cs="Arial"/>
                <w:sz w:val="20"/>
                <w:szCs w:val="20"/>
              </w:rPr>
              <w:t>rogeräte, Schalter, Sicherungen,…) im Haushalt verschaltet?</w:t>
            </w:r>
          </w:p>
          <w:p w:rsidR="006D3509" w:rsidRPr="00D032E1" w:rsidRDefault="008D0B4E" w:rsidP="00D44ECD">
            <w:pPr>
              <w:spacing w:after="0"/>
              <w:rPr>
                <w:rFonts w:cs="Arial"/>
                <w:i/>
                <w:sz w:val="20"/>
                <w:szCs w:val="20"/>
              </w:rPr>
            </w:pPr>
            <w:r>
              <w:rPr>
                <w:rFonts w:cs="Arial"/>
                <w:i/>
                <w:sz w:val="20"/>
                <w:szCs w:val="20"/>
              </w:rPr>
              <w:t>Parallel</w:t>
            </w:r>
            <w:r w:rsidR="006D3509" w:rsidRPr="00D032E1">
              <w:rPr>
                <w:rFonts w:cs="Arial"/>
                <w:i/>
                <w:sz w:val="20"/>
                <w:szCs w:val="20"/>
              </w:rPr>
              <w:t>- und Reihenschaltung</w:t>
            </w:r>
          </w:p>
          <w:p w:rsidR="006D3509" w:rsidRPr="00D032E1" w:rsidRDefault="006D3509" w:rsidP="00D44ECD">
            <w:pPr>
              <w:spacing w:after="0"/>
              <w:rPr>
                <w:rFonts w:cs="Arial"/>
                <w:sz w:val="20"/>
                <w:szCs w:val="20"/>
              </w:rPr>
            </w:pPr>
            <w:r w:rsidRPr="00D032E1">
              <w:rPr>
                <w:rFonts w:cs="Arial"/>
                <w:sz w:val="20"/>
                <w:szCs w:val="20"/>
              </w:rPr>
              <w:t xml:space="preserve">(4 </w:t>
            </w:r>
            <w:proofErr w:type="spellStart"/>
            <w:r w:rsidRPr="00D032E1">
              <w:rPr>
                <w:rFonts w:cs="Arial"/>
                <w:sz w:val="20"/>
                <w:szCs w:val="20"/>
              </w:rPr>
              <w:t>Ust</w:t>
            </w:r>
            <w:proofErr w:type="spellEnd"/>
            <w:r w:rsidRPr="00D032E1">
              <w:rPr>
                <w:rFonts w:cs="Arial"/>
                <w:sz w:val="20"/>
                <w:szCs w:val="20"/>
              </w:rPr>
              <w:t>)</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bCs/>
                <w:color w:val="000000"/>
                <w:sz w:val="20"/>
                <w:szCs w:val="20"/>
              </w:rPr>
            </w:pPr>
            <w:r w:rsidRPr="00D032E1">
              <w:rPr>
                <w:rFonts w:cs="Arial"/>
                <w:bCs/>
                <w:color w:val="000000"/>
                <w:sz w:val="20"/>
                <w:szCs w:val="20"/>
              </w:rPr>
              <w:t>bei verzweigten elektrischen Stromkreisen begründet Reihenschaltungen und Parallelschaltungen identifizieren und die Aufteilung von Strömen und Spannungen an den Verzweigungen erläutern. (UF3)</w:t>
            </w:r>
          </w:p>
          <w:p w:rsidR="006D3509" w:rsidRPr="00D032E1" w:rsidRDefault="006D3509" w:rsidP="00D44ECD">
            <w:pPr>
              <w:spacing w:after="0"/>
              <w:rPr>
                <w:rFonts w:cs="Arial"/>
                <w:color w:val="000000"/>
                <w:sz w:val="20"/>
                <w:szCs w:val="20"/>
              </w:rPr>
            </w:pPr>
            <w:r w:rsidRPr="00D032E1">
              <w:rPr>
                <w:rFonts w:cs="Arial"/>
                <w:color w:val="000000"/>
                <w:sz w:val="20"/>
                <w:szCs w:val="20"/>
              </w:rPr>
              <w:t>Messdaten zu Stromstärke und Spannung in unterschie</w:t>
            </w:r>
            <w:r w:rsidRPr="00D032E1">
              <w:rPr>
                <w:rFonts w:cs="Arial"/>
                <w:color w:val="000000"/>
                <w:sz w:val="20"/>
                <w:szCs w:val="20"/>
              </w:rPr>
              <w:t>d</w:t>
            </w:r>
            <w:r w:rsidRPr="00D032E1">
              <w:rPr>
                <w:rFonts w:cs="Arial"/>
                <w:color w:val="000000"/>
                <w:sz w:val="20"/>
                <w:szCs w:val="20"/>
              </w:rPr>
              <w:t>lichen Stromkreisen auswerten, daraus qualitative und einfache quantitative Zusammenhänge ableiten und di</w:t>
            </w:r>
            <w:r w:rsidRPr="00D032E1">
              <w:rPr>
                <w:rFonts w:cs="Arial"/>
                <w:color w:val="000000"/>
                <w:sz w:val="20"/>
                <w:szCs w:val="20"/>
              </w:rPr>
              <w:t>e</w:t>
            </w:r>
            <w:r w:rsidRPr="00D032E1">
              <w:rPr>
                <w:rFonts w:cs="Arial"/>
                <w:color w:val="000000"/>
                <w:sz w:val="20"/>
                <w:szCs w:val="20"/>
              </w:rPr>
              <w:t>se formal beschreiben. (E6)</w:t>
            </w:r>
          </w:p>
        </w:tc>
        <w:tc>
          <w:tcPr>
            <w:tcW w:w="5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EF7" w:rsidRDefault="007D7EF7" w:rsidP="00D44ECD">
            <w:pPr>
              <w:spacing w:after="0"/>
              <w:rPr>
                <w:rFonts w:cs="Arial"/>
                <w:b/>
                <w:sz w:val="20"/>
                <w:szCs w:val="20"/>
              </w:rPr>
            </w:pPr>
            <w:r>
              <w:rPr>
                <w:rFonts w:cs="Arial"/>
                <w:b/>
                <w:sz w:val="20"/>
                <w:szCs w:val="20"/>
              </w:rPr>
              <w:t xml:space="preserve">Experimente zur Spannungs- und </w:t>
            </w:r>
            <w:proofErr w:type="spellStart"/>
            <w:r>
              <w:rPr>
                <w:rFonts w:cs="Arial"/>
                <w:b/>
                <w:sz w:val="20"/>
                <w:szCs w:val="20"/>
              </w:rPr>
              <w:t>Strömestärkeme</w:t>
            </w:r>
            <w:r>
              <w:rPr>
                <w:rFonts w:cs="Arial"/>
                <w:b/>
                <w:sz w:val="20"/>
                <w:szCs w:val="20"/>
              </w:rPr>
              <w:t>s</w:t>
            </w:r>
            <w:r>
              <w:rPr>
                <w:rFonts w:cs="Arial"/>
                <w:b/>
                <w:sz w:val="20"/>
                <w:szCs w:val="20"/>
              </w:rPr>
              <w:t>sung</w:t>
            </w:r>
            <w:proofErr w:type="spellEnd"/>
            <w:r>
              <w:rPr>
                <w:rFonts w:cs="Arial"/>
                <w:b/>
                <w:sz w:val="20"/>
                <w:szCs w:val="20"/>
              </w:rPr>
              <w:t xml:space="preserve"> bei der Reihen- und Parallelschaltung von Ger</w:t>
            </w:r>
            <w:r>
              <w:rPr>
                <w:rFonts w:cs="Arial"/>
                <w:b/>
                <w:sz w:val="20"/>
                <w:szCs w:val="20"/>
              </w:rPr>
              <w:t>ä</w:t>
            </w:r>
            <w:r>
              <w:rPr>
                <w:rFonts w:cs="Arial"/>
                <w:b/>
                <w:sz w:val="20"/>
                <w:szCs w:val="20"/>
              </w:rPr>
              <w:t>ten und Energiequellen (Batterien und Akkus) durc</w:t>
            </w:r>
            <w:r>
              <w:rPr>
                <w:rFonts w:cs="Arial"/>
                <w:b/>
                <w:sz w:val="20"/>
                <w:szCs w:val="20"/>
              </w:rPr>
              <w:t>h</w:t>
            </w:r>
            <w:r>
              <w:rPr>
                <w:rFonts w:cs="Arial"/>
                <w:b/>
                <w:sz w:val="20"/>
                <w:szCs w:val="20"/>
              </w:rPr>
              <w:t>führen.</w:t>
            </w:r>
          </w:p>
          <w:p w:rsidR="006D3509" w:rsidRPr="00610545" w:rsidRDefault="00CF1069" w:rsidP="00D44ECD">
            <w:pPr>
              <w:spacing w:after="0"/>
              <w:rPr>
                <w:rFonts w:cs="Arial"/>
                <w:sz w:val="20"/>
                <w:szCs w:val="20"/>
              </w:rPr>
            </w:pPr>
            <w:r>
              <w:rPr>
                <w:rFonts w:cs="Arial"/>
                <w:sz w:val="20"/>
                <w:szCs w:val="20"/>
              </w:rPr>
              <w:t>N</w:t>
            </w:r>
            <w:r w:rsidR="00D70BD9">
              <w:rPr>
                <w:rFonts w:cs="Arial"/>
                <w:sz w:val="20"/>
                <w:szCs w:val="20"/>
              </w:rPr>
              <w:t>icht erforderlich: komplexe formale</w:t>
            </w:r>
            <w:r w:rsidR="006D3509" w:rsidRPr="00610545">
              <w:rPr>
                <w:rFonts w:cs="Arial"/>
                <w:sz w:val="20"/>
                <w:szCs w:val="20"/>
              </w:rPr>
              <w:t xml:space="preserve"> Berechnungen bei Parallelschaltungen</w:t>
            </w:r>
          </w:p>
        </w:tc>
      </w:tr>
      <w:tr w:rsidR="006D3509" w:rsidRPr="00471C18" w:rsidTr="007F605C">
        <w:trPr>
          <w:trHeight w:val="70"/>
        </w:trPr>
        <w:tc>
          <w:tcPr>
            <w:tcW w:w="3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sz w:val="20"/>
                <w:szCs w:val="20"/>
              </w:rPr>
            </w:pPr>
            <w:r w:rsidRPr="00D032E1">
              <w:rPr>
                <w:rFonts w:cs="Arial"/>
                <w:sz w:val="20"/>
                <w:szCs w:val="20"/>
              </w:rPr>
              <w:t>Wie funktioniert eine Sicherung?</w:t>
            </w:r>
          </w:p>
          <w:p w:rsidR="006D3509" w:rsidRPr="00D032E1" w:rsidRDefault="006D3509" w:rsidP="00D44ECD">
            <w:pPr>
              <w:spacing w:after="0"/>
              <w:rPr>
                <w:rFonts w:cs="Arial"/>
                <w:i/>
                <w:sz w:val="20"/>
                <w:szCs w:val="20"/>
              </w:rPr>
            </w:pPr>
            <w:r w:rsidRPr="00D032E1">
              <w:rPr>
                <w:rFonts w:cs="Arial"/>
                <w:i/>
                <w:sz w:val="20"/>
                <w:szCs w:val="20"/>
              </w:rPr>
              <w:t>Stromstärke, Gittermodell der Meta</w:t>
            </w:r>
            <w:r w:rsidRPr="00D032E1">
              <w:rPr>
                <w:rFonts w:cs="Arial"/>
                <w:i/>
                <w:sz w:val="20"/>
                <w:szCs w:val="20"/>
              </w:rPr>
              <w:t>l</w:t>
            </w:r>
            <w:r w:rsidRPr="00D032E1">
              <w:rPr>
                <w:rFonts w:cs="Arial"/>
                <w:i/>
                <w:sz w:val="20"/>
                <w:szCs w:val="20"/>
              </w:rPr>
              <w:t>le</w:t>
            </w:r>
          </w:p>
          <w:p w:rsidR="006D3509" w:rsidRPr="00D032E1" w:rsidRDefault="006D3509" w:rsidP="00D44ECD">
            <w:pPr>
              <w:spacing w:after="0"/>
              <w:rPr>
                <w:rFonts w:cs="Arial"/>
                <w:sz w:val="20"/>
                <w:szCs w:val="20"/>
              </w:rPr>
            </w:pPr>
            <w:r w:rsidRPr="00D032E1">
              <w:rPr>
                <w:rFonts w:cs="Arial"/>
                <w:sz w:val="20"/>
                <w:szCs w:val="20"/>
              </w:rPr>
              <w:t xml:space="preserve">(4 </w:t>
            </w:r>
            <w:proofErr w:type="spellStart"/>
            <w:r w:rsidRPr="00D032E1">
              <w:rPr>
                <w:rFonts w:cs="Arial"/>
                <w:sz w:val="20"/>
                <w:szCs w:val="20"/>
              </w:rPr>
              <w:t>Ust</w:t>
            </w:r>
            <w:proofErr w:type="spellEnd"/>
            <w:r w:rsidRPr="00D032E1">
              <w:rPr>
                <w:rFonts w:cs="Arial"/>
                <w:sz w:val="20"/>
                <w:szCs w:val="20"/>
              </w:rPr>
              <w:t>)</w:t>
            </w:r>
          </w:p>
        </w:tc>
        <w:tc>
          <w:tcPr>
            <w:tcW w:w="53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bCs/>
                <w:color w:val="000000"/>
                <w:sz w:val="20"/>
                <w:szCs w:val="20"/>
              </w:rPr>
            </w:pPr>
            <w:r w:rsidRPr="00D032E1">
              <w:rPr>
                <w:rFonts w:cs="Arial"/>
                <w:bCs/>
                <w:color w:val="000000"/>
                <w:sz w:val="20"/>
                <w:szCs w:val="20"/>
              </w:rPr>
              <w:t>mithilfe des Feldlinienmodells magnetische Felder um stromdurchflossene Leiter und Spulen beschreiben. (UF1, UF4)</w:t>
            </w:r>
          </w:p>
          <w:p w:rsidR="006D3509" w:rsidRPr="00D032E1" w:rsidRDefault="006D3509" w:rsidP="00D44ECD">
            <w:pPr>
              <w:spacing w:after="0"/>
              <w:rPr>
                <w:rFonts w:cs="Arial"/>
                <w:color w:val="000000"/>
                <w:sz w:val="20"/>
                <w:szCs w:val="20"/>
              </w:rPr>
            </w:pPr>
            <w:r w:rsidRPr="00D032E1">
              <w:rPr>
                <w:rFonts w:cs="Arial"/>
                <w:iCs/>
                <w:color w:val="000000"/>
                <w:sz w:val="20"/>
                <w:szCs w:val="20"/>
              </w:rPr>
              <w:t>Spannungs- und Stromstärkemessungen planen (Scha</w:t>
            </w:r>
            <w:r w:rsidRPr="00D032E1">
              <w:rPr>
                <w:rFonts w:cs="Arial"/>
                <w:iCs/>
                <w:color w:val="000000"/>
                <w:sz w:val="20"/>
                <w:szCs w:val="20"/>
              </w:rPr>
              <w:t>l</w:t>
            </w:r>
            <w:r w:rsidRPr="00D032E1">
              <w:rPr>
                <w:rFonts w:cs="Arial"/>
                <w:iCs/>
                <w:color w:val="000000"/>
                <w:sz w:val="20"/>
                <w:szCs w:val="20"/>
              </w:rPr>
              <w:t xml:space="preserve">tung entwickeln, Schaltzeichnungen erstellen, </w:t>
            </w:r>
            <w:r w:rsidRPr="00D032E1">
              <w:rPr>
                <w:rFonts w:cs="Arial"/>
                <w:bCs/>
                <w:color w:val="000000"/>
                <w:sz w:val="20"/>
                <w:szCs w:val="20"/>
              </w:rPr>
              <w:t>konstante, abhängige und unabhängige Größen bestimmen</w:t>
            </w:r>
            <w:r w:rsidRPr="00D032E1">
              <w:rPr>
                <w:rFonts w:cs="Arial"/>
                <w:iCs/>
                <w:color w:val="000000"/>
                <w:sz w:val="20"/>
                <w:szCs w:val="20"/>
              </w:rPr>
              <w:t xml:space="preserve">) und </w:t>
            </w:r>
            <w:r w:rsidRPr="00D032E1">
              <w:rPr>
                <w:rFonts w:cs="Arial"/>
                <w:bCs/>
                <w:color w:val="000000"/>
                <w:sz w:val="20"/>
                <w:szCs w:val="20"/>
              </w:rPr>
              <w:t>unter sachgerechter Verwendung der Messgeräte durc</w:t>
            </w:r>
            <w:r w:rsidRPr="00D032E1">
              <w:rPr>
                <w:rFonts w:cs="Arial"/>
                <w:bCs/>
                <w:color w:val="000000"/>
                <w:sz w:val="20"/>
                <w:szCs w:val="20"/>
              </w:rPr>
              <w:t>h</w:t>
            </w:r>
            <w:r w:rsidRPr="00D032E1">
              <w:rPr>
                <w:rFonts w:cs="Arial"/>
                <w:bCs/>
                <w:color w:val="000000"/>
                <w:sz w:val="20"/>
                <w:szCs w:val="20"/>
              </w:rPr>
              <w:t>führen</w:t>
            </w:r>
            <w:r w:rsidRPr="00D032E1">
              <w:rPr>
                <w:rFonts w:cs="Arial"/>
                <w:iCs/>
                <w:color w:val="000000"/>
                <w:sz w:val="20"/>
                <w:szCs w:val="20"/>
              </w:rPr>
              <w:t xml:space="preserve">. </w:t>
            </w:r>
            <w:r w:rsidRPr="00D032E1">
              <w:rPr>
                <w:rFonts w:cs="Arial"/>
                <w:color w:val="000000"/>
                <w:sz w:val="20"/>
                <w:szCs w:val="20"/>
              </w:rPr>
              <w:t>(E5, E4)</w:t>
            </w:r>
          </w:p>
        </w:tc>
        <w:tc>
          <w:tcPr>
            <w:tcW w:w="5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3509" w:rsidRPr="00D032E1" w:rsidRDefault="006D3509" w:rsidP="00D44ECD">
            <w:pPr>
              <w:spacing w:after="0"/>
              <w:rPr>
                <w:rFonts w:cs="Arial"/>
                <w:b/>
                <w:sz w:val="20"/>
                <w:szCs w:val="20"/>
              </w:rPr>
            </w:pPr>
            <w:r w:rsidRPr="00D032E1">
              <w:rPr>
                <w:rFonts w:cs="Arial"/>
                <w:b/>
                <w:sz w:val="20"/>
                <w:szCs w:val="20"/>
              </w:rPr>
              <w:t>Elektromagnet wiederholen und Magnetfeld durch Feldlinien darstellen</w:t>
            </w:r>
          </w:p>
          <w:p w:rsidR="006D3509" w:rsidRPr="00D032E1" w:rsidRDefault="006D3509" w:rsidP="00D44ECD">
            <w:pPr>
              <w:spacing w:after="0"/>
              <w:rPr>
                <w:rFonts w:cs="Arial"/>
                <w:b/>
                <w:sz w:val="20"/>
                <w:szCs w:val="20"/>
              </w:rPr>
            </w:pPr>
            <w:r w:rsidRPr="00D032E1">
              <w:rPr>
                <w:rFonts w:cs="Arial"/>
                <w:b/>
                <w:sz w:val="20"/>
                <w:szCs w:val="20"/>
              </w:rPr>
              <w:t xml:space="preserve">Abhängigkeit des Magnetfeldes von der Stromstärke </w:t>
            </w:r>
            <w:r w:rsidR="00797B0C">
              <w:rPr>
                <w:rFonts w:cs="Arial"/>
                <w:b/>
                <w:sz w:val="20"/>
                <w:szCs w:val="20"/>
              </w:rPr>
              <w:t>untersuchen</w:t>
            </w:r>
            <w:r w:rsidRPr="00D032E1">
              <w:rPr>
                <w:rFonts w:cs="Arial"/>
                <w:b/>
                <w:sz w:val="20"/>
                <w:szCs w:val="20"/>
              </w:rPr>
              <w:t>.</w:t>
            </w:r>
          </w:p>
          <w:p w:rsidR="006D3509" w:rsidRPr="00D032E1" w:rsidRDefault="006D3509" w:rsidP="00D44ECD">
            <w:pPr>
              <w:spacing w:after="0"/>
              <w:rPr>
                <w:rFonts w:cs="Arial"/>
                <w:b/>
                <w:sz w:val="20"/>
                <w:szCs w:val="20"/>
              </w:rPr>
            </w:pPr>
            <w:r w:rsidRPr="00D032E1">
              <w:rPr>
                <w:rFonts w:cs="Arial"/>
                <w:b/>
                <w:sz w:val="20"/>
                <w:szCs w:val="20"/>
              </w:rPr>
              <w:t xml:space="preserve">Funktion von </w:t>
            </w:r>
            <w:r w:rsidRPr="00D032E1">
              <w:rPr>
                <w:rFonts w:cs="Arial"/>
                <w:sz w:val="20"/>
                <w:szCs w:val="20"/>
              </w:rPr>
              <w:t>Schmelzsicherungen und</w:t>
            </w:r>
            <w:r w:rsidRPr="00D032E1">
              <w:rPr>
                <w:rFonts w:cs="Arial"/>
                <w:b/>
                <w:sz w:val="20"/>
                <w:szCs w:val="20"/>
              </w:rPr>
              <w:t xml:space="preserve"> Sicherungsa</w:t>
            </w:r>
            <w:r w:rsidRPr="00D032E1">
              <w:rPr>
                <w:rFonts w:cs="Arial"/>
                <w:b/>
                <w:sz w:val="20"/>
                <w:szCs w:val="20"/>
              </w:rPr>
              <w:t>u</w:t>
            </w:r>
            <w:r w:rsidRPr="00D032E1">
              <w:rPr>
                <w:rFonts w:cs="Arial"/>
                <w:b/>
                <w:sz w:val="20"/>
                <w:szCs w:val="20"/>
              </w:rPr>
              <w:t xml:space="preserve">tomaten </w:t>
            </w:r>
            <w:r w:rsidR="0057727C">
              <w:rPr>
                <w:rFonts w:cs="Arial"/>
                <w:b/>
                <w:sz w:val="20"/>
                <w:szCs w:val="20"/>
              </w:rPr>
              <w:t>erarbeiten</w:t>
            </w:r>
            <w:r w:rsidRPr="00D032E1">
              <w:rPr>
                <w:rFonts w:cs="Arial"/>
                <w:b/>
                <w:sz w:val="20"/>
                <w:szCs w:val="20"/>
              </w:rPr>
              <w:t>.</w:t>
            </w:r>
          </w:p>
          <w:p w:rsidR="006D3509" w:rsidRPr="00D032E1" w:rsidRDefault="006D3509" w:rsidP="00D44ECD">
            <w:pPr>
              <w:spacing w:after="0"/>
              <w:rPr>
                <w:rFonts w:cs="Arial"/>
                <w:sz w:val="20"/>
                <w:szCs w:val="20"/>
              </w:rPr>
            </w:pPr>
            <w:r w:rsidRPr="00D032E1">
              <w:rPr>
                <w:rFonts w:cs="Arial"/>
                <w:sz w:val="20"/>
                <w:szCs w:val="20"/>
              </w:rPr>
              <w:t>Modellversuch zum Sicherungsautomaten selbst planen: Der Stromkreis muss bei einer Stromstärke von 1 A unte</w:t>
            </w:r>
            <w:r w:rsidRPr="00D032E1">
              <w:rPr>
                <w:rFonts w:cs="Arial"/>
                <w:sz w:val="20"/>
                <w:szCs w:val="20"/>
              </w:rPr>
              <w:t>r</w:t>
            </w:r>
            <w:r w:rsidRPr="00D032E1">
              <w:rPr>
                <w:rFonts w:cs="Arial"/>
                <w:sz w:val="20"/>
                <w:szCs w:val="20"/>
              </w:rPr>
              <w:t xml:space="preserve">brochen werden. (Material:  Netzgerät mit einstellbarer Strombegrenzung, Spule 600 </w:t>
            </w:r>
            <w:proofErr w:type="spellStart"/>
            <w:r w:rsidRPr="00D032E1">
              <w:rPr>
                <w:rFonts w:cs="Arial"/>
                <w:sz w:val="20"/>
                <w:szCs w:val="20"/>
              </w:rPr>
              <w:t>Wdg</w:t>
            </w:r>
            <w:proofErr w:type="spellEnd"/>
            <w:r w:rsidRPr="00D032E1">
              <w:rPr>
                <w:rFonts w:cs="Arial"/>
                <w:sz w:val="20"/>
                <w:szCs w:val="20"/>
              </w:rPr>
              <w:t xml:space="preserve">, Experimentierlampe aus der </w:t>
            </w:r>
            <w:proofErr w:type="spellStart"/>
            <w:r w:rsidRPr="00D032E1">
              <w:rPr>
                <w:rFonts w:cs="Arial"/>
                <w:sz w:val="20"/>
                <w:szCs w:val="20"/>
              </w:rPr>
              <w:t>Optikbox</w:t>
            </w:r>
            <w:proofErr w:type="spellEnd"/>
            <w:r w:rsidRPr="00D032E1">
              <w:rPr>
                <w:rFonts w:cs="Arial"/>
                <w:sz w:val="20"/>
                <w:szCs w:val="20"/>
              </w:rPr>
              <w:t>, Blattfeder)</w:t>
            </w:r>
          </w:p>
        </w:tc>
      </w:tr>
    </w:tbl>
    <w:p w:rsidR="007F605C" w:rsidRPr="00B26BE1" w:rsidRDefault="007F605C" w:rsidP="007F605C">
      <w:pPr>
        <w:pageBreakBefore/>
        <w:rPr>
          <w:rFonts w:cs="Arial"/>
          <w:b/>
        </w:rPr>
      </w:pPr>
      <w:r w:rsidRPr="00B26BE1">
        <w:rPr>
          <w:rFonts w:cs="Arial"/>
          <w:b/>
        </w:rPr>
        <w:t xml:space="preserve">Kontextthema: Schiffe (13 </w:t>
      </w:r>
      <w:proofErr w:type="spellStart"/>
      <w:r w:rsidRPr="00B26BE1">
        <w:rPr>
          <w:rFonts w:cs="Arial"/>
          <w:b/>
        </w:rPr>
        <w:t>Ust</w:t>
      </w:r>
      <w:proofErr w:type="spellEnd"/>
      <w:r w:rsidRPr="00B26BE1">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402"/>
        <w:gridCol w:w="7800"/>
      </w:tblGrid>
      <w:tr w:rsidR="007F605C" w:rsidRPr="00471C18" w:rsidTr="001C0CD2">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Fragestellung</w:t>
            </w:r>
          </w:p>
        </w:tc>
        <w:tc>
          <w:tcPr>
            <w:tcW w:w="3402"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Inhaltsfeld</w:t>
            </w:r>
          </w:p>
          <w:p w:rsidR="007F605C" w:rsidRPr="00471C18" w:rsidRDefault="007F605C" w:rsidP="001C0CD2">
            <w:pPr>
              <w:spacing w:after="0"/>
              <w:rPr>
                <w:rFonts w:cs="Arial"/>
              </w:rPr>
            </w:pPr>
            <w:r w:rsidRPr="00471C18">
              <w:rPr>
                <w:rFonts w:cs="Arial"/>
              </w:rPr>
              <w:t>Inhaltliche Schwerpunkte</w:t>
            </w:r>
          </w:p>
        </w:tc>
        <w:tc>
          <w:tcPr>
            <w:tcW w:w="7800"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Kompetenzen</w:t>
            </w:r>
          </w:p>
        </w:tc>
      </w:tr>
      <w:tr w:rsidR="007F605C" w:rsidRPr="00471C18" w:rsidTr="001C0CD2">
        <w:trPr>
          <w:cantSplit/>
          <w:trHeight w:val="2009"/>
        </w:trPr>
        <w:tc>
          <w:tcPr>
            <w:tcW w:w="750" w:type="dxa"/>
            <w:vMerge w:val="restart"/>
            <w:tcBorders>
              <w:top w:val="single" w:sz="4" w:space="0" w:color="00000A"/>
              <w:left w:val="single" w:sz="4" w:space="0" w:color="00000A"/>
              <w:right w:val="single" w:sz="4" w:space="0" w:color="00000A"/>
            </w:tcBorders>
            <w:vAlign w:val="center"/>
          </w:tcPr>
          <w:p w:rsidR="007F605C" w:rsidRPr="000164B8" w:rsidRDefault="007F605C" w:rsidP="001C0CD2">
            <w:pPr>
              <w:spacing w:after="0"/>
              <w:rPr>
                <w:rFonts w:cs="Arial"/>
                <w:sz w:val="20"/>
                <w:szCs w:val="20"/>
              </w:rPr>
            </w:pPr>
            <w:r w:rsidRPr="000164B8">
              <w:rPr>
                <w:rFonts w:cs="Arial"/>
                <w:sz w:val="20"/>
                <w:szCs w:val="20"/>
              </w:rPr>
              <w:t>8</w:t>
            </w:r>
          </w:p>
        </w:tc>
        <w:tc>
          <w:tcPr>
            <w:tcW w:w="2335" w:type="dxa"/>
            <w:tcBorders>
              <w:top w:val="single" w:sz="4" w:space="0" w:color="00000A"/>
              <w:left w:val="single" w:sz="4" w:space="0" w:color="00000A"/>
              <w:bottom w:val="single" w:sz="4" w:space="0" w:color="00000A"/>
              <w:right w:val="single" w:sz="4" w:space="0" w:color="00000A"/>
            </w:tcBorders>
            <w:vAlign w:val="center"/>
          </w:tcPr>
          <w:p w:rsidR="007F605C" w:rsidRPr="00A447D9" w:rsidRDefault="007F605C" w:rsidP="001C0CD2">
            <w:pPr>
              <w:spacing w:after="0"/>
              <w:rPr>
                <w:rFonts w:cs="Arial"/>
                <w:sz w:val="20"/>
                <w:szCs w:val="20"/>
              </w:rPr>
            </w:pPr>
            <w:r w:rsidRPr="00A447D9">
              <w:rPr>
                <w:rFonts w:cs="Arial"/>
                <w:sz w:val="20"/>
                <w:szCs w:val="20"/>
              </w:rPr>
              <w:t>Warum schwimmen Schiffe und wie bew</w:t>
            </w:r>
            <w:r w:rsidRPr="00A447D9">
              <w:rPr>
                <w:rFonts w:cs="Arial"/>
                <w:sz w:val="20"/>
                <w:szCs w:val="20"/>
              </w:rPr>
              <w:t>e</w:t>
            </w:r>
            <w:r w:rsidRPr="00A447D9">
              <w:rPr>
                <w:rFonts w:cs="Arial"/>
                <w:sz w:val="20"/>
                <w:szCs w:val="20"/>
              </w:rPr>
              <w:t>gen sie sich fort?</w:t>
            </w:r>
          </w:p>
        </w:tc>
        <w:tc>
          <w:tcPr>
            <w:tcW w:w="3402" w:type="dxa"/>
            <w:tcBorders>
              <w:top w:val="single" w:sz="4" w:space="0" w:color="00000A"/>
              <w:left w:val="single" w:sz="4" w:space="0" w:color="00000A"/>
              <w:bottom w:val="single" w:sz="4" w:space="0" w:color="00000A"/>
              <w:right w:val="single" w:sz="4" w:space="0" w:color="00000A"/>
            </w:tcBorders>
            <w:vAlign w:val="center"/>
          </w:tcPr>
          <w:p w:rsidR="007F605C" w:rsidRPr="00A447D9" w:rsidRDefault="007F605C" w:rsidP="001C0CD2">
            <w:pPr>
              <w:spacing w:after="0"/>
              <w:contextualSpacing/>
              <w:rPr>
                <w:rFonts w:cs="Arial"/>
                <w:b/>
                <w:color w:val="000000"/>
                <w:sz w:val="20"/>
                <w:szCs w:val="20"/>
              </w:rPr>
            </w:pPr>
            <w:r w:rsidRPr="00A447D9">
              <w:rPr>
                <w:rFonts w:cs="Arial"/>
                <w:b/>
                <w:color w:val="000000"/>
                <w:sz w:val="20"/>
                <w:szCs w:val="20"/>
              </w:rPr>
              <w:t>Bewegung und ihre Ursachen (5)</w:t>
            </w:r>
          </w:p>
          <w:p w:rsidR="007F605C" w:rsidRPr="00A447D9" w:rsidRDefault="007F605C" w:rsidP="001C0CD2">
            <w:pPr>
              <w:spacing w:after="0"/>
              <w:contextualSpacing/>
              <w:rPr>
                <w:rFonts w:cs="Arial"/>
                <w:sz w:val="20"/>
                <w:szCs w:val="20"/>
              </w:rPr>
            </w:pPr>
            <w:r w:rsidRPr="00A447D9">
              <w:rPr>
                <w:rFonts w:cs="Arial"/>
                <w:sz w:val="20"/>
                <w:szCs w:val="20"/>
              </w:rPr>
              <w:t>Kraft und Druck</w:t>
            </w:r>
          </w:p>
          <w:p w:rsidR="007F605C" w:rsidRDefault="007F605C" w:rsidP="001C0CD2">
            <w:pPr>
              <w:spacing w:after="0"/>
              <w:contextualSpacing/>
              <w:rPr>
                <w:rFonts w:cs="Arial"/>
                <w:sz w:val="20"/>
                <w:szCs w:val="20"/>
              </w:rPr>
            </w:pPr>
            <w:r w:rsidRPr="00A447D9">
              <w:rPr>
                <w:rFonts w:cs="Arial"/>
                <w:sz w:val="20"/>
                <w:szCs w:val="20"/>
              </w:rPr>
              <w:t>Auftrieb</w:t>
            </w:r>
          </w:p>
          <w:p w:rsidR="00D02B57" w:rsidRPr="00A447D9" w:rsidRDefault="00D02B57" w:rsidP="001C0CD2">
            <w:pPr>
              <w:spacing w:after="0"/>
              <w:contextualSpacing/>
              <w:rPr>
                <w:rFonts w:cs="Arial"/>
                <w:sz w:val="20"/>
                <w:szCs w:val="20"/>
              </w:rPr>
            </w:pPr>
            <w:r>
              <w:rPr>
                <w:rFonts w:cs="Arial"/>
                <w:sz w:val="20"/>
                <w:szCs w:val="20"/>
              </w:rPr>
              <w:t>Antriebe</w:t>
            </w:r>
          </w:p>
        </w:tc>
        <w:tc>
          <w:tcPr>
            <w:tcW w:w="7800" w:type="dxa"/>
            <w:tcBorders>
              <w:top w:val="single" w:sz="4" w:space="0" w:color="00000A"/>
              <w:left w:val="single" w:sz="4" w:space="0" w:color="00000A"/>
              <w:bottom w:val="single" w:sz="4" w:space="0" w:color="00000A"/>
              <w:right w:val="single" w:sz="4" w:space="0" w:color="00000A"/>
            </w:tcBorders>
            <w:vAlign w:val="center"/>
          </w:tcPr>
          <w:p w:rsidR="007F605C" w:rsidRPr="00A447D9" w:rsidRDefault="007F605C" w:rsidP="001C0CD2">
            <w:pPr>
              <w:spacing w:after="0"/>
              <w:rPr>
                <w:rFonts w:cs="Arial"/>
                <w:color w:val="000000"/>
                <w:sz w:val="20"/>
                <w:szCs w:val="20"/>
              </w:rPr>
            </w:pPr>
            <w:r w:rsidRPr="00A447D9">
              <w:rPr>
                <w:rFonts w:cs="Arial"/>
                <w:sz w:val="20"/>
                <w:szCs w:val="20"/>
              </w:rPr>
              <w:t xml:space="preserve">UF 1 </w:t>
            </w:r>
            <w:r w:rsidRPr="00A447D9">
              <w:rPr>
                <w:rFonts w:cs="Arial"/>
                <w:color w:val="000000"/>
                <w:sz w:val="20"/>
                <w:szCs w:val="20"/>
              </w:rPr>
              <w:t>Konzepte der Physik unter Bezug auf Basiskonzepte sowie übergeordnete Pri</w:t>
            </w:r>
            <w:r w:rsidRPr="00A447D9">
              <w:rPr>
                <w:rFonts w:cs="Arial"/>
                <w:color w:val="000000"/>
                <w:sz w:val="20"/>
                <w:szCs w:val="20"/>
              </w:rPr>
              <w:t>n</w:t>
            </w:r>
            <w:r w:rsidRPr="00A447D9">
              <w:rPr>
                <w:rFonts w:cs="Arial"/>
                <w:color w:val="000000"/>
                <w:sz w:val="20"/>
                <w:szCs w:val="20"/>
              </w:rPr>
              <w:t>zipien und Gesetzmäßigkeiten erläutern, auch unter Verwendung von Beispielen.</w:t>
            </w:r>
          </w:p>
          <w:p w:rsidR="007F605C" w:rsidRPr="00A447D9" w:rsidRDefault="007F605C" w:rsidP="001C0CD2">
            <w:pPr>
              <w:spacing w:after="0"/>
              <w:rPr>
                <w:rFonts w:cs="Arial"/>
                <w:color w:val="000000"/>
                <w:sz w:val="20"/>
                <w:szCs w:val="20"/>
              </w:rPr>
            </w:pPr>
            <w:r w:rsidRPr="00A447D9">
              <w:rPr>
                <w:rFonts w:cs="Arial"/>
                <w:color w:val="000000"/>
                <w:sz w:val="20"/>
                <w:szCs w:val="20"/>
              </w:rPr>
              <w:t>E5 Untersuchungen und Experimente hypothesengeleitet, zielorientiert, sachgerecht und sicher durchführen und dabei mögliche Fehlerquellen benennen sowie vorg</w:t>
            </w:r>
            <w:r w:rsidRPr="00A447D9">
              <w:rPr>
                <w:rFonts w:cs="Arial"/>
                <w:color w:val="000000"/>
                <w:sz w:val="20"/>
                <w:szCs w:val="20"/>
              </w:rPr>
              <w:t>e</w:t>
            </w:r>
            <w:r w:rsidRPr="00A447D9">
              <w:rPr>
                <w:rFonts w:cs="Arial"/>
                <w:color w:val="000000"/>
                <w:sz w:val="20"/>
                <w:szCs w:val="20"/>
              </w:rPr>
              <w:t>nommene Idealisierungen begründen.</w:t>
            </w:r>
          </w:p>
          <w:p w:rsidR="007F605C" w:rsidRPr="00A447D9" w:rsidRDefault="007F605C" w:rsidP="001C0CD2">
            <w:pPr>
              <w:spacing w:after="0"/>
              <w:rPr>
                <w:rFonts w:cs="Arial"/>
                <w:sz w:val="20"/>
                <w:szCs w:val="20"/>
              </w:rPr>
            </w:pPr>
            <w:r w:rsidRPr="00A447D9">
              <w:rPr>
                <w:rFonts w:cs="Arial"/>
                <w:color w:val="000000"/>
                <w:sz w:val="20"/>
                <w:szCs w:val="20"/>
              </w:rPr>
              <w:t xml:space="preserve">B1 </w:t>
            </w:r>
            <w:r w:rsidR="00601D3E" w:rsidRPr="00601D3E">
              <w:rPr>
                <w:rFonts w:eastAsia="Calibri" w:cs="Times New Roman"/>
                <w:sz w:val="20"/>
                <w:szCs w:val="20"/>
              </w:rPr>
              <w:t>für Entscheidungen in physikalisch-technischen Zusammenhängen Bewertung</w:t>
            </w:r>
            <w:r w:rsidR="00601D3E" w:rsidRPr="00601D3E">
              <w:rPr>
                <w:rFonts w:eastAsia="Calibri" w:cs="Times New Roman"/>
                <w:sz w:val="20"/>
                <w:szCs w:val="20"/>
              </w:rPr>
              <w:t>s</w:t>
            </w:r>
            <w:r w:rsidR="00601D3E" w:rsidRPr="00601D3E">
              <w:rPr>
                <w:rFonts w:eastAsia="Calibri" w:cs="Times New Roman"/>
                <w:sz w:val="20"/>
                <w:szCs w:val="20"/>
              </w:rPr>
              <w:t>kriterien und Handlungsoptionen ermitteln und diese einander zuordnen</w:t>
            </w:r>
            <w:r w:rsidR="00601D3E" w:rsidRPr="00601D3E">
              <w:rPr>
                <w:sz w:val="20"/>
                <w:szCs w:val="20"/>
              </w:rPr>
              <w:t>.</w:t>
            </w:r>
          </w:p>
        </w:tc>
      </w:tr>
      <w:tr w:rsidR="007F605C" w:rsidRPr="00471C18" w:rsidTr="001C0CD2">
        <w:trPr>
          <w:cantSplit/>
          <w:trHeight w:val="165"/>
        </w:trPr>
        <w:tc>
          <w:tcPr>
            <w:tcW w:w="750" w:type="dxa"/>
            <w:vMerge/>
            <w:tcBorders>
              <w:left w:val="single" w:sz="4" w:space="0" w:color="00000A"/>
              <w:bottom w:val="single" w:sz="4" w:space="0" w:color="00000A"/>
              <w:right w:val="single" w:sz="4" w:space="0" w:color="00000A"/>
            </w:tcBorders>
            <w:vAlign w:val="center"/>
          </w:tcPr>
          <w:p w:rsidR="007F605C" w:rsidRPr="00A447D9" w:rsidRDefault="007F605C" w:rsidP="001C0CD2">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7F605C" w:rsidRPr="000164B8" w:rsidRDefault="007F605C" w:rsidP="001C0CD2">
            <w:pPr>
              <w:spacing w:after="0"/>
              <w:rPr>
                <w:rFonts w:cs="Arial"/>
              </w:rPr>
            </w:pPr>
            <w:r w:rsidRPr="000164B8">
              <w:rPr>
                <w:rFonts w:cs="Arial"/>
                <w:b/>
              </w:rPr>
              <w:t>Lernvoraussetzungen</w:t>
            </w:r>
            <w:r w:rsidRPr="000164B8">
              <w:rPr>
                <w:rFonts w:cs="Arial"/>
              </w:rPr>
              <w:t xml:space="preserve"> – (aus der Physik und aus anderen Fächern)</w:t>
            </w:r>
          </w:p>
          <w:p w:rsidR="007F605C" w:rsidRPr="00A447D9" w:rsidRDefault="007F605C" w:rsidP="001C0CD2">
            <w:pPr>
              <w:spacing w:after="0"/>
              <w:rPr>
                <w:rFonts w:cs="Arial"/>
                <w:i/>
                <w:sz w:val="20"/>
                <w:szCs w:val="20"/>
              </w:rPr>
            </w:pPr>
            <w:r w:rsidRPr="00A447D9">
              <w:rPr>
                <w:rFonts w:cs="Arial"/>
                <w:sz w:val="20"/>
                <w:szCs w:val="20"/>
              </w:rPr>
              <w:t>Kontextthema „</w:t>
            </w:r>
            <w:r w:rsidRPr="00A447D9">
              <w:rPr>
                <w:rFonts w:cs="Arial"/>
                <w:sz w:val="20"/>
                <w:szCs w:val="20"/>
                <w:lang w:eastAsia="ar-SA"/>
              </w:rPr>
              <w:t>Das Leben Isaac Newtons“</w:t>
            </w:r>
            <w:r w:rsidR="001658D8">
              <w:rPr>
                <w:rFonts w:cs="Arial"/>
                <w:sz w:val="20"/>
                <w:szCs w:val="20"/>
                <w:lang w:eastAsia="ar-SA"/>
              </w:rPr>
              <w:t xml:space="preserve"> (Klasse 7 WP)</w:t>
            </w:r>
            <w:r w:rsidRPr="00A447D9">
              <w:rPr>
                <w:rFonts w:cs="Arial"/>
                <w:sz w:val="20"/>
                <w:szCs w:val="20"/>
                <w:lang w:eastAsia="ar-SA"/>
              </w:rPr>
              <w:t>:</w:t>
            </w:r>
            <w:r w:rsidRPr="00A447D9">
              <w:rPr>
                <w:rFonts w:cs="Arial"/>
                <w:i/>
                <w:sz w:val="20"/>
                <w:szCs w:val="20"/>
              </w:rPr>
              <w:t xml:space="preserve"> Kraft, Masse, Massenanziehung, magnetische Kräfte und Felder; Gewichtskraft</w:t>
            </w:r>
          </w:p>
          <w:p w:rsidR="007F605C" w:rsidRPr="00A447D9" w:rsidRDefault="007F605C" w:rsidP="001C0CD2">
            <w:pPr>
              <w:spacing w:after="0"/>
              <w:rPr>
                <w:rFonts w:cs="Arial"/>
                <w:sz w:val="20"/>
                <w:szCs w:val="20"/>
                <w:lang w:eastAsia="ar-SA"/>
              </w:rPr>
            </w:pPr>
            <w:r w:rsidRPr="00A447D9">
              <w:rPr>
                <w:rFonts w:cs="Arial"/>
                <w:sz w:val="20"/>
                <w:szCs w:val="20"/>
                <w:lang w:eastAsia="ar-SA"/>
              </w:rPr>
              <w:t>Kontextthema „Mechanische Erfindungen"</w:t>
            </w:r>
            <w:r w:rsidR="00B94A31">
              <w:rPr>
                <w:rFonts w:cs="Arial"/>
                <w:sz w:val="20"/>
                <w:szCs w:val="20"/>
                <w:lang w:eastAsia="ar-SA"/>
              </w:rPr>
              <w:t xml:space="preserve"> (Klasse 8 _WP)</w:t>
            </w:r>
            <w:r w:rsidRPr="00A447D9">
              <w:rPr>
                <w:rFonts w:cs="Arial"/>
                <w:sz w:val="20"/>
                <w:szCs w:val="20"/>
                <w:lang w:eastAsia="ar-SA"/>
              </w:rPr>
              <w:t>:</w:t>
            </w:r>
            <w:r w:rsidRPr="00A447D9">
              <w:rPr>
                <w:rFonts w:cs="Arial"/>
                <w:i/>
                <w:sz w:val="20"/>
                <w:szCs w:val="20"/>
              </w:rPr>
              <w:t xml:space="preserve"> </w:t>
            </w:r>
            <w:r w:rsidRPr="00A447D9">
              <w:rPr>
                <w:rFonts w:cs="Arial"/>
                <w:sz w:val="20"/>
                <w:szCs w:val="20"/>
                <w:lang w:eastAsia="ar-SA"/>
              </w:rPr>
              <w:t xml:space="preserve"> </w:t>
            </w:r>
            <w:r w:rsidRPr="00A447D9">
              <w:rPr>
                <w:rFonts w:cs="Arial"/>
                <w:i/>
                <w:color w:val="000000"/>
                <w:sz w:val="20"/>
                <w:szCs w:val="20"/>
              </w:rPr>
              <w:t>Energie und Leistung, Energieerhaltung, Energieformen</w:t>
            </w:r>
            <w:r w:rsidRPr="00A447D9">
              <w:rPr>
                <w:rFonts w:cs="Arial"/>
                <w:b/>
                <w:i/>
                <w:color w:val="000000"/>
                <w:sz w:val="20"/>
                <w:szCs w:val="20"/>
              </w:rPr>
              <w:t>,</w:t>
            </w:r>
            <w:r w:rsidRPr="00A447D9">
              <w:rPr>
                <w:rFonts w:cs="Arial"/>
                <w:i/>
                <w:color w:val="000000"/>
                <w:sz w:val="20"/>
                <w:szCs w:val="20"/>
              </w:rPr>
              <w:t xml:space="preserve"> Energieumwandlung</w:t>
            </w:r>
          </w:p>
        </w:tc>
      </w:tr>
    </w:tbl>
    <w:p w:rsidR="007F605C" w:rsidRPr="00471C18" w:rsidRDefault="007F605C" w:rsidP="007F605C">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5"/>
        <w:gridCol w:w="5329"/>
        <w:gridCol w:w="5489"/>
      </w:tblGrid>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 xml:space="preserve">Fragestellungen; </w:t>
            </w:r>
            <w:r w:rsidRPr="00471C18">
              <w:rPr>
                <w:rFonts w:cs="Arial"/>
                <w:b/>
                <w:i/>
              </w:rPr>
              <w:t>Konzepte</w:t>
            </w:r>
          </w:p>
          <w:p w:rsidR="007F605C" w:rsidRPr="00471C18" w:rsidRDefault="007F605C" w:rsidP="001C0CD2">
            <w:pPr>
              <w:spacing w:after="0"/>
              <w:rPr>
                <w:rFonts w:cs="Arial"/>
                <w:b/>
                <w:color w:val="00000A"/>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Konkretisierte Kompetenzerwartungen</w:t>
            </w:r>
          </w:p>
        </w:tc>
        <w:tc>
          <w:tcPr>
            <w:tcW w:w="5110"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 xml:space="preserve">Absprachen zum Unterricht </w:t>
            </w:r>
            <w:r w:rsidR="00613A80">
              <w:rPr>
                <w:rFonts w:cs="Arial"/>
                <w:b/>
              </w:rPr>
              <w:t>(Methoden, Medien, Experimente, Leistungsüberprüfung …)</w:t>
            </w:r>
          </w:p>
          <w:p w:rsidR="007F605C" w:rsidRPr="00471C18" w:rsidRDefault="007F605C" w:rsidP="001C0CD2">
            <w:pPr>
              <w:spacing w:after="0"/>
              <w:rPr>
                <w:rFonts w:cs="Arial"/>
                <w:color w:val="00000A"/>
              </w:rPr>
            </w:pPr>
            <w:r w:rsidRPr="00471C18">
              <w:rPr>
                <w:rFonts w:cs="Arial"/>
                <w:b/>
              </w:rPr>
              <w:t xml:space="preserve">obligatorisch oder </w:t>
            </w:r>
            <w:r w:rsidRPr="00471C18">
              <w:rPr>
                <w:rFonts w:cs="Arial"/>
              </w:rPr>
              <w:t>fakultativ</w:t>
            </w:r>
          </w:p>
        </w:tc>
      </w:tr>
      <w:tr w:rsidR="007F605C" w:rsidRPr="00471C18" w:rsidTr="001C0CD2">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rPr>
                <w:rFonts w:cs="Arial"/>
                <w:color w:val="00000A"/>
                <w:sz w:val="20"/>
                <w:szCs w:val="20"/>
              </w:rPr>
            </w:pPr>
            <w:r w:rsidRPr="00CC6F15">
              <w:rPr>
                <w:rFonts w:cs="Arial"/>
                <w:sz w:val="20"/>
                <w:szCs w:val="20"/>
              </w:rPr>
              <w:t>Warum schwimmt ein Schiff?</w:t>
            </w:r>
          </w:p>
          <w:p w:rsidR="007F605C" w:rsidRPr="00CC6F15" w:rsidRDefault="007F605C" w:rsidP="001C0CD2">
            <w:pPr>
              <w:spacing w:after="0"/>
              <w:rPr>
                <w:rFonts w:cs="Arial"/>
                <w:i/>
                <w:sz w:val="20"/>
                <w:szCs w:val="20"/>
              </w:rPr>
            </w:pPr>
            <w:r w:rsidRPr="00CC6F15">
              <w:rPr>
                <w:rFonts w:cs="Arial"/>
                <w:i/>
                <w:sz w:val="20"/>
                <w:szCs w:val="20"/>
              </w:rPr>
              <w:t>Archimedisches Prinzip; Druck; Schweredruck; statischer Auftrieb; Dichte</w:t>
            </w:r>
          </w:p>
          <w:p w:rsidR="007F605C" w:rsidRPr="00CC6F15" w:rsidRDefault="007F605C" w:rsidP="001C0CD2">
            <w:pPr>
              <w:spacing w:after="0"/>
              <w:rPr>
                <w:rFonts w:cs="Arial"/>
                <w:color w:val="00000A"/>
                <w:sz w:val="20"/>
                <w:szCs w:val="20"/>
              </w:rPr>
            </w:pPr>
            <w:r w:rsidRPr="00CC6F15">
              <w:rPr>
                <w:rFonts w:cs="Arial"/>
                <w:sz w:val="20"/>
                <w:szCs w:val="20"/>
              </w:rPr>
              <w:t xml:space="preserve">(4 </w:t>
            </w:r>
            <w:proofErr w:type="spellStart"/>
            <w:r w:rsidRPr="00CC6F15">
              <w:rPr>
                <w:rFonts w:cs="Arial"/>
                <w:sz w:val="20"/>
                <w:szCs w:val="20"/>
              </w:rPr>
              <w:t>Ust</w:t>
            </w:r>
            <w:proofErr w:type="spellEnd"/>
            <w:r w:rsidRPr="00CC6F15">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contextualSpacing/>
              <w:rPr>
                <w:rFonts w:cs="Arial"/>
                <w:bCs/>
                <w:color w:val="000000"/>
                <w:sz w:val="20"/>
                <w:szCs w:val="20"/>
              </w:rPr>
            </w:pPr>
            <w:r w:rsidRPr="00CC6F15">
              <w:rPr>
                <w:rFonts w:cs="Arial"/>
                <w:bCs/>
                <w:color w:val="000000"/>
                <w:sz w:val="20"/>
                <w:szCs w:val="20"/>
              </w:rPr>
              <w:t>begründete Hypothesen zum Auftriebsverhalten von Kö</w:t>
            </w:r>
            <w:r w:rsidRPr="00CC6F15">
              <w:rPr>
                <w:rFonts w:cs="Arial"/>
                <w:bCs/>
                <w:color w:val="000000"/>
                <w:sz w:val="20"/>
                <w:szCs w:val="20"/>
              </w:rPr>
              <w:t>r</w:t>
            </w:r>
            <w:r w:rsidRPr="00CC6F15">
              <w:rPr>
                <w:rFonts w:cs="Arial"/>
                <w:bCs/>
                <w:color w:val="000000"/>
                <w:sz w:val="20"/>
                <w:szCs w:val="20"/>
              </w:rPr>
              <w:t>pern formulieren und Versuche zur Überprüfung planen. (E3)</w:t>
            </w:r>
          </w:p>
          <w:p w:rsidR="007F605C" w:rsidRPr="00CC6F15" w:rsidRDefault="007F605C" w:rsidP="001C0CD2">
            <w:pPr>
              <w:spacing w:after="0"/>
              <w:contextualSpacing/>
              <w:rPr>
                <w:rFonts w:cs="Arial"/>
                <w:bCs/>
                <w:color w:val="000000"/>
                <w:sz w:val="20"/>
                <w:szCs w:val="20"/>
              </w:rPr>
            </w:pPr>
            <w:r w:rsidRPr="00CC6F15">
              <w:rPr>
                <w:rFonts w:cs="Arial"/>
                <w:bCs/>
                <w:color w:val="000000"/>
                <w:sz w:val="20"/>
                <w:szCs w:val="20"/>
              </w:rPr>
              <w:t>Modellversuche zum Tauchen oder Schwimmen zielg</w:t>
            </w:r>
            <w:r w:rsidRPr="00CC6F15">
              <w:rPr>
                <w:rFonts w:cs="Arial"/>
                <w:bCs/>
                <w:color w:val="000000"/>
                <w:sz w:val="20"/>
                <w:szCs w:val="20"/>
              </w:rPr>
              <w:t>e</w:t>
            </w:r>
            <w:r w:rsidRPr="00CC6F15">
              <w:rPr>
                <w:rFonts w:cs="Arial"/>
                <w:bCs/>
                <w:color w:val="000000"/>
                <w:sz w:val="20"/>
                <w:szCs w:val="20"/>
              </w:rPr>
              <w:t>richtet durchführen und dabei Sicherheits- und Sorgfalt</w:t>
            </w:r>
            <w:r w:rsidRPr="00CC6F15">
              <w:rPr>
                <w:rFonts w:cs="Arial"/>
                <w:bCs/>
                <w:color w:val="000000"/>
                <w:sz w:val="20"/>
                <w:szCs w:val="20"/>
              </w:rPr>
              <w:t>s</w:t>
            </w:r>
            <w:r w:rsidRPr="00CC6F15">
              <w:rPr>
                <w:rFonts w:cs="Arial"/>
                <w:bCs/>
                <w:color w:val="000000"/>
                <w:sz w:val="20"/>
                <w:szCs w:val="20"/>
              </w:rPr>
              <w:t>vorschriften beachten. (E5)</w:t>
            </w:r>
          </w:p>
          <w:p w:rsidR="007F605C" w:rsidRDefault="007F605C" w:rsidP="001C0CD2">
            <w:pPr>
              <w:spacing w:after="0"/>
              <w:contextualSpacing/>
              <w:rPr>
                <w:rFonts w:cs="Arial"/>
                <w:bCs/>
                <w:color w:val="000000"/>
                <w:sz w:val="20"/>
                <w:szCs w:val="20"/>
              </w:rPr>
            </w:pPr>
            <w:r w:rsidRPr="00CC6F15">
              <w:rPr>
                <w:rFonts w:cs="Arial"/>
                <w:bCs/>
                <w:color w:val="000000"/>
                <w:sz w:val="20"/>
                <w:szCs w:val="20"/>
              </w:rPr>
              <w:t>den statischen Auftrieb von Körpern in Flüssigkeiten und Gasen mithilfe des Archimedischen Prinzips und des Schweredrucks erklären. (UF2)</w:t>
            </w:r>
          </w:p>
          <w:p w:rsidR="00F46D52" w:rsidRPr="00CC6F15" w:rsidRDefault="00F46D52" w:rsidP="001C0CD2">
            <w:pPr>
              <w:spacing w:after="0"/>
              <w:contextualSpacing/>
              <w:rPr>
                <w:rFonts w:cs="Arial"/>
                <w:bCs/>
                <w:color w:val="000000"/>
                <w:sz w:val="20"/>
                <w:szCs w:val="20"/>
              </w:rPr>
            </w:pPr>
            <w:r>
              <w:rPr>
                <w:rFonts w:cs="Arial"/>
                <w:bCs/>
                <w:color w:val="000000"/>
                <w:sz w:val="20"/>
                <w:szCs w:val="20"/>
              </w:rPr>
              <w:t>Kraftpfeile verwenden, um die Phänomene Schwimmen, Schweben und Sinken darzustellen und zu erklären. (K2)</w:t>
            </w:r>
          </w:p>
          <w:p w:rsidR="007F605C" w:rsidRPr="00CC6F15" w:rsidRDefault="007F605C" w:rsidP="001C0CD2">
            <w:pPr>
              <w:spacing w:after="0"/>
              <w:contextualSpacing/>
              <w:rPr>
                <w:rFonts w:cs="Arial"/>
                <w:bCs/>
                <w:color w:val="000000"/>
                <w:sz w:val="20"/>
                <w:szCs w:val="20"/>
              </w:rPr>
            </w:pPr>
            <w:r w:rsidRPr="00CC6F15">
              <w:rPr>
                <w:rFonts w:cs="Arial"/>
                <w:bCs/>
                <w:color w:val="000000"/>
                <w:sz w:val="20"/>
                <w:szCs w:val="20"/>
              </w:rPr>
              <w:t>die Dichte von Körpern experimentell und, bei bekannter Masse und Volumen, rechnerisch bestimmen. (E5)</w:t>
            </w:r>
          </w:p>
        </w:tc>
        <w:tc>
          <w:tcPr>
            <w:tcW w:w="5110" w:type="dxa"/>
            <w:tcBorders>
              <w:top w:val="single" w:sz="4" w:space="0" w:color="00000A"/>
              <w:left w:val="single" w:sz="4" w:space="0" w:color="00000A"/>
              <w:bottom w:val="single" w:sz="4" w:space="0" w:color="00000A"/>
              <w:right w:val="single" w:sz="4" w:space="0" w:color="00000A"/>
            </w:tcBorders>
            <w:shd w:val="clear" w:color="auto" w:fill="FFFFFF"/>
          </w:tcPr>
          <w:p w:rsidR="007F605C" w:rsidRPr="00CC6F15" w:rsidRDefault="007F605C" w:rsidP="001C0CD2">
            <w:pPr>
              <w:spacing w:after="0"/>
              <w:rPr>
                <w:rFonts w:cs="Arial"/>
                <w:b/>
                <w:bCs/>
                <w:color w:val="00000A"/>
                <w:sz w:val="20"/>
                <w:szCs w:val="20"/>
              </w:rPr>
            </w:pPr>
            <w:r w:rsidRPr="00CC6F15">
              <w:rPr>
                <w:rFonts w:cs="Arial"/>
                <w:b/>
                <w:bCs/>
                <w:sz w:val="20"/>
                <w:szCs w:val="20"/>
              </w:rPr>
              <w:t>Schwerpunkt: Hypothesen als begründete Vermutung formulieren und passende Versuche planen.</w:t>
            </w:r>
          </w:p>
          <w:p w:rsidR="007F605C" w:rsidRPr="00CC6F15" w:rsidRDefault="007F605C" w:rsidP="001C0CD2">
            <w:pPr>
              <w:spacing w:after="0"/>
              <w:rPr>
                <w:rFonts w:cs="Arial"/>
                <w:b/>
                <w:bCs/>
                <w:sz w:val="20"/>
                <w:szCs w:val="20"/>
              </w:rPr>
            </w:pPr>
            <w:r w:rsidRPr="00CC6F15">
              <w:rPr>
                <w:rFonts w:cs="Arial"/>
                <w:b/>
                <w:bCs/>
                <w:sz w:val="20"/>
                <w:szCs w:val="20"/>
              </w:rPr>
              <w:t>Vergleich Auftriebe in Wasser und Auftrieb in Luft (Heißluftballon)</w:t>
            </w:r>
          </w:p>
          <w:p w:rsidR="007F605C" w:rsidRPr="00CC6F15" w:rsidRDefault="007F605C" w:rsidP="001C0CD2">
            <w:pPr>
              <w:spacing w:after="0"/>
              <w:rPr>
                <w:rFonts w:cs="Arial"/>
                <w:b/>
                <w:bCs/>
                <w:sz w:val="20"/>
                <w:szCs w:val="20"/>
              </w:rPr>
            </w:pPr>
            <w:r w:rsidRPr="00CC6F15">
              <w:rPr>
                <w:rFonts w:cs="Arial"/>
                <w:b/>
                <w:bCs/>
                <w:sz w:val="20"/>
                <w:szCs w:val="20"/>
              </w:rPr>
              <w:t>Dichte: Volumen mithi</w:t>
            </w:r>
            <w:r>
              <w:rPr>
                <w:rFonts w:cs="Arial"/>
                <w:b/>
                <w:bCs/>
                <w:sz w:val="20"/>
                <w:szCs w:val="20"/>
              </w:rPr>
              <w:t>l</w:t>
            </w:r>
            <w:r w:rsidRPr="00CC6F15">
              <w:rPr>
                <w:rFonts w:cs="Arial"/>
                <w:b/>
                <w:bCs/>
                <w:sz w:val="20"/>
                <w:szCs w:val="20"/>
              </w:rPr>
              <w:t>fe von Überlaufge</w:t>
            </w:r>
            <w:r>
              <w:rPr>
                <w:rFonts w:cs="Arial"/>
                <w:b/>
                <w:bCs/>
                <w:sz w:val="20"/>
                <w:szCs w:val="20"/>
              </w:rPr>
              <w:t>fäß bestimmen</w:t>
            </w:r>
          </w:p>
        </w:tc>
      </w:tr>
      <w:tr w:rsidR="007F605C" w:rsidRPr="00471C18" w:rsidTr="001C0CD2">
        <w:tc>
          <w:tcPr>
            <w:tcW w:w="3226" w:type="dxa"/>
            <w:tcBorders>
              <w:top w:val="nil"/>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rPr>
                <w:rFonts w:cs="Arial"/>
                <w:sz w:val="20"/>
                <w:szCs w:val="20"/>
              </w:rPr>
            </w:pPr>
            <w:r w:rsidRPr="00CC6F15">
              <w:rPr>
                <w:rFonts w:cs="Arial"/>
                <w:sz w:val="20"/>
                <w:szCs w:val="20"/>
              </w:rPr>
              <w:t>Wie tauchen U-Boote und Fische auf und ab?</w:t>
            </w:r>
          </w:p>
          <w:p w:rsidR="007F605C" w:rsidRPr="00CC6F15" w:rsidRDefault="007F605C" w:rsidP="001C0CD2">
            <w:pPr>
              <w:spacing w:after="0"/>
              <w:rPr>
                <w:rFonts w:cs="Arial"/>
                <w:i/>
                <w:color w:val="00000A"/>
                <w:sz w:val="20"/>
                <w:szCs w:val="20"/>
              </w:rPr>
            </w:pPr>
            <w:r w:rsidRPr="00CC6F15">
              <w:rPr>
                <w:rFonts w:cs="Arial"/>
                <w:i/>
                <w:sz w:val="20"/>
                <w:szCs w:val="20"/>
              </w:rPr>
              <w:t>Archimedisches Prinzip; statischer Auftrieb</w:t>
            </w:r>
          </w:p>
          <w:p w:rsidR="007F605C" w:rsidRPr="00CC6F15" w:rsidRDefault="007F605C" w:rsidP="001C0CD2">
            <w:pPr>
              <w:spacing w:after="0"/>
              <w:rPr>
                <w:rFonts w:cs="Arial"/>
                <w:color w:val="00000A"/>
                <w:sz w:val="20"/>
                <w:szCs w:val="20"/>
              </w:rPr>
            </w:pPr>
            <w:r w:rsidRPr="00CC6F15">
              <w:rPr>
                <w:rFonts w:cs="Arial"/>
                <w:sz w:val="20"/>
                <w:szCs w:val="20"/>
              </w:rPr>
              <w:t>(3Ust)</w:t>
            </w:r>
          </w:p>
        </w:tc>
        <w:tc>
          <w:tcPr>
            <w:tcW w:w="4961" w:type="dxa"/>
            <w:tcBorders>
              <w:top w:val="nil"/>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contextualSpacing/>
              <w:rPr>
                <w:rFonts w:cs="Arial"/>
                <w:bCs/>
                <w:color w:val="000000"/>
                <w:sz w:val="20"/>
                <w:szCs w:val="20"/>
              </w:rPr>
            </w:pPr>
            <w:r w:rsidRPr="00CC6F15">
              <w:rPr>
                <w:rFonts w:cs="Arial"/>
                <w:bCs/>
                <w:color w:val="000000"/>
                <w:sz w:val="20"/>
                <w:szCs w:val="20"/>
              </w:rPr>
              <w:t xml:space="preserve">Erklärungen zu den Phänomenen </w:t>
            </w:r>
            <w:r w:rsidRPr="00CC6F15">
              <w:rPr>
                <w:rFonts w:cs="Arial"/>
                <w:bCs/>
                <w:i/>
                <w:color w:val="000000"/>
                <w:sz w:val="20"/>
                <w:szCs w:val="20"/>
              </w:rPr>
              <w:t>Sinken</w:t>
            </w:r>
            <w:r w:rsidRPr="00CC6F15">
              <w:rPr>
                <w:rFonts w:cs="Arial"/>
                <w:bCs/>
                <w:color w:val="000000"/>
                <w:sz w:val="20"/>
                <w:szCs w:val="20"/>
              </w:rPr>
              <w:t xml:space="preserve">, </w:t>
            </w:r>
            <w:r w:rsidRPr="00CC6F15">
              <w:rPr>
                <w:rFonts w:cs="Arial"/>
                <w:bCs/>
                <w:i/>
                <w:color w:val="000000"/>
                <w:sz w:val="20"/>
                <w:szCs w:val="20"/>
              </w:rPr>
              <w:t>Schweben</w:t>
            </w:r>
            <w:r w:rsidRPr="00CC6F15">
              <w:rPr>
                <w:rFonts w:cs="Arial"/>
                <w:bCs/>
                <w:color w:val="000000"/>
                <w:sz w:val="20"/>
                <w:szCs w:val="20"/>
              </w:rPr>
              <w:t xml:space="preserve"> und </w:t>
            </w:r>
            <w:r w:rsidRPr="00CC6F15">
              <w:rPr>
                <w:rFonts w:cs="Arial"/>
                <w:bCs/>
                <w:i/>
                <w:color w:val="000000"/>
                <w:sz w:val="20"/>
                <w:szCs w:val="20"/>
              </w:rPr>
              <w:t>Steigen</w:t>
            </w:r>
            <w:r w:rsidRPr="00CC6F15">
              <w:rPr>
                <w:rFonts w:cs="Arial"/>
                <w:bCs/>
                <w:color w:val="000000"/>
                <w:sz w:val="20"/>
                <w:szCs w:val="20"/>
              </w:rPr>
              <w:t xml:space="preserve">  adressatengerecht und nach vorgegebenen Kriterien (physikalische Konzepte anwenden, adress</w:t>
            </w:r>
            <w:r w:rsidRPr="00CC6F15">
              <w:rPr>
                <w:rFonts w:cs="Arial"/>
                <w:bCs/>
                <w:color w:val="000000"/>
                <w:sz w:val="20"/>
                <w:szCs w:val="20"/>
              </w:rPr>
              <w:t>a</w:t>
            </w:r>
            <w:r w:rsidRPr="00CC6F15">
              <w:rPr>
                <w:rFonts w:cs="Arial"/>
                <w:bCs/>
                <w:color w:val="000000"/>
                <w:sz w:val="20"/>
                <w:szCs w:val="20"/>
              </w:rPr>
              <w:t>tengerechte Sprache und freie Rede verwenden, Nutzung von Bildern und Grafiken) präsentieren. (K7)</w:t>
            </w:r>
          </w:p>
          <w:p w:rsidR="007F605C" w:rsidRPr="00CC6F15" w:rsidRDefault="007F605C" w:rsidP="001C0CD2">
            <w:pPr>
              <w:spacing w:after="0"/>
              <w:contextualSpacing/>
              <w:rPr>
                <w:rFonts w:cs="Arial"/>
                <w:color w:val="000000"/>
                <w:sz w:val="20"/>
                <w:szCs w:val="20"/>
              </w:rPr>
            </w:pPr>
            <w:r w:rsidRPr="00CC6F15">
              <w:rPr>
                <w:rFonts w:cs="Arial"/>
                <w:color w:val="000000"/>
                <w:sz w:val="20"/>
                <w:szCs w:val="20"/>
              </w:rPr>
              <w:t xml:space="preserve">die formale Definition des Drucks erläutern und das Druckkonzept an unterschiedlichen Beispielen und mit variierenden Parametern erläutern. (UF1) </w:t>
            </w:r>
          </w:p>
          <w:p w:rsidR="007F605C" w:rsidRPr="00CC6F15" w:rsidRDefault="007F605C" w:rsidP="001C0CD2">
            <w:pPr>
              <w:spacing w:after="0"/>
              <w:contextualSpacing/>
              <w:rPr>
                <w:rFonts w:cs="Arial"/>
                <w:color w:val="000000"/>
                <w:sz w:val="20"/>
                <w:szCs w:val="20"/>
              </w:rPr>
            </w:pPr>
            <w:r w:rsidRPr="00CC6F15">
              <w:rPr>
                <w:rFonts w:cs="Arial"/>
                <w:color w:val="000000"/>
                <w:sz w:val="20"/>
                <w:szCs w:val="20"/>
              </w:rPr>
              <w:t xml:space="preserve">die Höhenabhängigkeit des Schweredrucks </w:t>
            </w:r>
            <w:r w:rsidR="00623180">
              <w:rPr>
                <w:rFonts w:cs="Arial"/>
                <w:color w:val="000000"/>
                <w:sz w:val="20"/>
                <w:szCs w:val="20"/>
              </w:rPr>
              <w:t>in Flüssigke</w:t>
            </w:r>
            <w:r w:rsidR="00623180">
              <w:rPr>
                <w:rFonts w:cs="Arial"/>
                <w:color w:val="000000"/>
                <w:sz w:val="20"/>
                <w:szCs w:val="20"/>
              </w:rPr>
              <w:t>i</w:t>
            </w:r>
            <w:r w:rsidR="00623180">
              <w:rPr>
                <w:rFonts w:cs="Arial"/>
                <w:color w:val="000000"/>
                <w:sz w:val="20"/>
                <w:szCs w:val="20"/>
              </w:rPr>
              <w:t xml:space="preserve">ten und Gasen </w:t>
            </w:r>
            <w:r w:rsidRPr="00CC6F15">
              <w:rPr>
                <w:rFonts w:cs="Arial"/>
                <w:color w:val="000000"/>
                <w:sz w:val="20"/>
                <w:szCs w:val="20"/>
              </w:rPr>
              <w:t>erklären. (UF 2)</w:t>
            </w:r>
          </w:p>
        </w:tc>
        <w:tc>
          <w:tcPr>
            <w:tcW w:w="5110" w:type="dxa"/>
            <w:tcBorders>
              <w:top w:val="nil"/>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rPr>
                <w:rFonts w:cs="Arial"/>
                <w:color w:val="00000A"/>
                <w:sz w:val="20"/>
                <w:szCs w:val="20"/>
              </w:rPr>
            </w:pPr>
            <w:r w:rsidRPr="00CC6F15">
              <w:rPr>
                <w:rFonts w:cs="Arial"/>
                <w:b/>
                <w:bCs/>
                <w:sz w:val="20"/>
                <w:szCs w:val="20"/>
              </w:rPr>
              <w:t>Präsentation vorbereiten</w:t>
            </w:r>
            <w:r w:rsidRPr="00CC6F15">
              <w:rPr>
                <w:rFonts w:cs="Arial"/>
                <w:sz w:val="20"/>
                <w:szCs w:val="20"/>
              </w:rPr>
              <w:t>: z.B. Vergleich von U-Boot und Fisch in Bezug auf schweben, sinken, steigen</w:t>
            </w:r>
          </w:p>
          <w:p w:rsidR="007F605C" w:rsidRPr="00CC6F15" w:rsidRDefault="007F605C" w:rsidP="001C0CD2">
            <w:pPr>
              <w:spacing w:after="0"/>
              <w:rPr>
                <w:rFonts w:cs="Arial"/>
                <w:color w:val="00000A"/>
                <w:sz w:val="20"/>
                <w:szCs w:val="20"/>
              </w:rPr>
            </w:pPr>
            <w:r w:rsidRPr="00CC6F15">
              <w:rPr>
                <w:rFonts w:cs="Arial"/>
                <w:sz w:val="20"/>
                <w:szCs w:val="20"/>
              </w:rPr>
              <w:t>Anpassung von Tieren in der Tiefsee (z.B. Körperform)</w:t>
            </w:r>
          </w:p>
        </w:tc>
      </w:tr>
      <w:tr w:rsidR="007F605C" w:rsidRPr="00471C18" w:rsidTr="001C0CD2">
        <w:tc>
          <w:tcPr>
            <w:tcW w:w="3226" w:type="dxa"/>
            <w:tcBorders>
              <w:top w:val="nil"/>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rPr>
                <w:rFonts w:cs="Arial"/>
                <w:color w:val="00000A"/>
                <w:sz w:val="20"/>
                <w:szCs w:val="20"/>
              </w:rPr>
            </w:pPr>
            <w:r w:rsidRPr="00CC6F15">
              <w:rPr>
                <w:rFonts w:cs="Arial"/>
                <w:sz w:val="20"/>
                <w:szCs w:val="20"/>
              </w:rPr>
              <w:t>Wie funktionieren verschiedene Antriebe?</w:t>
            </w:r>
          </w:p>
          <w:p w:rsidR="007F605C" w:rsidRPr="00BC208F" w:rsidRDefault="007F605C" w:rsidP="001C0CD2">
            <w:pPr>
              <w:spacing w:after="0"/>
              <w:rPr>
                <w:rFonts w:cs="Arial"/>
                <w:i/>
                <w:sz w:val="20"/>
                <w:szCs w:val="20"/>
              </w:rPr>
            </w:pPr>
            <w:r w:rsidRPr="00BC208F">
              <w:rPr>
                <w:rFonts w:cs="Arial"/>
                <w:i/>
                <w:sz w:val="20"/>
                <w:szCs w:val="20"/>
              </w:rPr>
              <w:t>Kraft und Gegenkraft, Wirkungsgrad</w:t>
            </w:r>
          </w:p>
          <w:p w:rsidR="007F605C" w:rsidRPr="00CC6F15" w:rsidRDefault="007F605C" w:rsidP="001C0CD2">
            <w:pPr>
              <w:spacing w:after="0"/>
              <w:rPr>
                <w:rFonts w:cs="Arial"/>
                <w:color w:val="00000A"/>
                <w:sz w:val="20"/>
                <w:szCs w:val="20"/>
              </w:rPr>
            </w:pPr>
            <w:r w:rsidRPr="00CC6F15">
              <w:rPr>
                <w:rFonts w:cs="Arial"/>
                <w:sz w:val="20"/>
                <w:szCs w:val="20"/>
              </w:rPr>
              <w:t xml:space="preserve">(6 </w:t>
            </w:r>
            <w:proofErr w:type="spellStart"/>
            <w:r w:rsidRPr="00CC6F15">
              <w:rPr>
                <w:rFonts w:cs="Arial"/>
                <w:sz w:val="20"/>
                <w:szCs w:val="20"/>
              </w:rPr>
              <w:t>Ust</w:t>
            </w:r>
            <w:proofErr w:type="spellEnd"/>
            <w:r w:rsidRPr="00CC6F15">
              <w:rPr>
                <w:rFonts w:cs="Arial"/>
                <w:sz w:val="20"/>
                <w:szCs w:val="20"/>
              </w:rPr>
              <w:t>)</w:t>
            </w:r>
          </w:p>
        </w:tc>
        <w:tc>
          <w:tcPr>
            <w:tcW w:w="4961" w:type="dxa"/>
            <w:tcBorders>
              <w:top w:val="nil"/>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contextualSpacing/>
              <w:rPr>
                <w:rFonts w:cs="Arial"/>
                <w:color w:val="000000"/>
                <w:sz w:val="20"/>
                <w:szCs w:val="20"/>
              </w:rPr>
            </w:pPr>
            <w:r w:rsidRPr="00CC6F15">
              <w:rPr>
                <w:rFonts w:cs="Arial"/>
                <w:color w:val="000000"/>
                <w:sz w:val="20"/>
                <w:szCs w:val="20"/>
              </w:rPr>
              <w:t xml:space="preserve">den Vortrieb </w:t>
            </w:r>
            <w:r w:rsidR="00623180">
              <w:rPr>
                <w:rFonts w:cs="Arial"/>
                <w:color w:val="000000"/>
                <w:sz w:val="20"/>
                <w:szCs w:val="20"/>
              </w:rPr>
              <w:t>durch Rückstoß (Düsen-, Propeller- Rak</w:t>
            </w:r>
            <w:r w:rsidR="00623180">
              <w:rPr>
                <w:rFonts w:cs="Arial"/>
                <w:color w:val="000000"/>
                <w:sz w:val="20"/>
                <w:szCs w:val="20"/>
              </w:rPr>
              <w:t>e</w:t>
            </w:r>
            <w:r w:rsidR="00623180">
              <w:rPr>
                <w:rFonts w:cs="Arial"/>
                <w:color w:val="000000"/>
                <w:sz w:val="20"/>
                <w:szCs w:val="20"/>
              </w:rPr>
              <w:t>tenantriebe) mit dem</w:t>
            </w:r>
            <w:r w:rsidRPr="00CC6F15">
              <w:rPr>
                <w:rFonts w:cs="Arial"/>
                <w:color w:val="000000"/>
                <w:sz w:val="20"/>
                <w:szCs w:val="20"/>
              </w:rPr>
              <w:t xml:space="preserve"> Wechselwirkungsgesetz erklären. (UF1, UF4)</w:t>
            </w:r>
          </w:p>
          <w:p w:rsidR="007F605C" w:rsidRDefault="00623180" w:rsidP="001C0CD2">
            <w:pPr>
              <w:spacing w:after="0"/>
              <w:contextualSpacing/>
              <w:rPr>
                <w:rFonts w:cs="Arial"/>
                <w:color w:val="000000"/>
                <w:sz w:val="20"/>
                <w:szCs w:val="20"/>
              </w:rPr>
            </w:pPr>
            <w:r>
              <w:rPr>
                <w:rFonts w:cs="Arial"/>
                <w:color w:val="000000"/>
                <w:sz w:val="20"/>
                <w:szCs w:val="20"/>
              </w:rPr>
              <w:t xml:space="preserve">physikalische </w:t>
            </w:r>
            <w:r w:rsidR="007F605C" w:rsidRPr="00CC6F15">
              <w:rPr>
                <w:rFonts w:cs="Arial"/>
                <w:color w:val="000000"/>
                <w:sz w:val="20"/>
                <w:szCs w:val="20"/>
              </w:rPr>
              <w:t xml:space="preserve">Gesetzmäßigkeiten </w:t>
            </w:r>
            <w:r>
              <w:rPr>
                <w:rFonts w:cs="Arial"/>
                <w:color w:val="000000"/>
                <w:sz w:val="20"/>
                <w:szCs w:val="20"/>
              </w:rPr>
              <w:t>beschreiben und ve</w:t>
            </w:r>
            <w:r>
              <w:rPr>
                <w:rFonts w:cs="Arial"/>
                <w:color w:val="000000"/>
                <w:sz w:val="20"/>
                <w:szCs w:val="20"/>
              </w:rPr>
              <w:t>r</w:t>
            </w:r>
            <w:r>
              <w:rPr>
                <w:rFonts w:cs="Arial"/>
                <w:color w:val="000000"/>
                <w:sz w:val="20"/>
                <w:szCs w:val="20"/>
              </w:rPr>
              <w:t xml:space="preserve">gleichen, die </w:t>
            </w:r>
            <w:r w:rsidR="007F605C" w:rsidRPr="00CC6F15">
              <w:rPr>
                <w:rFonts w:cs="Arial"/>
                <w:color w:val="000000"/>
                <w:sz w:val="20"/>
                <w:szCs w:val="20"/>
              </w:rPr>
              <w:t>verschie</w:t>
            </w:r>
            <w:r>
              <w:rPr>
                <w:rFonts w:cs="Arial"/>
                <w:color w:val="000000"/>
                <w:sz w:val="20"/>
                <w:szCs w:val="20"/>
              </w:rPr>
              <w:t>denen</w:t>
            </w:r>
            <w:r w:rsidR="007F605C" w:rsidRPr="00CC6F15">
              <w:rPr>
                <w:rFonts w:cs="Arial"/>
                <w:color w:val="000000"/>
                <w:sz w:val="20"/>
                <w:szCs w:val="20"/>
              </w:rPr>
              <w:t xml:space="preserve"> Antriebe</w:t>
            </w:r>
            <w:r>
              <w:rPr>
                <w:rFonts w:cs="Arial"/>
                <w:color w:val="000000"/>
                <w:sz w:val="20"/>
                <w:szCs w:val="20"/>
              </w:rPr>
              <w:t>n</w:t>
            </w:r>
            <w:r w:rsidR="007F605C" w:rsidRPr="00CC6F15">
              <w:rPr>
                <w:rFonts w:cs="Arial"/>
                <w:color w:val="000000"/>
                <w:sz w:val="20"/>
                <w:szCs w:val="20"/>
              </w:rPr>
              <w:t xml:space="preserve"> (Verbrennungsm</w:t>
            </w:r>
            <w:r w:rsidR="007F605C" w:rsidRPr="00CC6F15">
              <w:rPr>
                <w:rFonts w:cs="Arial"/>
                <w:color w:val="000000"/>
                <w:sz w:val="20"/>
                <w:szCs w:val="20"/>
              </w:rPr>
              <w:t>o</w:t>
            </w:r>
            <w:r w:rsidR="007F605C" w:rsidRPr="00CC6F15">
              <w:rPr>
                <w:rFonts w:cs="Arial"/>
                <w:color w:val="000000"/>
                <w:sz w:val="20"/>
                <w:szCs w:val="20"/>
              </w:rPr>
              <w:t>tor, Elek</w:t>
            </w:r>
            <w:r w:rsidR="007F605C" w:rsidRPr="00CC6F15">
              <w:rPr>
                <w:rFonts w:cs="Arial"/>
                <w:color w:val="000000"/>
                <w:sz w:val="20"/>
                <w:szCs w:val="20"/>
              </w:rPr>
              <w:softHyphen/>
              <w:t xml:space="preserve">tromotor, Düsentriebwerk) </w:t>
            </w:r>
            <w:r>
              <w:rPr>
                <w:rFonts w:cs="Arial"/>
                <w:color w:val="000000"/>
                <w:sz w:val="20"/>
                <w:szCs w:val="20"/>
              </w:rPr>
              <w:t>zugrunde liegen</w:t>
            </w:r>
            <w:r w:rsidR="007F605C" w:rsidRPr="00CC6F15">
              <w:rPr>
                <w:rFonts w:cs="Arial"/>
                <w:color w:val="000000"/>
                <w:sz w:val="20"/>
                <w:szCs w:val="20"/>
              </w:rPr>
              <w:t>. (UF3, UF1)</w:t>
            </w:r>
          </w:p>
          <w:p w:rsidR="006A2A73" w:rsidRPr="006A2A73" w:rsidRDefault="006A2A73" w:rsidP="006A2A73">
            <w:pPr>
              <w:pStyle w:val="Default"/>
              <w:rPr>
                <w:sz w:val="20"/>
                <w:szCs w:val="20"/>
              </w:rPr>
            </w:pPr>
            <w:r w:rsidRPr="006A2A73">
              <w:rPr>
                <w:sz w:val="20"/>
                <w:szCs w:val="20"/>
              </w:rPr>
              <w:t>Kräfte auf stromdurchflossene Leiter und bewegte L</w:t>
            </w:r>
            <w:r w:rsidRPr="006A2A73">
              <w:rPr>
                <w:sz w:val="20"/>
                <w:szCs w:val="20"/>
              </w:rPr>
              <w:t>a</w:t>
            </w:r>
            <w:r w:rsidRPr="006A2A73">
              <w:rPr>
                <w:sz w:val="20"/>
                <w:szCs w:val="20"/>
              </w:rPr>
              <w:t xml:space="preserve">dungen in einem Magnetfeld beschreiben (UF1), </w:t>
            </w:r>
          </w:p>
          <w:p w:rsidR="007F605C" w:rsidRPr="00CC6F15" w:rsidRDefault="007F605C" w:rsidP="001C0CD2">
            <w:pPr>
              <w:spacing w:after="0"/>
              <w:contextualSpacing/>
              <w:rPr>
                <w:rFonts w:cs="Arial"/>
                <w:color w:val="000000"/>
                <w:sz w:val="20"/>
                <w:szCs w:val="20"/>
              </w:rPr>
            </w:pPr>
            <w:r w:rsidRPr="00CC6F15">
              <w:rPr>
                <w:rFonts w:cs="Arial"/>
                <w:color w:val="000000"/>
                <w:sz w:val="20"/>
                <w:szCs w:val="20"/>
              </w:rPr>
              <w:t>die Funktionsweise von Elektromotoren als System mit dem Wirken und der zeitlichen Steuerung magnetischer Kräfte erklären. (UF1)</w:t>
            </w:r>
          </w:p>
          <w:p w:rsidR="007F605C" w:rsidRPr="00CC6F15" w:rsidRDefault="00623180" w:rsidP="00623180">
            <w:pPr>
              <w:spacing w:after="0"/>
              <w:contextualSpacing/>
              <w:rPr>
                <w:rFonts w:cs="Arial"/>
                <w:bCs/>
                <w:color w:val="000000"/>
                <w:sz w:val="20"/>
                <w:szCs w:val="20"/>
              </w:rPr>
            </w:pPr>
            <w:r>
              <w:rPr>
                <w:rFonts w:cs="Arial"/>
                <w:bCs/>
                <w:color w:val="000000"/>
                <w:sz w:val="20"/>
                <w:szCs w:val="20"/>
              </w:rPr>
              <w:t xml:space="preserve">verschiedene Verkehrsmittel anhand ihrer </w:t>
            </w:r>
            <w:r w:rsidR="007F605C" w:rsidRPr="00CC6F15">
              <w:rPr>
                <w:rFonts w:cs="Arial"/>
                <w:bCs/>
                <w:color w:val="000000"/>
                <w:sz w:val="20"/>
                <w:szCs w:val="20"/>
              </w:rPr>
              <w:t>Wirkungsgrade sowie ökologische</w:t>
            </w:r>
            <w:r>
              <w:rPr>
                <w:rFonts w:cs="Arial"/>
                <w:bCs/>
                <w:color w:val="000000"/>
                <w:sz w:val="20"/>
                <w:szCs w:val="20"/>
              </w:rPr>
              <w:t>r</w:t>
            </w:r>
            <w:r w:rsidR="007F605C" w:rsidRPr="00CC6F15">
              <w:rPr>
                <w:rFonts w:cs="Arial"/>
                <w:bCs/>
                <w:color w:val="000000"/>
                <w:sz w:val="20"/>
                <w:szCs w:val="20"/>
              </w:rPr>
              <w:t xml:space="preserve"> und ökonomische</w:t>
            </w:r>
            <w:r>
              <w:rPr>
                <w:rFonts w:cs="Arial"/>
                <w:bCs/>
                <w:color w:val="000000"/>
                <w:sz w:val="20"/>
                <w:szCs w:val="20"/>
              </w:rPr>
              <w:t>r</w:t>
            </w:r>
            <w:r w:rsidR="007F605C" w:rsidRPr="00CC6F15">
              <w:rPr>
                <w:rFonts w:cs="Arial"/>
                <w:bCs/>
                <w:color w:val="000000"/>
                <w:sz w:val="20"/>
                <w:szCs w:val="20"/>
              </w:rPr>
              <w:t xml:space="preserve"> </w:t>
            </w:r>
            <w:r>
              <w:rPr>
                <w:rFonts w:cs="Arial"/>
                <w:bCs/>
                <w:color w:val="000000"/>
                <w:sz w:val="20"/>
                <w:szCs w:val="20"/>
              </w:rPr>
              <w:t>Kriterien</w:t>
            </w:r>
            <w:r w:rsidR="007F605C" w:rsidRPr="00CC6F15">
              <w:rPr>
                <w:rFonts w:cs="Arial"/>
                <w:bCs/>
                <w:color w:val="000000"/>
                <w:sz w:val="20"/>
                <w:szCs w:val="20"/>
              </w:rPr>
              <w:t xml:space="preserve"> vergle</w:t>
            </w:r>
            <w:r w:rsidR="007F605C" w:rsidRPr="00CC6F15">
              <w:rPr>
                <w:rFonts w:cs="Arial"/>
                <w:bCs/>
                <w:color w:val="000000"/>
                <w:sz w:val="20"/>
                <w:szCs w:val="20"/>
              </w:rPr>
              <w:t>i</w:t>
            </w:r>
            <w:r w:rsidR="007F605C" w:rsidRPr="00CC6F15">
              <w:rPr>
                <w:rFonts w:cs="Arial"/>
                <w:bCs/>
                <w:color w:val="000000"/>
                <w:sz w:val="20"/>
                <w:szCs w:val="20"/>
              </w:rPr>
              <w:t>chen und bewerten. (B1)</w:t>
            </w:r>
          </w:p>
        </w:tc>
        <w:tc>
          <w:tcPr>
            <w:tcW w:w="5110" w:type="dxa"/>
            <w:tcBorders>
              <w:top w:val="nil"/>
              <w:left w:val="single" w:sz="4" w:space="0" w:color="00000A"/>
              <w:bottom w:val="single" w:sz="4" w:space="0" w:color="00000A"/>
              <w:right w:val="single" w:sz="4" w:space="0" w:color="00000A"/>
            </w:tcBorders>
            <w:shd w:val="clear" w:color="auto" w:fill="FFFFFF"/>
            <w:hideMark/>
          </w:tcPr>
          <w:p w:rsidR="007F605C" w:rsidRPr="00CC6F15" w:rsidRDefault="007F605C" w:rsidP="001C0CD2">
            <w:pPr>
              <w:spacing w:after="0"/>
              <w:rPr>
                <w:rFonts w:cs="Arial"/>
                <w:b/>
                <w:bCs/>
                <w:color w:val="00000A"/>
                <w:sz w:val="20"/>
                <w:szCs w:val="20"/>
              </w:rPr>
            </w:pPr>
            <w:r w:rsidRPr="00CC6F15">
              <w:rPr>
                <w:rFonts w:cs="Arial"/>
                <w:b/>
                <w:bCs/>
                <w:sz w:val="20"/>
                <w:szCs w:val="20"/>
              </w:rPr>
              <w:t xml:space="preserve">Die </w:t>
            </w:r>
            <w:r>
              <w:rPr>
                <w:rFonts w:cs="Arial"/>
                <w:b/>
                <w:bCs/>
                <w:sz w:val="20"/>
                <w:szCs w:val="20"/>
              </w:rPr>
              <w:t xml:space="preserve">Wirkung der </w:t>
            </w:r>
            <w:r w:rsidRPr="00CC6F15">
              <w:rPr>
                <w:rFonts w:cs="Arial"/>
                <w:b/>
                <w:bCs/>
                <w:sz w:val="20"/>
                <w:szCs w:val="20"/>
              </w:rPr>
              <w:t>Schiffsschraube mit dem Wechselwi</w:t>
            </w:r>
            <w:r w:rsidRPr="00CC6F15">
              <w:rPr>
                <w:rFonts w:cs="Arial"/>
                <w:b/>
                <w:bCs/>
                <w:sz w:val="20"/>
                <w:szCs w:val="20"/>
              </w:rPr>
              <w:t>r</w:t>
            </w:r>
            <w:r w:rsidRPr="00CC6F15">
              <w:rPr>
                <w:rFonts w:cs="Arial"/>
                <w:b/>
                <w:bCs/>
                <w:sz w:val="20"/>
                <w:szCs w:val="20"/>
              </w:rPr>
              <w:t>kungsgesetz erklären. Allgemeingültigkeit der Wec</w:t>
            </w:r>
            <w:r w:rsidRPr="00CC6F15">
              <w:rPr>
                <w:rFonts w:cs="Arial"/>
                <w:b/>
                <w:bCs/>
                <w:sz w:val="20"/>
                <w:szCs w:val="20"/>
              </w:rPr>
              <w:t>h</w:t>
            </w:r>
            <w:r w:rsidRPr="00CC6F15">
              <w:rPr>
                <w:rFonts w:cs="Arial"/>
                <w:b/>
                <w:bCs/>
                <w:sz w:val="20"/>
                <w:szCs w:val="20"/>
              </w:rPr>
              <w:t>selwirkung beschreiben (Kräfte treten immer als Krä</w:t>
            </w:r>
            <w:r w:rsidRPr="00CC6F15">
              <w:rPr>
                <w:rFonts w:cs="Arial"/>
                <w:b/>
                <w:bCs/>
                <w:sz w:val="20"/>
                <w:szCs w:val="20"/>
              </w:rPr>
              <w:t>f</w:t>
            </w:r>
            <w:r w:rsidRPr="00CC6F15">
              <w:rPr>
                <w:rFonts w:cs="Arial"/>
                <w:b/>
                <w:bCs/>
                <w:sz w:val="20"/>
                <w:szCs w:val="20"/>
              </w:rPr>
              <w:t>tepaar auf)</w:t>
            </w:r>
          </w:p>
          <w:p w:rsidR="007F605C" w:rsidRPr="00CC6F15" w:rsidRDefault="007F605C" w:rsidP="001C0CD2">
            <w:pPr>
              <w:spacing w:after="0"/>
              <w:rPr>
                <w:rFonts w:cs="Arial"/>
                <w:b/>
                <w:bCs/>
                <w:sz w:val="20"/>
                <w:szCs w:val="20"/>
              </w:rPr>
            </w:pPr>
            <w:r w:rsidRPr="00CC6F15">
              <w:rPr>
                <w:rFonts w:cs="Arial"/>
                <w:b/>
                <w:bCs/>
                <w:sz w:val="20"/>
                <w:szCs w:val="20"/>
              </w:rPr>
              <w:t>Vergleich Schiffsschraube – Düsen</w:t>
            </w:r>
            <w:r>
              <w:rPr>
                <w:rFonts w:cs="Arial"/>
                <w:b/>
                <w:bCs/>
                <w:sz w:val="20"/>
                <w:szCs w:val="20"/>
              </w:rPr>
              <w:t>antrieb</w:t>
            </w:r>
          </w:p>
          <w:p w:rsidR="007F605C" w:rsidRPr="00CC6F15" w:rsidRDefault="007F605C" w:rsidP="001C0CD2">
            <w:pPr>
              <w:spacing w:after="0"/>
              <w:rPr>
                <w:rFonts w:cs="Arial"/>
                <w:b/>
                <w:bCs/>
                <w:sz w:val="20"/>
                <w:szCs w:val="20"/>
              </w:rPr>
            </w:pPr>
            <w:r w:rsidRPr="00CC6F15">
              <w:rPr>
                <w:rFonts w:cs="Arial"/>
                <w:b/>
                <w:bCs/>
                <w:sz w:val="20"/>
                <w:szCs w:val="20"/>
              </w:rPr>
              <w:t>Einsatz und Funktion von Verbrennungsmotoren und Elektromotoren. Verbrennungsmotor: nur Kolbenb</w:t>
            </w:r>
            <w:r w:rsidRPr="00CC6F15">
              <w:rPr>
                <w:rFonts w:cs="Arial"/>
                <w:b/>
                <w:bCs/>
                <w:sz w:val="20"/>
                <w:szCs w:val="20"/>
              </w:rPr>
              <w:t>e</w:t>
            </w:r>
            <w:r w:rsidRPr="00CC6F15">
              <w:rPr>
                <w:rFonts w:cs="Arial"/>
                <w:b/>
                <w:bCs/>
                <w:sz w:val="20"/>
                <w:szCs w:val="20"/>
              </w:rPr>
              <w:t>wegung und Ventilfunktion beim Viertaktmotor</w:t>
            </w:r>
          </w:p>
          <w:p w:rsidR="007F605C" w:rsidRPr="00CC6F15" w:rsidRDefault="007F605C" w:rsidP="001C0CD2">
            <w:pPr>
              <w:spacing w:after="0"/>
              <w:rPr>
                <w:rFonts w:cs="Arial"/>
                <w:b/>
                <w:bCs/>
                <w:sz w:val="20"/>
                <w:szCs w:val="20"/>
              </w:rPr>
            </w:pPr>
            <w:r w:rsidRPr="00CC6F15">
              <w:rPr>
                <w:rFonts w:cs="Arial"/>
                <w:b/>
                <w:bCs/>
                <w:sz w:val="20"/>
                <w:szCs w:val="20"/>
              </w:rPr>
              <w:t>Elektromotor: Bedeutung des Polwenders</w:t>
            </w:r>
          </w:p>
          <w:p w:rsidR="007F605C" w:rsidRPr="00CC6F15" w:rsidRDefault="007F605C" w:rsidP="001C0CD2">
            <w:pPr>
              <w:spacing w:after="0"/>
              <w:rPr>
                <w:rFonts w:cs="Arial"/>
                <w:sz w:val="20"/>
                <w:szCs w:val="20"/>
              </w:rPr>
            </w:pPr>
            <w:r w:rsidRPr="00CC6F15">
              <w:rPr>
                <w:rFonts w:cs="Arial"/>
                <w:b/>
                <w:bCs/>
                <w:sz w:val="20"/>
                <w:szCs w:val="20"/>
              </w:rPr>
              <w:t>Energieumwandlungskette bei verschiedenen Antri</w:t>
            </w:r>
            <w:r w:rsidRPr="00CC6F15">
              <w:rPr>
                <w:rFonts w:cs="Arial"/>
                <w:b/>
                <w:bCs/>
                <w:sz w:val="20"/>
                <w:szCs w:val="20"/>
              </w:rPr>
              <w:t>e</w:t>
            </w:r>
            <w:r w:rsidRPr="00CC6F15">
              <w:rPr>
                <w:rFonts w:cs="Arial"/>
                <w:b/>
                <w:bCs/>
                <w:sz w:val="20"/>
                <w:szCs w:val="20"/>
              </w:rPr>
              <w:t xml:space="preserve">ben. </w:t>
            </w:r>
            <w:r w:rsidRPr="00CC6F15">
              <w:rPr>
                <w:rFonts w:cs="Arial"/>
                <w:sz w:val="20"/>
                <w:szCs w:val="20"/>
              </w:rPr>
              <w:t>(z.B. Schiffe: Verbrennungsmotor → Generator → Elektromotor)</w:t>
            </w:r>
          </w:p>
          <w:p w:rsidR="007F605C" w:rsidRPr="00CC6F15" w:rsidRDefault="007F605C" w:rsidP="001C0CD2">
            <w:pPr>
              <w:spacing w:after="0"/>
              <w:rPr>
                <w:rFonts w:cs="Arial"/>
                <w:b/>
                <w:bCs/>
                <w:color w:val="00000A"/>
                <w:sz w:val="20"/>
                <w:szCs w:val="20"/>
              </w:rPr>
            </w:pPr>
            <w:r w:rsidRPr="00CC6F15">
              <w:rPr>
                <w:rFonts w:cs="Arial"/>
                <w:b/>
                <w:bCs/>
                <w:sz w:val="20"/>
                <w:szCs w:val="20"/>
              </w:rPr>
              <w:t>Vergleich von Fortbewegung mit Schiff, Flugzeug, Bahn, Auto und Fahrrad bzgl. u.a. Energiebedarf</w:t>
            </w:r>
            <w:r w:rsidR="00797B0C">
              <w:rPr>
                <w:rFonts w:cs="Arial"/>
                <w:b/>
                <w:bCs/>
                <w:sz w:val="20"/>
                <w:szCs w:val="20"/>
              </w:rPr>
              <w:t>, Wi</w:t>
            </w:r>
            <w:r w:rsidR="00797B0C">
              <w:rPr>
                <w:rFonts w:cs="Arial"/>
                <w:b/>
                <w:bCs/>
                <w:sz w:val="20"/>
                <w:szCs w:val="20"/>
              </w:rPr>
              <w:t>r</w:t>
            </w:r>
            <w:r w:rsidR="00797B0C">
              <w:rPr>
                <w:rFonts w:cs="Arial"/>
                <w:b/>
                <w:bCs/>
                <w:sz w:val="20"/>
                <w:szCs w:val="20"/>
              </w:rPr>
              <w:t>kungsgrad</w:t>
            </w:r>
            <w:r w:rsidRPr="00CC6F15">
              <w:rPr>
                <w:rFonts w:cs="Arial"/>
                <w:b/>
                <w:bCs/>
                <w:sz w:val="20"/>
                <w:szCs w:val="20"/>
              </w:rPr>
              <w:t>, Wirtschaftlichkeit, ökologische Aspekte, Verfügbarkeit, Geschwindigkeit</w:t>
            </w:r>
          </w:p>
        </w:tc>
      </w:tr>
    </w:tbl>
    <w:p w:rsidR="007F605C" w:rsidRPr="00471C18" w:rsidRDefault="007F605C" w:rsidP="007F605C">
      <w:pPr>
        <w:spacing w:after="0"/>
        <w:rPr>
          <w:rFonts w:cs="Arial"/>
        </w:rPr>
      </w:pPr>
    </w:p>
    <w:p w:rsidR="007F605C" w:rsidRPr="00471C18" w:rsidRDefault="007F605C" w:rsidP="007F605C">
      <w:pPr>
        <w:spacing w:after="0"/>
        <w:rPr>
          <w:rFonts w:cs="Arial"/>
        </w:rPr>
      </w:pPr>
      <w:r w:rsidRPr="00471C18">
        <w:rPr>
          <w:rFonts w:cs="Arial"/>
        </w:rPr>
        <w:br w:type="page"/>
      </w:r>
    </w:p>
    <w:p w:rsidR="007F605C" w:rsidRPr="00AE62B0" w:rsidRDefault="007F605C" w:rsidP="007F605C">
      <w:pPr>
        <w:spacing w:after="0"/>
        <w:rPr>
          <w:rFonts w:cs="Arial"/>
          <w:b/>
        </w:rPr>
      </w:pPr>
      <w:r w:rsidRPr="00AE62B0">
        <w:rPr>
          <w:rFonts w:cs="Arial"/>
          <w:b/>
        </w:rPr>
        <w:t>Kontextthema: Himmelsbeobachtungen (</w:t>
      </w:r>
      <w:r>
        <w:rPr>
          <w:rFonts w:cs="Arial"/>
          <w:b/>
        </w:rPr>
        <w:t>10</w:t>
      </w:r>
      <w:r w:rsidRPr="00AE62B0">
        <w:rPr>
          <w:rFonts w:cs="Arial"/>
          <w:b/>
        </w:rPr>
        <w:t xml:space="preserve"> </w:t>
      </w:r>
      <w:proofErr w:type="spellStart"/>
      <w:r w:rsidRPr="00AE62B0">
        <w:rPr>
          <w:rFonts w:cs="Arial"/>
          <w:b/>
        </w:rPr>
        <w:t>Ust</w:t>
      </w:r>
      <w:proofErr w:type="spellEnd"/>
      <w:r w:rsidRPr="00AE62B0">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260"/>
        <w:gridCol w:w="7942"/>
      </w:tblGrid>
      <w:tr w:rsidR="007F605C" w:rsidRPr="00471C18" w:rsidTr="001C0CD2">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Fragestellung</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Inhaltsfeld</w:t>
            </w:r>
          </w:p>
          <w:p w:rsidR="007F605C" w:rsidRPr="00471C18" w:rsidRDefault="007F605C" w:rsidP="001C0CD2">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7F605C" w:rsidRPr="00471C18" w:rsidRDefault="007F605C" w:rsidP="001C0CD2">
            <w:pPr>
              <w:spacing w:after="0"/>
              <w:rPr>
                <w:rFonts w:cs="Arial"/>
                <w:b/>
              </w:rPr>
            </w:pPr>
            <w:r w:rsidRPr="00471C18">
              <w:rPr>
                <w:rFonts w:cs="Arial"/>
                <w:b/>
              </w:rPr>
              <w:t>Kompetenzen</w:t>
            </w:r>
          </w:p>
        </w:tc>
      </w:tr>
      <w:tr w:rsidR="007F605C" w:rsidRPr="00471C18" w:rsidTr="001C0CD2">
        <w:trPr>
          <w:cantSplit/>
          <w:trHeight w:val="165"/>
        </w:trPr>
        <w:tc>
          <w:tcPr>
            <w:tcW w:w="750" w:type="dxa"/>
            <w:vMerge w:val="restart"/>
            <w:tcBorders>
              <w:top w:val="single" w:sz="4" w:space="0" w:color="00000A"/>
              <w:left w:val="single" w:sz="4" w:space="0" w:color="00000A"/>
              <w:bottom w:val="single" w:sz="4" w:space="0" w:color="00000A"/>
              <w:right w:val="single" w:sz="4" w:space="0" w:color="00000A"/>
            </w:tcBorders>
            <w:vAlign w:val="center"/>
            <w:hideMark/>
          </w:tcPr>
          <w:p w:rsidR="007F605C" w:rsidRPr="00AE62B0" w:rsidRDefault="007F605C" w:rsidP="001C0CD2">
            <w:pPr>
              <w:spacing w:after="0"/>
              <w:rPr>
                <w:rFonts w:cs="Arial"/>
                <w:sz w:val="20"/>
                <w:szCs w:val="20"/>
              </w:rPr>
            </w:pPr>
            <w:r w:rsidRPr="00AE62B0">
              <w:rPr>
                <w:rFonts w:cs="Arial"/>
                <w:sz w:val="20"/>
                <w:szCs w:val="20"/>
              </w:rPr>
              <w:t>8</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7F605C" w:rsidRPr="00AE62B0" w:rsidRDefault="007F605C" w:rsidP="001C0CD2">
            <w:pPr>
              <w:spacing w:after="0"/>
              <w:rPr>
                <w:rFonts w:cs="Arial"/>
                <w:sz w:val="20"/>
                <w:szCs w:val="20"/>
              </w:rPr>
            </w:pPr>
            <w:r w:rsidRPr="00AE62B0">
              <w:rPr>
                <w:rFonts w:cs="Arial"/>
                <w:sz w:val="20"/>
                <w:szCs w:val="20"/>
              </w:rPr>
              <w:t xml:space="preserve">Was können wir beim Blick in den Weltraum beobachten? </w:t>
            </w:r>
            <w:r>
              <w:rPr>
                <w:rFonts w:cs="Arial"/>
                <w:sz w:val="20"/>
                <w:szCs w:val="20"/>
              </w:rPr>
              <w:t>Wie fun</w:t>
            </w:r>
            <w:r>
              <w:rPr>
                <w:rFonts w:cs="Arial"/>
                <w:sz w:val="20"/>
                <w:szCs w:val="20"/>
              </w:rPr>
              <w:t>k</w:t>
            </w:r>
            <w:r>
              <w:rPr>
                <w:rFonts w:cs="Arial"/>
                <w:sz w:val="20"/>
                <w:szCs w:val="20"/>
              </w:rPr>
              <w:t>tioniert ein Fernrohr?</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7F605C" w:rsidRPr="00AE62B0" w:rsidRDefault="007F605C" w:rsidP="001C0CD2">
            <w:pPr>
              <w:spacing w:after="0"/>
              <w:rPr>
                <w:rFonts w:cs="Arial"/>
                <w:b/>
                <w:bCs/>
                <w:sz w:val="20"/>
                <w:szCs w:val="20"/>
                <w:lang w:eastAsia="ar-SA"/>
              </w:rPr>
            </w:pPr>
            <w:r w:rsidRPr="00AE62B0">
              <w:rPr>
                <w:rFonts w:cs="Arial"/>
                <w:b/>
                <w:bCs/>
                <w:sz w:val="20"/>
                <w:szCs w:val="20"/>
                <w:lang w:eastAsia="ar-SA"/>
              </w:rPr>
              <w:t>Weltraum (9)</w:t>
            </w:r>
          </w:p>
          <w:p w:rsidR="007F605C" w:rsidRDefault="007F605C" w:rsidP="001C0CD2">
            <w:pPr>
              <w:spacing w:after="0"/>
              <w:rPr>
                <w:rFonts w:cs="Arial"/>
                <w:sz w:val="20"/>
                <w:szCs w:val="20"/>
              </w:rPr>
            </w:pPr>
            <w:r w:rsidRPr="00AE62B0">
              <w:rPr>
                <w:rFonts w:cs="Arial"/>
                <w:sz w:val="20"/>
                <w:szCs w:val="20"/>
              </w:rPr>
              <w:t>Kosmische Objekte</w:t>
            </w:r>
          </w:p>
          <w:p w:rsidR="007F605C" w:rsidRDefault="007F605C" w:rsidP="001C0CD2">
            <w:pPr>
              <w:widowControl w:val="0"/>
              <w:spacing w:after="0"/>
              <w:rPr>
                <w:rFonts w:cs="Arial"/>
                <w:b/>
                <w:sz w:val="20"/>
                <w:szCs w:val="20"/>
              </w:rPr>
            </w:pPr>
          </w:p>
          <w:p w:rsidR="007F605C" w:rsidRPr="00AE62B0" w:rsidRDefault="007F605C" w:rsidP="001C0CD2">
            <w:pPr>
              <w:widowControl w:val="0"/>
              <w:spacing w:after="0"/>
              <w:rPr>
                <w:rFonts w:cs="Arial"/>
                <w:sz w:val="20"/>
                <w:szCs w:val="20"/>
              </w:rPr>
            </w:pPr>
            <w:r w:rsidRPr="000C2F33">
              <w:rPr>
                <w:rFonts w:cs="Arial"/>
                <w:sz w:val="20"/>
                <w:szCs w:val="20"/>
              </w:rPr>
              <w:t>Abbildungen mit Linsen und Spi</w:t>
            </w:r>
            <w:r w:rsidRPr="000C2F33">
              <w:rPr>
                <w:rFonts w:cs="Arial"/>
                <w:sz w:val="20"/>
                <w:szCs w:val="20"/>
              </w:rPr>
              <w:t>e</w:t>
            </w:r>
            <w:r w:rsidRPr="000C2F33">
              <w:rPr>
                <w:rFonts w:cs="Arial"/>
                <w:sz w:val="20"/>
                <w:szCs w:val="20"/>
              </w:rPr>
              <w:t>geln</w:t>
            </w:r>
            <w:r>
              <w:rPr>
                <w:rFonts w:cs="Arial"/>
                <w:sz w:val="20"/>
                <w:szCs w:val="20"/>
              </w:rPr>
              <w:t xml:space="preserve">, </w:t>
            </w:r>
            <w:r w:rsidRPr="000C2F33">
              <w:rPr>
                <w:rFonts w:cs="Arial"/>
                <w:sz w:val="20"/>
                <w:szCs w:val="20"/>
              </w:rPr>
              <w:t>Optische Geräte</w:t>
            </w:r>
            <w:r>
              <w:rPr>
                <w:rFonts w:cs="Arial"/>
                <w:sz w:val="20"/>
                <w:szCs w:val="20"/>
              </w:rPr>
              <w:t>; aus dem Inhaltsfeld Große und kleine Bi</w:t>
            </w:r>
            <w:r>
              <w:rPr>
                <w:rFonts w:cs="Arial"/>
                <w:sz w:val="20"/>
                <w:szCs w:val="20"/>
              </w:rPr>
              <w:t>l</w:t>
            </w:r>
            <w:r>
              <w:rPr>
                <w:rFonts w:cs="Arial"/>
                <w:sz w:val="20"/>
                <w:szCs w:val="20"/>
              </w:rPr>
              <w:t>der (1)</w:t>
            </w:r>
          </w:p>
        </w:tc>
        <w:tc>
          <w:tcPr>
            <w:tcW w:w="7942" w:type="dxa"/>
            <w:tcBorders>
              <w:top w:val="single" w:sz="4" w:space="0" w:color="00000A"/>
              <w:left w:val="single" w:sz="4" w:space="0" w:color="00000A"/>
              <w:bottom w:val="single" w:sz="4" w:space="0" w:color="00000A"/>
              <w:right w:val="single" w:sz="4" w:space="0" w:color="00000A"/>
            </w:tcBorders>
            <w:hideMark/>
          </w:tcPr>
          <w:p w:rsidR="007F605C" w:rsidRPr="00AE62B0" w:rsidRDefault="007F605C" w:rsidP="001C0CD2">
            <w:pPr>
              <w:spacing w:after="0"/>
              <w:rPr>
                <w:rFonts w:cs="Arial"/>
                <w:sz w:val="20"/>
                <w:szCs w:val="20"/>
              </w:rPr>
            </w:pPr>
            <w:r w:rsidRPr="00AE62B0">
              <w:rPr>
                <w:rFonts w:cs="Arial"/>
                <w:sz w:val="20"/>
                <w:szCs w:val="20"/>
              </w:rPr>
              <w:t xml:space="preserve">UF3 </w:t>
            </w:r>
            <w:r w:rsidRPr="00AE62B0">
              <w:rPr>
                <w:rFonts w:cs="Arial"/>
                <w:color w:val="000000"/>
                <w:sz w:val="20"/>
                <w:szCs w:val="20"/>
              </w:rPr>
              <w:t>physikalische Sachverhalte nach fachlichen Strukturen und Kategorien einordnen und dabei von konkreten Kontexten abstrahieren.</w:t>
            </w:r>
          </w:p>
          <w:p w:rsidR="007F605C" w:rsidRPr="00A1411D" w:rsidRDefault="007F605C" w:rsidP="001C0CD2">
            <w:pPr>
              <w:spacing w:after="0"/>
              <w:rPr>
                <w:rFonts w:cs="Arial"/>
                <w:sz w:val="20"/>
                <w:szCs w:val="20"/>
              </w:rPr>
            </w:pPr>
            <w:r w:rsidRPr="00A1411D">
              <w:rPr>
                <w:rFonts w:cs="Arial"/>
                <w:sz w:val="20"/>
                <w:szCs w:val="20"/>
              </w:rPr>
              <w:t xml:space="preserve">UF4 </w:t>
            </w:r>
            <w:r w:rsidR="00A1411D" w:rsidRPr="00A1411D">
              <w:rPr>
                <w:rFonts w:eastAsia="Calibri" w:cs="Times New Roman"/>
                <w:sz w:val="20"/>
                <w:szCs w:val="20"/>
              </w:rPr>
              <w:t>physikalisch-technische Vorgänge, Muster, Gesetzmäßigkeiten und Prinzipien in unterschiedlichen Situationen erkennen und bestehende Wissensstrukturen durch neue Erkenntnisse ausdifferenzieren bzw. erweitern.</w:t>
            </w:r>
          </w:p>
          <w:p w:rsidR="007F605C" w:rsidRPr="00AE62B0" w:rsidRDefault="007F605C" w:rsidP="001C0CD2">
            <w:pPr>
              <w:spacing w:after="0"/>
              <w:rPr>
                <w:rFonts w:cs="Arial"/>
                <w:sz w:val="20"/>
                <w:szCs w:val="20"/>
              </w:rPr>
            </w:pPr>
            <w:r w:rsidRPr="00AE62B0">
              <w:rPr>
                <w:rFonts w:cs="Arial"/>
                <w:sz w:val="20"/>
                <w:szCs w:val="20"/>
              </w:rPr>
              <w:t xml:space="preserve">E2 </w:t>
            </w:r>
            <w:proofErr w:type="spellStart"/>
            <w:r w:rsidRPr="00AE62B0">
              <w:rPr>
                <w:rFonts w:cs="Arial"/>
                <w:color w:val="000000"/>
                <w:sz w:val="20"/>
                <w:szCs w:val="20"/>
              </w:rPr>
              <w:t>kriteriengeleitet</w:t>
            </w:r>
            <w:proofErr w:type="spellEnd"/>
            <w:r w:rsidRPr="00AE62B0">
              <w:rPr>
                <w:rFonts w:cs="Arial"/>
                <w:color w:val="000000"/>
                <w:sz w:val="20"/>
                <w:szCs w:val="20"/>
              </w:rPr>
              <w:t xml:space="preserve"> Beobachtungen, auch unter Verwendung besonderer Apparaturen und Messverfahren, vornehmen und die Beschreibung einer Beobachtung von ihrer Deutung abgrenzen.</w:t>
            </w:r>
          </w:p>
          <w:p w:rsidR="007F605C" w:rsidRPr="00AE62B0" w:rsidRDefault="007F605C" w:rsidP="001C0CD2">
            <w:pPr>
              <w:spacing w:after="0"/>
              <w:rPr>
                <w:rFonts w:cs="Arial"/>
                <w:sz w:val="20"/>
                <w:szCs w:val="20"/>
              </w:rPr>
            </w:pPr>
            <w:r w:rsidRPr="00AE62B0">
              <w:rPr>
                <w:rFonts w:cs="Arial"/>
                <w:sz w:val="20"/>
                <w:szCs w:val="20"/>
              </w:rPr>
              <w:t xml:space="preserve">E8 </w:t>
            </w:r>
            <w:r w:rsidRPr="00AE62B0">
              <w:rPr>
                <w:rFonts w:cs="Arial"/>
                <w:color w:val="000000"/>
                <w:sz w:val="20"/>
                <w:szCs w:val="20"/>
              </w:rPr>
              <w:t>Modelle, auch in formalisierter oder mathematischer Form, zur Beschreibung, Erkl</w:t>
            </w:r>
            <w:r w:rsidRPr="00AE62B0">
              <w:rPr>
                <w:rFonts w:cs="Arial"/>
                <w:color w:val="000000"/>
                <w:sz w:val="20"/>
                <w:szCs w:val="20"/>
              </w:rPr>
              <w:t>ä</w:t>
            </w:r>
            <w:r w:rsidRPr="00AE62B0">
              <w:rPr>
                <w:rFonts w:cs="Arial"/>
                <w:color w:val="000000"/>
                <w:sz w:val="20"/>
                <w:szCs w:val="20"/>
              </w:rPr>
              <w:t>rung und Vorhersage physikalisch-technischer Vorgänge verwenden.</w:t>
            </w:r>
          </w:p>
          <w:p w:rsidR="007F605C" w:rsidRPr="00A1411D" w:rsidRDefault="007F605C" w:rsidP="001C0CD2">
            <w:pPr>
              <w:spacing w:after="0"/>
              <w:rPr>
                <w:rFonts w:cs="Arial"/>
                <w:sz w:val="20"/>
                <w:szCs w:val="20"/>
              </w:rPr>
            </w:pPr>
            <w:r w:rsidRPr="00A1411D">
              <w:rPr>
                <w:rFonts w:cs="Arial"/>
                <w:sz w:val="20"/>
                <w:szCs w:val="20"/>
              </w:rPr>
              <w:t xml:space="preserve">K2 </w:t>
            </w:r>
            <w:r w:rsidR="00A1411D" w:rsidRPr="00A1411D">
              <w:rPr>
                <w:rFonts w:eastAsia="Calibri" w:cs="Times New Roman"/>
                <w:sz w:val="20"/>
                <w:szCs w:val="20"/>
              </w:rPr>
              <w:t>Daten und andere Informationen aus fachlichen Texten, Abbildungen, Grafiken, Schemata, Tabellen und Diagrammen entnehmen und diese, ggf. im Zusammenhang mit erklärenden Textstellen, sachgerecht interpretieren</w:t>
            </w:r>
            <w:r w:rsidR="00A1411D" w:rsidRPr="00A1411D">
              <w:rPr>
                <w:sz w:val="20"/>
                <w:szCs w:val="20"/>
              </w:rPr>
              <w:t>.</w:t>
            </w:r>
          </w:p>
        </w:tc>
      </w:tr>
      <w:tr w:rsidR="007F605C" w:rsidRPr="00471C18" w:rsidTr="001C0CD2">
        <w:trPr>
          <w:cantSplit/>
          <w:trHeight w:val="16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7F605C" w:rsidRPr="00AE62B0" w:rsidRDefault="007F605C" w:rsidP="001C0CD2">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hideMark/>
          </w:tcPr>
          <w:p w:rsidR="007F605C" w:rsidRPr="00AE62B0" w:rsidRDefault="007F605C" w:rsidP="001C0CD2">
            <w:pPr>
              <w:spacing w:after="0"/>
              <w:rPr>
                <w:rFonts w:cs="Arial"/>
              </w:rPr>
            </w:pPr>
            <w:r w:rsidRPr="00AE62B0">
              <w:rPr>
                <w:rFonts w:cs="Arial"/>
                <w:b/>
              </w:rPr>
              <w:t>Lernvoraussetzungen</w:t>
            </w:r>
            <w:r w:rsidRPr="00AE62B0">
              <w:rPr>
                <w:rFonts w:cs="Arial"/>
              </w:rPr>
              <w:t xml:space="preserve"> – (aus der Physik und aus anderen Fächern)</w:t>
            </w:r>
          </w:p>
          <w:p w:rsidR="007F605C" w:rsidRPr="00AE62B0" w:rsidRDefault="007F605C" w:rsidP="00104F2C">
            <w:pPr>
              <w:spacing w:after="0"/>
              <w:rPr>
                <w:rFonts w:cs="Arial"/>
                <w:i/>
                <w:sz w:val="20"/>
                <w:szCs w:val="20"/>
              </w:rPr>
            </w:pPr>
            <w:r w:rsidRPr="00AE62B0">
              <w:rPr>
                <w:rFonts w:cs="Arial"/>
                <w:sz w:val="20"/>
                <w:szCs w:val="20"/>
              </w:rPr>
              <w:t>Kontextthema „</w:t>
            </w:r>
            <w:r w:rsidRPr="00AE62B0">
              <w:rPr>
                <w:rFonts w:cs="Arial"/>
                <w:sz w:val="20"/>
                <w:szCs w:val="20"/>
                <w:lang w:eastAsia="ar-SA"/>
              </w:rPr>
              <w:t>Das Leben Isaac Newtons“ (Jg. 7):</w:t>
            </w:r>
            <w:r w:rsidRPr="00AE62B0">
              <w:rPr>
                <w:rFonts w:cs="Arial"/>
                <w:sz w:val="20"/>
                <w:szCs w:val="20"/>
              </w:rPr>
              <w:t xml:space="preserve"> Kraft, Masse, Gewichtskraft</w:t>
            </w:r>
          </w:p>
        </w:tc>
      </w:tr>
    </w:tbl>
    <w:p w:rsidR="007F605C" w:rsidRPr="00471C18" w:rsidRDefault="007F605C" w:rsidP="007F605C">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5"/>
        <w:gridCol w:w="5329"/>
        <w:gridCol w:w="5489"/>
      </w:tblGrid>
      <w:tr w:rsidR="007F605C" w:rsidRPr="00471C18" w:rsidTr="001C0CD2">
        <w:tc>
          <w:tcPr>
            <w:tcW w:w="3465"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 xml:space="preserve">Fragestellungen; </w:t>
            </w:r>
            <w:r w:rsidRPr="00471C18">
              <w:rPr>
                <w:rFonts w:cs="Arial"/>
                <w:b/>
                <w:i/>
              </w:rPr>
              <w:t>Konzepte</w:t>
            </w:r>
          </w:p>
          <w:p w:rsidR="007F605C" w:rsidRPr="00471C18" w:rsidRDefault="007F605C" w:rsidP="001C0CD2">
            <w:pPr>
              <w:spacing w:after="0"/>
              <w:rPr>
                <w:rFonts w:cs="Arial"/>
                <w:b/>
                <w:color w:val="00000A"/>
              </w:rPr>
            </w:pPr>
            <w:r w:rsidRPr="00471C18">
              <w:rPr>
                <w:rFonts w:cs="Arial"/>
                <w:b/>
              </w:rPr>
              <w:t>(Zeitumfang)</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Konkretisierte Kompetenzerwartungen</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471C18" w:rsidRDefault="007F605C" w:rsidP="001C0CD2">
            <w:pPr>
              <w:spacing w:after="0"/>
              <w:rPr>
                <w:rFonts w:cs="Arial"/>
                <w:b/>
                <w:color w:val="00000A"/>
              </w:rPr>
            </w:pPr>
            <w:r w:rsidRPr="00471C18">
              <w:rPr>
                <w:rFonts w:cs="Arial"/>
                <w:b/>
              </w:rPr>
              <w:t xml:space="preserve">Absprachen zum Unterricht </w:t>
            </w:r>
            <w:r w:rsidR="00613A80">
              <w:rPr>
                <w:rFonts w:cs="Arial"/>
                <w:b/>
              </w:rPr>
              <w:t>(Methoden, Medien, Experimente, Leistungsüberprüfung …)</w:t>
            </w:r>
          </w:p>
          <w:p w:rsidR="007F605C" w:rsidRPr="00471C18" w:rsidRDefault="007F605C" w:rsidP="001C0CD2">
            <w:pPr>
              <w:spacing w:after="0"/>
              <w:rPr>
                <w:rFonts w:cs="Arial"/>
                <w:color w:val="00000A"/>
              </w:rPr>
            </w:pPr>
            <w:r w:rsidRPr="00471C18">
              <w:rPr>
                <w:rFonts w:cs="Arial"/>
                <w:b/>
              </w:rPr>
              <w:t xml:space="preserve">obligatorisch oder </w:t>
            </w:r>
            <w:r w:rsidRPr="00471C18">
              <w:rPr>
                <w:rFonts w:cs="Arial"/>
              </w:rPr>
              <w:t>fakultativ</w:t>
            </w:r>
          </w:p>
        </w:tc>
      </w:tr>
      <w:tr w:rsidR="007F605C" w:rsidRPr="00471C18" w:rsidTr="001C0CD2">
        <w:tc>
          <w:tcPr>
            <w:tcW w:w="3465"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CD2574" w:rsidRDefault="007F605C" w:rsidP="001C0CD2">
            <w:pPr>
              <w:spacing w:after="0"/>
              <w:rPr>
                <w:rFonts w:cs="Arial"/>
                <w:sz w:val="20"/>
                <w:szCs w:val="20"/>
              </w:rPr>
            </w:pPr>
            <w:r w:rsidRPr="00CD2574">
              <w:rPr>
                <w:rFonts w:cs="Arial"/>
                <w:sz w:val="20"/>
                <w:szCs w:val="20"/>
              </w:rPr>
              <w:t>Was sehen wir am Sternenhimmel?</w:t>
            </w:r>
          </w:p>
          <w:p w:rsidR="007F605C" w:rsidRPr="00CD2574" w:rsidRDefault="007F605C" w:rsidP="001C0CD2">
            <w:pPr>
              <w:spacing w:after="0"/>
              <w:rPr>
                <w:rFonts w:cs="Arial"/>
                <w:i/>
                <w:color w:val="000000"/>
                <w:sz w:val="20"/>
                <w:szCs w:val="20"/>
              </w:rPr>
            </w:pPr>
            <w:r w:rsidRPr="00CD2574">
              <w:rPr>
                <w:rFonts w:cs="Arial"/>
                <w:i/>
                <w:color w:val="000000"/>
                <w:sz w:val="20"/>
                <w:szCs w:val="20"/>
              </w:rPr>
              <w:t>Himmelsbilder</w:t>
            </w:r>
          </w:p>
          <w:p w:rsidR="007F605C" w:rsidRPr="00CD2574" w:rsidRDefault="007F605C" w:rsidP="001C0CD2">
            <w:pPr>
              <w:spacing w:after="0"/>
              <w:rPr>
                <w:rFonts w:cs="Arial"/>
                <w:sz w:val="20"/>
                <w:szCs w:val="20"/>
              </w:rPr>
            </w:pPr>
            <w:r w:rsidRPr="00CD2574">
              <w:rPr>
                <w:rFonts w:cs="Arial"/>
                <w:sz w:val="20"/>
                <w:szCs w:val="20"/>
              </w:rPr>
              <w:t>(</w:t>
            </w:r>
            <w:r>
              <w:rPr>
                <w:rFonts w:cs="Arial"/>
                <w:sz w:val="20"/>
                <w:szCs w:val="20"/>
              </w:rPr>
              <w:t>4</w:t>
            </w:r>
            <w:r w:rsidRPr="00CD2574">
              <w:rPr>
                <w:rFonts w:cs="Arial"/>
                <w:sz w:val="20"/>
                <w:szCs w:val="20"/>
              </w:rPr>
              <w:t xml:space="preserve"> </w:t>
            </w:r>
            <w:proofErr w:type="spellStart"/>
            <w:r w:rsidRPr="00CD2574">
              <w:rPr>
                <w:rFonts w:cs="Arial"/>
                <w:sz w:val="20"/>
                <w:szCs w:val="20"/>
              </w:rPr>
              <w:t>Ust</w:t>
            </w:r>
            <w:proofErr w:type="spellEnd"/>
            <w:r w:rsidRPr="00CD2574">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CD2574" w:rsidRDefault="007F605C" w:rsidP="001C0CD2">
            <w:pPr>
              <w:spacing w:after="0"/>
              <w:rPr>
                <w:rFonts w:cs="Arial"/>
                <w:color w:val="000000"/>
                <w:sz w:val="20"/>
                <w:szCs w:val="20"/>
              </w:rPr>
            </w:pPr>
            <w:r w:rsidRPr="00CD2574">
              <w:rPr>
                <w:rFonts w:cs="Arial"/>
                <w:color w:val="000000"/>
                <w:sz w:val="20"/>
                <w:szCs w:val="20"/>
              </w:rPr>
              <w:t>kosmische Objekte (Planeten, Kometen, Monde, Sterne, Galaxien und Schwarze Löcher) in ihren wesentlichen Eigenschaften und Unterschieden beschreiben. (UF3, UF2)</w:t>
            </w:r>
          </w:p>
          <w:p w:rsidR="007F605C" w:rsidRPr="00CD2574" w:rsidRDefault="007F605C" w:rsidP="001C0CD2">
            <w:pPr>
              <w:spacing w:after="0"/>
              <w:rPr>
                <w:rFonts w:cs="Arial"/>
                <w:color w:val="000000"/>
                <w:sz w:val="20"/>
                <w:szCs w:val="20"/>
              </w:rPr>
            </w:pPr>
            <w:r w:rsidRPr="00CD2574">
              <w:rPr>
                <w:rFonts w:cs="Arial"/>
                <w:color w:val="000000"/>
                <w:sz w:val="20"/>
                <w:szCs w:val="20"/>
              </w:rPr>
              <w:t>Himmelbeobachtungen zu vorgegebenen und eigenen Fragestellungen mit bloßem Auge oder mit Hilfe optischer Geräte durchführen und beschreiben. (E1, E2)</w:t>
            </w:r>
          </w:p>
          <w:p w:rsidR="007F605C" w:rsidRPr="00CD2574" w:rsidRDefault="007F605C" w:rsidP="001C0CD2">
            <w:pPr>
              <w:spacing w:after="0"/>
              <w:rPr>
                <w:rFonts w:cs="Arial"/>
                <w:color w:val="000000"/>
                <w:sz w:val="20"/>
                <w:szCs w:val="20"/>
              </w:rPr>
            </w:pPr>
            <w:r w:rsidRPr="00CD2574">
              <w:rPr>
                <w:rFonts w:cs="Arial"/>
                <w:color w:val="000000"/>
                <w:sz w:val="20"/>
                <w:szCs w:val="20"/>
              </w:rPr>
              <w:t>ausgewählte, gut sichtbare Himmelsobjekte identifizieren und benennen, auch unter Verwendung von Hilfsmitteln (Abbildungen, Positionsangaben, drehbare Sternkarte). (E2)</w:t>
            </w:r>
          </w:p>
          <w:p w:rsidR="007F605C" w:rsidRPr="00CD2574" w:rsidRDefault="007F605C" w:rsidP="001C0CD2">
            <w:pPr>
              <w:spacing w:after="0"/>
              <w:rPr>
                <w:rFonts w:cs="Arial"/>
                <w:color w:val="000000"/>
                <w:sz w:val="20"/>
                <w:szCs w:val="20"/>
              </w:rPr>
            </w:pPr>
            <w:r w:rsidRPr="00CD2574">
              <w:rPr>
                <w:rFonts w:cs="Arial"/>
                <w:color w:val="000000"/>
                <w:sz w:val="20"/>
                <w:szCs w:val="20"/>
              </w:rPr>
              <w:t>mit vorgegebenen Strategien (u.a. Fragestellungen fes</w:t>
            </w:r>
            <w:r w:rsidRPr="00CD2574">
              <w:rPr>
                <w:rFonts w:cs="Arial"/>
                <w:color w:val="000000"/>
                <w:sz w:val="20"/>
                <w:szCs w:val="20"/>
              </w:rPr>
              <w:t>t</w:t>
            </w:r>
            <w:r w:rsidRPr="00CD2574">
              <w:rPr>
                <w:rFonts w:cs="Arial"/>
                <w:color w:val="000000"/>
                <w:sz w:val="20"/>
                <w:szCs w:val="20"/>
              </w:rPr>
              <w:t>legen, Suchbegriffe nennen, geeignete Quellen finden) Informationen zu Himmelsobjekten recherchieren. (K5)</w:t>
            </w:r>
          </w:p>
          <w:p w:rsidR="007F605C" w:rsidRPr="00CD2574" w:rsidRDefault="00A1411D" w:rsidP="001C0CD2">
            <w:pPr>
              <w:spacing w:after="0"/>
              <w:rPr>
                <w:rFonts w:cs="Arial"/>
                <w:color w:val="000000"/>
                <w:sz w:val="20"/>
                <w:szCs w:val="20"/>
              </w:rPr>
            </w:pPr>
            <w:r>
              <w:rPr>
                <w:rFonts w:cs="Arial"/>
                <w:color w:val="000000"/>
                <w:sz w:val="20"/>
                <w:szCs w:val="20"/>
              </w:rPr>
              <w:t xml:space="preserve">Informationen zu </w:t>
            </w:r>
            <w:r w:rsidR="007F605C" w:rsidRPr="00CD2574">
              <w:rPr>
                <w:rFonts w:cs="Arial"/>
                <w:color w:val="000000"/>
                <w:sz w:val="20"/>
                <w:szCs w:val="20"/>
              </w:rPr>
              <w:t>Himmelsobjekten adressatengerecht und nach vorgegebenen Kriterien (u.a. unbekannte B</w:t>
            </w:r>
            <w:r w:rsidR="007F605C" w:rsidRPr="00CD2574">
              <w:rPr>
                <w:rFonts w:cs="Arial"/>
                <w:color w:val="000000"/>
                <w:sz w:val="20"/>
                <w:szCs w:val="20"/>
              </w:rPr>
              <w:t>e</w:t>
            </w:r>
            <w:r w:rsidR="007F605C" w:rsidRPr="00CD2574">
              <w:rPr>
                <w:rFonts w:cs="Arial"/>
                <w:color w:val="000000"/>
                <w:sz w:val="20"/>
                <w:szCs w:val="20"/>
              </w:rPr>
              <w:t>griffe erklären, adressatengerechte Sprache und freie Rede verwenden, Nutzung von Bildern und Grafiken) präsentieren. (K7)</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CD2574" w:rsidRDefault="007F605C" w:rsidP="001C0CD2">
            <w:pPr>
              <w:tabs>
                <w:tab w:val="left" w:pos="2930"/>
              </w:tabs>
              <w:spacing w:after="0"/>
              <w:rPr>
                <w:rFonts w:cs="Arial"/>
                <w:sz w:val="20"/>
                <w:szCs w:val="20"/>
              </w:rPr>
            </w:pPr>
            <w:r w:rsidRPr="00CD2574">
              <w:rPr>
                <w:rFonts w:cs="Arial"/>
                <w:sz w:val="20"/>
                <w:szCs w:val="20"/>
              </w:rPr>
              <w:t xml:space="preserve">Hausaufgabe: Den Mond eine Mondphase </w:t>
            </w:r>
            <w:r>
              <w:rPr>
                <w:rFonts w:cs="Arial"/>
                <w:sz w:val="20"/>
                <w:szCs w:val="20"/>
              </w:rPr>
              <w:t xml:space="preserve">lang </w:t>
            </w:r>
            <w:r w:rsidRPr="00CD2574">
              <w:rPr>
                <w:rFonts w:cs="Arial"/>
                <w:sz w:val="20"/>
                <w:szCs w:val="20"/>
              </w:rPr>
              <w:t>beobac</w:t>
            </w:r>
            <w:r w:rsidRPr="00CD2574">
              <w:rPr>
                <w:rFonts w:cs="Arial"/>
                <w:sz w:val="20"/>
                <w:szCs w:val="20"/>
              </w:rPr>
              <w:t>h</w:t>
            </w:r>
            <w:r w:rsidRPr="00CD2574">
              <w:rPr>
                <w:rFonts w:cs="Arial"/>
                <w:sz w:val="20"/>
                <w:szCs w:val="20"/>
              </w:rPr>
              <w:t>ten und möglichst genau skizzieren.</w:t>
            </w:r>
          </w:p>
          <w:p w:rsidR="007F605C" w:rsidRPr="00CD2574" w:rsidRDefault="007F605C" w:rsidP="001C0CD2">
            <w:pPr>
              <w:tabs>
                <w:tab w:val="left" w:pos="2930"/>
              </w:tabs>
              <w:spacing w:after="0"/>
              <w:rPr>
                <w:rFonts w:cs="Arial"/>
                <w:sz w:val="20"/>
                <w:szCs w:val="20"/>
              </w:rPr>
            </w:pPr>
            <w:r w:rsidRPr="00CD2574">
              <w:rPr>
                <w:rFonts w:cs="Arial"/>
                <w:sz w:val="20"/>
                <w:szCs w:val="20"/>
              </w:rPr>
              <w:t>Galeriegang: Jede Gruppe erstellt ein Plakat zu einem kosmischen Objekt</w:t>
            </w:r>
          </w:p>
          <w:p w:rsidR="007F605C" w:rsidRPr="00CD2574" w:rsidRDefault="007F605C" w:rsidP="001C0CD2">
            <w:pPr>
              <w:tabs>
                <w:tab w:val="left" w:pos="2930"/>
              </w:tabs>
              <w:spacing w:after="0"/>
              <w:rPr>
                <w:rFonts w:cs="Arial"/>
                <w:b/>
                <w:sz w:val="20"/>
                <w:szCs w:val="20"/>
              </w:rPr>
            </w:pPr>
            <w:r w:rsidRPr="00CD2574">
              <w:rPr>
                <w:rFonts w:cs="Arial"/>
                <w:b/>
                <w:sz w:val="20"/>
                <w:szCs w:val="20"/>
              </w:rPr>
              <w:t>mithilfe einer Sternkarte oder eine</w:t>
            </w:r>
            <w:r>
              <w:rPr>
                <w:rFonts w:cs="Arial"/>
                <w:b/>
                <w:sz w:val="20"/>
                <w:szCs w:val="20"/>
              </w:rPr>
              <w:t>r</w:t>
            </w:r>
            <w:r w:rsidRPr="00CD2574">
              <w:rPr>
                <w:rFonts w:cs="Arial"/>
                <w:b/>
                <w:sz w:val="20"/>
                <w:szCs w:val="20"/>
              </w:rPr>
              <w:t xml:space="preserve"> App (z.B. </w:t>
            </w:r>
            <w:proofErr w:type="spellStart"/>
            <w:r w:rsidRPr="00CD2574">
              <w:rPr>
                <w:rFonts w:cs="Arial"/>
                <w:b/>
                <w:sz w:val="20"/>
                <w:szCs w:val="20"/>
              </w:rPr>
              <w:t>Stellar</w:t>
            </w:r>
            <w:r w:rsidRPr="00CD2574">
              <w:rPr>
                <w:rFonts w:cs="Arial"/>
                <w:b/>
                <w:sz w:val="20"/>
                <w:szCs w:val="20"/>
              </w:rPr>
              <w:t>i</w:t>
            </w:r>
            <w:r w:rsidRPr="00CD2574">
              <w:rPr>
                <w:rFonts w:cs="Arial"/>
                <w:b/>
                <w:sz w:val="20"/>
                <w:szCs w:val="20"/>
              </w:rPr>
              <w:t>um</w:t>
            </w:r>
            <w:proofErr w:type="spellEnd"/>
            <w:r w:rsidRPr="00CD2574">
              <w:rPr>
                <w:rFonts w:cs="Arial"/>
                <w:b/>
                <w:sz w:val="20"/>
                <w:szCs w:val="20"/>
              </w:rPr>
              <w:t>) Himmelsobjekte identifizieren</w:t>
            </w:r>
          </w:p>
        </w:tc>
      </w:tr>
      <w:tr w:rsidR="007F605C" w:rsidRPr="00471C18" w:rsidTr="001C0CD2">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7F605C" w:rsidRDefault="007F605C" w:rsidP="001C0CD2">
            <w:pPr>
              <w:spacing w:after="0"/>
              <w:rPr>
                <w:rFonts w:cs="Arial"/>
                <w:sz w:val="20"/>
                <w:szCs w:val="20"/>
              </w:rPr>
            </w:pPr>
            <w:r w:rsidRPr="00B80935">
              <w:rPr>
                <w:rFonts w:cs="Arial"/>
                <w:sz w:val="20"/>
                <w:szCs w:val="20"/>
              </w:rPr>
              <w:t xml:space="preserve">Wie entstehen die Bilder </w:t>
            </w:r>
            <w:r>
              <w:rPr>
                <w:rFonts w:cs="Arial"/>
                <w:sz w:val="20"/>
                <w:szCs w:val="20"/>
              </w:rPr>
              <w:t>bei Fer</w:t>
            </w:r>
            <w:r>
              <w:rPr>
                <w:rFonts w:cs="Arial"/>
                <w:sz w:val="20"/>
                <w:szCs w:val="20"/>
              </w:rPr>
              <w:t>n</w:t>
            </w:r>
            <w:r>
              <w:rPr>
                <w:rFonts w:cs="Arial"/>
                <w:sz w:val="20"/>
                <w:szCs w:val="20"/>
              </w:rPr>
              <w:t>rohren?</w:t>
            </w:r>
          </w:p>
          <w:p w:rsidR="007F605C" w:rsidRPr="00B80935" w:rsidRDefault="007F605C" w:rsidP="001C0CD2">
            <w:pPr>
              <w:spacing w:after="0"/>
              <w:rPr>
                <w:rFonts w:cs="Arial"/>
                <w:i/>
                <w:sz w:val="20"/>
                <w:szCs w:val="20"/>
              </w:rPr>
            </w:pPr>
            <w:r w:rsidRPr="00B80935">
              <w:rPr>
                <w:rFonts w:cs="Arial"/>
                <w:i/>
                <w:sz w:val="20"/>
                <w:szCs w:val="20"/>
              </w:rPr>
              <w:t>Bildentstehung, Linsen</w:t>
            </w:r>
          </w:p>
          <w:p w:rsidR="007F605C" w:rsidRPr="00B80935" w:rsidRDefault="007F605C" w:rsidP="001C0CD2">
            <w:pPr>
              <w:spacing w:after="0"/>
              <w:rPr>
                <w:rFonts w:cs="Arial"/>
                <w:sz w:val="20"/>
                <w:szCs w:val="20"/>
              </w:rPr>
            </w:pPr>
            <w:r>
              <w:rPr>
                <w:rFonts w:cs="Arial"/>
                <w:sz w:val="20"/>
                <w:szCs w:val="20"/>
              </w:rPr>
              <w:t>(4</w:t>
            </w:r>
            <w:r w:rsidRPr="00B80935">
              <w:rPr>
                <w:rFonts w:cs="Arial"/>
                <w:sz w:val="20"/>
                <w:szCs w:val="20"/>
              </w:rPr>
              <w:t xml:space="preserve"> </w:t>
            </w:r>
            <w:proofErr w:type="spellStart"/>
            <w:r w:rsidRPr="00B80935">
              <w:rPr>
                <w:rFonts w:cs="Arial"/>
                <w:sz w:val="20"/>
                <w:szCs w:val="20"/>
              </w:rPr>
              <w:t>Ust</w:t>
            </w:r>
            <w:proofErr w:type="spellEnd"/>
            <w:r w:rsidRPr="00B80935">
              <w:rPr>
                <w:rFonts w:cs="Arial"/>
                <w:sz w:val="20"/>
                <w:szCs w:val="20"/>
              </w:rPr>
              <w:t>)</w:t>
            </w:r>
          </w:p>
          <w:p w:rsidR="007F605C" w:rsidRPr="00B80935" w:rsidRDefault="007F605C" w:rsidP="001C0CD2">
            <w:pPr>
              <w:rPr>
                <w:rFonts w:cs="Arial"/>
                <w:sz w:val="20"/>
                <w:szCs w:val="20"/>
              </w:rPr>
            </w:pPr>
          </w:p>
        </w:tc>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7F605C" w:rsidRPr="00B80935" w:rsidRDefault="007F605C" w:rsidP="001C0CD2">
            <w:pPr>
              <w:contextualSpacing/>
              <w:rPr>
                <w:rFonts w:cs="Arial"/>
                <w:bCs/>
                <w:iCs/>
                <w:sz w:val="20"/>
                <w:szCs w:val="20"/>
              </w:rPr>
            </w:pPr>
            <w:r w:rsidRPr="00B80935">
              <w:rPr>
                <w:rFonts w:cs="Arial"/>
                <w:bCs/>
                <w:iCs/>
                <w:sz w:val="20"/>
                <w:szCs w:val="20"/>
              </w:rPr>
              <w:t>Experimente zum Strahlenverlauf an Linsen durchführen und auswerten sowie gewonnene Erkenntnisse in Form von Regeln verallgemeinern. (E5, E6)</w:t>
            </w:r>
          </w:p>
          <w:p w:rsidR="007F605C" w:rsidRPr="00B80935" w:rsidRDefault="007F605C" w:rsidP="001C0CD2">
            <w:pPr>
              <w:contextualSpacing/>
              <w:rPr>
                <w:rFonts w:cs="Arial"/>
                <w:color w:val="000000"/>
                <w:sz w:val="20"/>
                <w:szCs w:val="20"/>
              </w:rPr>
            </w:pPr>
            <w:r w:rsidRPr="00B80935">
              <w:rPr>
                <w:rFonts w:cs="Arial"/>
                <w:color w:val="000000"/>
                <w:sz w:val="20"/>
                <w:szCs w:val="20"/>
              </w:rPr>
              <w:t>den Aufbau und die Funktion von Kameras, Fernrohren, Sehhilfen in ihren wesentlichen Aspekten erläutern. (UF1)</w:t>
            </w:r>
          </w:p>
          <w:p w:rsidR="007F605C" w:rsidRPr="00B80935" w:rsidRDefault="007F605C" w:rsidP="001C0CD2">
            <w:pPr>
              <w:contextualSpacing/>
              <w:rPr>
                <w:rFonts w:cs="Arial"/>
                <w:sz w:val="20"/>
                <w:szCs w:val="20"/>
              </w:rPr>
            </w:pPr>
            <w:r w:rsidRPr="00B80935">
              <w:rPr>
                <w:rFonts w:cs="Arial"/>
                <w:sz w:val="20"/>
                <w:szCs w:val="20"/>
              </w:rPr>
              <w:t>die Bildentstehung bei optischen Geräten mithilfe von Computeranimationen veranschaulichen. (K7)</w:t>
            </w:r>
          </w:p>
          <w:p w:rsidR="007F605C" w:rsidRPr="00B80935" w:rsidRDefault="007F605C" w:rsidP="001C0CD2">
            <w:pPr>
              <w:contextualSpacing/>
              <w:rPr>
                <w:rFonts w:cs="Arial"/>
                <w:b/>
                <w:bCs/>
                <w:color w:val="000000"/>
                <w:sz w:val="20"/>
                <w:szCs w:val="20"/>
              </w:rPr>
            </w:pPr>
            <w:r w:rsidRPr="00B80935">
              <w:rPr>
                <w:rFonts w:cs="Arial"/>
                <w:color w:val="000000"/>
                <w:sz w:val="20"/>
                <w:szCs w:val="20"/>
              </w:rPr>
              <w:t>in einem Sachtext nach vorgegebenen Kriterien die Fun</w:t>
            </w:r>
            <w:r w:rsidRPr="00B80935">
              <w:rPr>
                <w:rFonts w:cs="Arial"/>
                <w:color w:val="000000"/>
                <w:sz w:val="20"/>
                <w:szCs w:val="20"/>
              </w:rPr>
              <w:t>k</w:t>
            </w:r>
            <w:r w:rsidRPr="00B80935">
              <w:rPr>
                <w:rFonts w:cs="Arial"/>
                <w:color w:val="000000"/>
                <w:sz w:val="20"/>
                <w:szCs w:val="20"/>
              </w:rPr>
              <w:t>tion von Geräten (u. a. optischen Instrumenten) beschre</w:t>
            </w:r>
            <w:r w:rsidRPr="00B80935">
              <w:rPr>
                <w:rFonts w:cs="Arial"/>
                <w:color w:val="000000"/>
                <w:sz w:val="20"/>
                <w:szCs w:val="20"/>
              </w:rPr>
              <w:t>i</w:t>
            </w:r>
            <w:r w:rsidRPr="00B80935">
              <w:rPr>
                <w:rFonts w:cs="Arial"/>
                <w:color w:val="000000"/>
                <w:sz w:val="20"/>
                <w:szCs w:val="20"/>
              </w:rPr>
              <w:t>ben. (K1)</w:t>
            </w:r>
          </w:p>
          <w:p w:rsidR="007F605C" w:rsidRPr="00B80935" w:rsidRDefault="007F605C" w:rsidP="001C0CD2">
            <w:pPr>
              <w:contextualSpacing/>
              <w:rPr>
                <w:rFonts w:cs="Arial"/>
                <w:sz w:val="20"/>
                <w:szCs w:val="20"/>
              </w:rPr>
            </w:pPr>
            <w:r w:rsidRPr="00B80935">
              <w:rPr>
                <w:rFonts w:cs="Arial"/>
                <w:color w:val="000000"/>
                <w:sz w:val="20"/>
                <w:szCs w:val="20"/>
              </w:rPr>
              <w:t>typische optische Geräte nach Gerätegruppen ordnen und Kriterien dafür angeben. (UF3)</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7F605C" w:rsidRDefault="007F605C" w:rsidP="001C0CD2">
            <w:pPr>
              <w:spacing w:after="0"/>
              <w:rPr>
                <w:rFonts w:cs="Arial"/>
                <w:sz w:val="20"/>
                <w:szCs w:val="20"/>
              </w:rPr>
            </w:pPr>
            <w:r w:rsidRPr="00B80935">
              <w:rPr>
                <w:rFonts w:cs="Arial"/>
                <w:sz w:val="20"/>
                <w:szCs w:val="20"/>
              </w:rPr>
              <w:t>Fernrohr nach Anleitung im Modell aufbauen. Strahlengang mit Computersimulation veranschaulichen.</w:t>
            </w:r>
          </w:p>
          <w:p w:rsidR="007F605C" w:rsidRDefault="007F605C" w:rsidP="001C0CD2">
            <w:pPr>
              <w:spacing w:after="0"/>
              <w:rPr>
                <w:rFonts w:cs="Arial"/>
                <w:b/>
                <w:sz w:val="20"/>
                <w:szCs w:val="20"/>
              </w:rPr>
            </w:pPr>
            <w:r w:rsidRPr="001C122B">
              <w:rPr>
                <w:rFonts w:cs="Arial"/>
                <w:b/>
                <w:sz w:val="20"/>
                <w:szCs w:val="20"/>
              </w:rPr>
              <w:t>Lernprodukt: Einen Text zur Funktion eines Fernrohrs erstellen.</w:t>
            </w:r>
            <w:r>
              <w:rPr>
                <w:rFonts w:cs="Arial"/>
                <w:b/>
                <w:sz w:val="20"/>
                <w:szCs w:val="20"/>
              </w:rPr>
              <w:t xml:space="preserve"> Zur Veranschaulichung des Strahlengangs geeignete Skizzen erstellen.</w:t>
            </w:r>
          </w:p>
          <w:p w:rsidR="007F605C" w:rsidRPr="001C122B" w:rsidRDefault="007F605C" w:rsidP="001C0CD2">
            <w:pPr>
              <w:spacing w:after="0"/>
              <w:rPr>
                <w:rFonts w:cs="Arial"/>
                <w:b/>
                <w:sz w:val="20"/>
                <w:szCs w:val="20"/>
              </w:rPr>
            </w:pPr>
          </w:p>
        </w:tc>
      </w:tr>
      <w:tr w:rsidR="007F605C" w:rsidRPr="00471C18" w:rsidTr="001C0CD2">
        <w:tc>
          <w:tcPr>
            <w:tcW w:w="3465"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CD2574" w:rsidRDefault="007F605C" w:rsidP="001C0CD2">
            <w:pPr>
              <w:spacing w:after="0"/>
              <w:rPr>
                <w:rFonts w:cs="Arial"/>
                <w:sz w:val="20"/>
                <w:szCs w:val="20"/>
              </w:rPr>
            </w:pPr>
            <w:r w:rsidRPr="00CD2574">
              <w:rPr>
                <w:rFonts w:cs="Arial"/>
                <w:sz w:val="20"/>
                <w:szCs w:val="20"/>
              </w:rPr>
              <w:t>Wie ist unser Sonnensystem aufg</w:t>
            </w:r>
            <w:r w:rsidRPr="00CD2574">
              <w:rPr>
                <w:rFonts w:cs="Arial"/>
                <w:sz w:val="20"/>
                <w:szCs w:val="20"/>
              </w:rPr>
              <w:t>e</w:t>
            </w:r>
            <w:r w:rsidRPr="00CD2574">
              <w:rPr>
                <w:rFonts w:cs="Arial"/>
                <w:sz w:val="20"/>
                <w:szCs w:val="20"/>
              </w:rPr>
              <w:t>baut?</w:t>
            </w:r>
          </w:p>
          <w:p w:rsidR="007F605C" w:rsidRPr="00CD2574" w:rsidRDefault="007F605C" w:rsidP="001C0CD2">
            <w:pPr>
              <w:spacing w:after="0"/>
              <w:rPr>
                <w:rFonts w:cs="Arial"/>
                <w:i/>
                <w:sz w:val="20"/>
                <w:szCs w:val="20"/>
              </w:rPr>
            </w:pPr>
            <w:r w:rsidRPr="00CD2574">
              <w:rPr>
                <w:rFonts w:cs="Arial"/>
                <w:i/>
                <w:sz w:val="20"/>
                <w:szCs w:val="20"/>
              </w:rPr>
              <w:t>Sonnenenergie</w:t>
            </w:r>
          </w:p>
          <w:p w:rsidR="007F605C" w:rsidRPr="00CD2574" w:rsidRDefault="007F605C" w:rsidP="001C0CD2">
            <w:pPr>
              <w:spacing w:after="0"/>
              <w:rPr>
                <w:rFonts w:cs="Arial"/>
                <w:b/>
                <w:bCs/>
                <w:i/>
                <w:sz w:val="20"/>
                <w:szCs w:val="20"/>
              </w:rPr>
            </w:pPr>
            <w:r w:rsidRPr="00CD2574">
              <w:rPr>
                <w:rFonts w:cs="Arial"/>
                <w:sz w:val="20"/>
                <w:szCs w:val="20"/>
              </w:rPr>
              <w:t>(</w:t>
            </w:r>
            <w:r>
              <w:rPr>
                <w:rFonts w:cs="Arial"/>
                <w:sz w:val="20"/>
                <w:szCs w:val="20"/>
              </w:rPr>
              <w:t>2</w:t>
            </w:r>
            <w:r w:rsidRPr="00CD2574">
              <w:rPr>
                <w:rFonts w:cs="Arial"/>
                <w:sz w:val="20"/>
                <w:szCs w:val="20"/>
              </w:rPr>
              <w:t xml:space="preserve"> </w:t>
            </w:r>
            <w:proofErr w:type="spellStart"/>
            <w:r w:rsidRPr="00CD2574">
              <w:rPr>
                <w:rFonts w:cs="Arial"/>
                <w:sz w:val="20"/>
                <w:szCs w:val="20"/>
              </w:rPr>
              <w:t>Ust</w:t>
            </w:r>
            <w:proofErr w:type="spellEnd"/>
            <w:r w:rsidRPr="00CD2574">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7F605C" w:rsidRPr="00CD2574" w:rsidRDefault="007F605C" w:rsidP="001C0CD2">
            <w:pPr>
              <w:spacing w:after="0"/>
              <w:rPr>
                <w:rFonts w:cs="Arial"/>
                <w:color w:val="000000"/>
                <w:sz w:val="20"/>
                <w:szCs w:val="20"/>
              </w:rPr>
            </w:pPr>
            <w:r w:rsidRPr="00CD2574">
              <w:rPr>
                <w:rFonts w:cs="Arial"/>
                <w:color w:val="000000"/>
                <w:sz w:val="20"/>
                <w:szCs w:val="20"/>
              </w:rPr>
              <w:t>den Aufbau und die Veränderung des Universums und die Anordnung der enthaltenen kosmischen Objekte in einem einfachen kosmologischen Modell beschreiben. (UF1, UF3)</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7F605C" w:rsidRPr="00CD2574" w:rsidRDefault="00EB38C4" w:rsidP="008B4506">
            <w:pPr>
              <w:spacing w:after="0"/>
              <w:rPr>
                <w:rFonts w:cs="Arial"/>
                <w:sz w:val="20"/>
                <w:szCs w:val="20"/>
              </w:rPr>
            </w:pPr>
            <w:r>
              <w:rPr>
                <w:rFonts w:cs="Arial"/>
                <w:b/>
                <w:sz w:val="20"/>
                <w:szCs w:val="20"/>
              </w:rPr>
              <w:t>Informationen zu</w:t>
            </w:r>
            <w:r w:rsidR="008B4506">
              <w:rPr>
                <w:rFonts w:cs="Arial"/>
                <w:b/>
                <w:sz w:val="20"/>
                <w:szCs w:val="20"/>
              </w:rPr>
              <w:t>m</w:t>
            </w:r>
            <w:r>
              <w:rPr>
                <w:rFonts w:cs="Arial"/>
                <w:b/>
                <w:sz w:val="20"/>
                <w:szCs w:val="20"/>
              </w:rPr>
              <w:t xml:space="preserve"> </w:t>
            </w:r>
            <w:r w:rsidR="007F605C" w:rsidRPr="00CD2574">
              <w:rPr>
                <w:rFonts w:cs="Arial"/>
                <w:b/>
                <w:sz w:val="20"/>
                <w:szCs w:val="20"/>
              </w:rPr>
              <w:t>Aufbau des  Sonnensystems</w:t>
            </w:r>
            <w:r>
              <w:rPr>
                <w:rFonts w:cs="Arial"/>
                <w:b/>
                <w:sz w:val="20"/>
                <w:szCs w:val="20"/>
              </w:rPr>
              <w:t xml:space="preserve"> aus der Abbildung im Buch (siehe S. …) entnehmen</w:t>
            </w:r>
            <w:r w:rsidR="000762C6">
              <w:rPr>
                <w:rFonts w:cs="Arial"/>
                <w:b/>
                <w:sz w:val="20"/>
                <w:szCs w:val="20"/>
              </w:rPr>
              <w:t>.</w:t>
            </w:r>
          </w:p>
        </w:tc>
      </w:tr>
    </w:tbl>
    <w:p w:rsidR="007F605C" w:rsidRPr="00471C18" w:rsidRDefault="007F605C" w:rsidP="007F605C">
      <w:pPr>
        <w:spacing w:after="0"/>
        <w:rPr>
          <w:rFonts w:cs="Arial"/>
        </w:rPr>
      </w:pPr>
    </w:p>
    <w:p w:rsidR="007F605C" w:rsidRPr="00471C18" w:rsidRDefault="007F605C" w:rsidP="007F605C">
      <w:pPr>
        <w:rPr>
          <w:rFonts w:cs="Arial"/>
        </w:rPr>
      </w:pPr>
      <w:r w:rsidRPr="00471C18">
        <w:rPr>
          <w:rFonts w:cs="Arial"/>
        </w:rPr>
        <w:br w:type="page"/>
      </w:r>
    </w:p>
    <w:p w:rsidR="005836FA" w:rsidRPr="00D44ECD" w:rsidRDefault="005836FA" w:rsidP="005836FA">
      <w:pPr>
        <w:pageBreakBefore/>
        <w:rPr>
          <w:rFonts w:cs="Arial"/>
          <w:b/>
        </w:rPr>
      </w:pPr>
      <w:r w:rsidRPr="00D44ECD">
        <w:rPr>
          <w:rFonts w:cs="Arial"/>
          <w:b/>
        </w:rPr>
        <w:t xml:space="preserve">Kontextthema: Mobilität früher und heute (17 </w:t>
      </w:r>
      <w:proofErr w:type="spellStart"/>
      <w:r w:rsidRPr="00D44ECD">
        <w:rPr>
          <w:rFonts w:cs="Arial"/>
          <w:b/>
        </w:rPr>
        <w:t>Ust</w:t>
      </w:r>
      <w:proofErr w:type="spellEnd"/>
      <w:r w:rsidRPr="00D44ECD">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402"/>
        <w:gridCol w:w="7800"/>
      </w:tblGrid>
      <w:tr w:rsidR="005836FA" w:rsidRPr="00471C18" w:rsidTr="008C4BD7">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Fragestellung</w:t>
            </w:r>
          </w:p>
        </w:tc>
        <w:tc>
          <w:tcPr>
            <w:tcW w:w="340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Inhaltsfeld</w:t>
            </w:r>
          </w:p>
          <w:p w:rsidR="005836FA" w:rsidRPr="00471C18" w:rsidRDefault="005836FA" w:rsidP="008C4BD7">
            <w:pPr>
              <w:spacing w:after="0"/>
              <w:rPr>
                <w:rFonts w:cs="Arial"/>
              </w:rPr>
            </w:pPr>
            <w:r w:rsidRPr="00471C18">
              <w:rPr>
                <w:rFonts w:cs="Arial"/>
              </w:rPr>
              <w:t>Inhaltliche Schwerpunkte</w:t>
            </w:r>
          </w:p>
        </w:tc>
        <w:tc>
          <w:tcPr>
            <w:tcW w:w="780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Kompetenzen</w:t>
            </w:r>
          </w:p>
        </w:tc>
      </w:tr>
      <w:tr w:rsidR="005836FA" w:rsidRPr="00471C18" w:rsidTr="008C4BD7">
        <w:trPr>
          <w:cantSplit/>
          <w:trHeight w:val="165"/>
        </w:trPr>
        <w:tc>
          <w:tcPr>
            <w:tcW w:w="750" w:type="dxa"/>
            <w:vMerge w:val="restart"/>
            <w:tcBorders>
              <w:top w:val="single" w:sz="4" w:space="0" w:color="00000A"/>
              <w:left w:val="single" w:sz="4" w:space="0" w:color="00000A"/>
              <w:right w:val="single" w:sz="4" w:space="0" w:color="00000A"/>
            </w:tcBorders>
            <w:vAlign w:val="center"/>
          </w:tcPr>
          <w:p w:rsidR="005836FA" w:rsidRPr="006A5B1D" w:rsidRDefault="005836FA" w:rsidP="008C4BD7">
            <w:pPr>
              <w:spacing w:after="0"/>
              <w:rPr>
                <w:rFonts w:cs="Arial"/>
                <w:sz w:val="20"/>
                <w:szCs w:val="20"/>
              </w:rPr>
            </w:pPr>
            <w:r w:rsidRPr="006A5B1D">
              <w:rPr>
                <w:rFonts w:cs="Arial"/>
                <w:sz w:val="20"/>
                <w:szCs w:val="20"/>
              </w:rPr>
              <w:t>9</w:t>
            </w:r>
          </w:p>
        </w:tc>
        <w:tc>
          <w:tcPr>
            <w:tcW w:w="2335" w:type="dxa"/>
            <w:tcBorders>
              <w:top w:val="single" w:sz="4" w:space="0" w:color="00000A"/>
              <w:left w:val="single" w:sz="4" w:space="0" w:color="00000A"/>
              <w:bottom w:val="single" w:sz="4" w:space="0" w:color="00000A"/>
              <w:right w:val="single" w:sz="4" w:space="0" w:color="00000A"/>
            </w:tcBorders>
            <w:vAlign w:val="center"/>
          </w:tcPr>
          <w:p w:rsidR="005836FA" w:rsidRPr="006A5B1D" w:rsidRDefault="005836FA" w:rsidP="008C4BD7">
            <w:pPr>
              <w:spacing w:after="0"/>
              <w:rPr>
                <w:rFonts w:cs="Arial"/>
                <w:sz w:val="20"/>
                <w:szCs w:val="20"/>
              </w:rPr>
            </w:pPr>
            <w:r w:rsidRPr="006A5B1D">
              <w:rPr>
                <w:rFonts w:cs="Arial"/>
                <w:sz w:val="20"/>
                <w:szCs w:val="20"/>
              </w:rPr>
              <w:t>Wie verändert sich Mobilität?</w:t>
            </w:r>
          </w:p>
        </w:tc>
        <w:tc>
          <w:tcPr>
            <w:tcW w:w="3402" w:type="dxa"/>
            <w:tcBorders>
              <w:top w:val="single" w:sz="4" w:space="0" w:color="00000A"/>
              <w:left w:val="single" w:sz="4" w:space="0" w:color="00000A"/>
              <w:bottom w:val="single" w:sz="4" w:space="0" w:color="00000A"/>
              <w:right w:val="single" w:sz="4" w:space="0" w:color="00000A"/>
            </w:tcBorders>
            <w:vAlign w:val="center"/>
          </w:tcPr>
          <w:p w:rsidR="005836FA" w:rsidRPr="006A5B1D" w:rsidRDefault="005836FA" w:rsidP="008C4BD7">
            <w:pPr>
              <w:spacing w:after="0"/>
              <w:contextualSpacing/>
              <w:rPr>
                <w:rFonts w:cs="Arial"/>
                <w:b/>
                <w:color w:val="000000"/>
                <w:sz w:val="20"/>
                <w:szCs w:val="20"/>
              </w:rPr>
            </w:pPr>
            <w:r w:rsidRPr="006A5B1D">
              <w:rPr>
                <w:rFonts w:cs="Arial"/>
                <w:b/>
                <w:color w:val="000000"/>
                <w:sz w:val="20"/>
                <w:szCs w:val="20"/>
              </w:rPr>
              <w:t>Bewegung und ihre Ursachen (5)</w:t>
            </w:r>
          </w:p>
          <w:p w:rsidR="005836FA" w:rsidRPr="006A5B1D" w:rsidRDefault="005836FA" w:rsidP="008C4BD7">
            <w:pPr>
              <w:spacing w:after="0"/>
              <w:contextualSpacing/>
              <w:rPr>
                <w:rFonts w:cs="Arial"/>
                <w:sz w:val="20"/>
                <w:szCs w:val="20"/>
              </w:rPr>
            </w:pPr>
            <w:r w:rsidRPr="006A5B1D">
              <w:rPr>
                <w:rFonts w:cs="Arial"/>
                <w:sz w:val="20"/>
                <w:szCs w:val="20"/>
              </w:rPr>
              <w:t>Bewegungsarten</w:t>
            </w:r>
          </w:p>
        </w:tc>
        <w:tc>
          <w:tcPr>
            <w:tcW w:w="7800" w:type="dxa"/>
            <w:tcBorders>
              <w:top w:val="single" w:sz="4" w:space="0" w:color="00000A"/>
              <w:left w:val="single" w:sz="4" w:space="0" w:color="00000A"/>
              <w:bottom w:val="single" w:sz="4" w:space="0" w:color="00000A"/>
              <w:right w:val="single" w:sz="4" w:space="0" w:color="00000A"/>
            </w:tcBorders>
            <w:vAlign w:val="center"/>
          </w:tcPr>
          <w:p w:rsidR="005836FA" w:rsidRPr="00F84B0A" w:rsidRDefault="005836FA" w:rsidP="008C4BD7">
            <w:pPr>
              <w:spacing w:after="0"/>
              <w:rPr>
                <w:rFonts w:cs="Arial"/>
                <w:sz w:val="20"/>
                <w:szCs w:val="20"/>
              </w:rPr>
            </w:pPr>
            <w:r w:rsidRPr="006A5B1D">
              <w:rPr>
                <w:rFonts w:cs="Arial"/>
                <w:sz w:val="20"/>
                <w:szCs w:val="20"/>
              </w:rPr>
              <w:t xml:space="preserve">UF3 </w:t>
            </w:r>
            <w:r w:rsidRPr="006A5B1D">
              <w:rPr>
                <w:rFonts w:cs="Arial"/>
                <w:color w:val="000000"/>
                <w:sz w:val="20"/>
                <w:szCs w:val="20"/>
              </w:rPr>
              <w:t>physikalische Sachverhalte nach fa</w:t>
            </w:r>
            <w:r w:rsidRPr="00F84B0A">
              <w:rPr>
                <w:rFonts w:cs="Arial"/>
                <w:color w:val="000000"/>
                <w:sz w:val="20"/>
                <w:szCs w:val="20"/>
              </w:rPr>
              <w:t>chlichen Strukturen und Kategorien einor</w:t>
            </w:r>
            <w:r w:rsidRPr="00F84B0A">
              <w:rPr>
                <w:rFonts w:cs="Arial"/>
                <w:color w:val="000000"/>
                <w:sz w:val="20"/>
                <w:szCs w:val="20"/>
              </w:rPr>
              <w:t>d</w:t>
            </w:r>
            <w:r w:rsidRPr="00F84B0A">
              <w:rPr>
                <w:rFonts w:cs="Arial"/>
                <w:color w:val="000000"/>
                <w:sz w:val="20"/>
                <w:szCs w:val="20"/>
              </w:rPr>
              <w:t>nen und dabei von konkreten Kontexten abstrahieren.</w:t>
            </w:r>
          </w:p>
          <w:p w:rsidR="005836FA" w:rsidRPr="00F84B0A" w:rsidRDefault="005836FA" w:rsidP="008C4BD7">
            <w:pPr>
              <w:spacing w:after="0"/>
              <w:rPr>
                <w:rFonts w:cs="Arial"/>
                <w:sz w:val="20"/>
                <w:szCs w:val="20"/>
              </w:rPr>
            </w:pPr>
            <w:r w:rsidRPr="00F84B0A">
              <w:rPr>
                <w:rFonts w:cs="Arial"/>
                <w:sz w:val="20"/>
                <w:szCs w:val="20"/>
              </w:rPr>
              <w:t xml:space="preserve">E5 </w:t>
            </w:r>
            <w:r w:rsidRPr="00F84B0A">
              <w:rPr>
                <w:sz w:val="20"/>
                <w:szCs w:val="20"/>
              </w:rPr>
              <w:t>Untersuchungen und Experimente hypothesengeleitet, zielorientiert, sachgerecht und sicher durchführen und dabei den Einfluss möglicher Fehlerquellen abschätzen sowie vorgenommene Idealisierungen begründen</w:t>
            </w:r>
            <w:r w:rsidRPr="00F84B0A">
              <w:rPr>
                <w:rFonts w:cs="Arial"/>
                <w:color w:val="000000"/>
                <w:sz w:val="20"/>
                <w:szCs w:val="20"/>
              </w:rPr>
              <w:t>.</w:t>
            </w:r>
          </w:p>
          <w:p w:rsidR="005836FA" w:rsidRPr="00F84B0A" w:rsidRDefault="005836FA" w:rsidP="008C4BD7">
            <w:pPr>
              <w:spacing w:after="0"/>
              <w:rPr>
                <w:rFonts w:cs="Arial"/>
                <w:sz w:val="20"/>
                <w:szCs w:val="20"/>
              </w:rPr>
            </w:pPr>
            <w:r w:rsidRPr="00F84B0A">
              <w:rPr>
                <w:rFonts w:cs="Arial"/>
                <w:sz w:val="20"/>
                <w:szCs w:val="20"/>
              </w:rPr>
              <w:t xml:space="preserve">K2 </w:t>
            </w:r>
            <w:r w:rsidRPr="00F84B0A">
              <w:rPr>
                <w:sz w:val="20"/>
                <w:szCs w:val="20"/>
              </w:rPr>
              <w:t>Daten und andere Informationen aus fachlichen Texten, Abbildungen, Grafiken, Schemata, Tabellen und Diagrammen entnehmen und diese, ggf. im Zusammenhang mit erklärenden Textstellen, sachgerecht interpretieren.</w:t>
            </w:r>
          </w:p>
          <w:p w:rsidR="005836FA" w:rsidRPr="006A5B1D" w:rsidRDefault="005836FA" w:rsidP="008C4BD7">
            <w:pPr>
              <w:spacing w:after="0"/>
              <w:rPr>
                <w:rFonts w:cs="Arial"/>
                <w:sz w:val="20"/>
                <w:szCs w:val="20"/>
              </w:rPr>
            </w:pPr>
            <w:r w:rsidRPr="00F84B0A">
              <w:rPr>
                <w:rFonts w:cs="Arial"/>
                <w:sz w:val="20"/>
                <w:szCs w:val="20"/>
              </w:rPr>
              <w:t xml:space="preserve">B2 </w:t>
            </w:r>
            <w:r w:rsidRPr="00F84B0A">
              <w:rPr>
                <w:sz w:val="20"/>
                <w:szCs w:val="20"/>
              </w:rPr>
              <w:t>in Situationen mit mehreren Entscheidungsmöglichkeiten Kriterien gewichten, Argumente abwägen, Entscheidungen treffen und diese gegenüber anderen Positi</w:t>
            </w:r>
            <w:r w:rsidRPr="00F84B0A">
              <w:rPr>
                <w:sz w:val="20"/>
                <w:szCs w:val="20"/>
              </w:rPr>
              <w:t>o</w:t>
            </w:r>
            <w:r w:rsidRPr="00F84B0A">
              <w:rPr>
                <w:sz w:val="20"/>
                <w:szCs w:val="20"/>
              </w:rPr>
              <w:t>nen begründet vertreten</w:t>
            </w:r>
            <w:r w:rsidRPr="00F84B0A">
              <w:rPr>
                <w:rFonts w:cs="Arial"/>
                <w:color w:val="000000"/>
                <w:sz w:val="20"/>
                <w:szCs w:val="20"/>
              </w:rPr>
              <w:t>.</w:t>
            </w:r>
          </w:p>
        </w:tc>
      </w:tr>
      <w:tr w:rsidR="005836FA" w:rsidRPr="00471C18" w:rsidTr="008C4BD7">
        <w:trPr>
          <w:cantSplit/>
          <w:trHeight w:val="165"/>
        </w:trPr>
        <w:tc>
          <w:tcPr>
            <w:tcW w:w="750" w:type="dxa"/>
            <w:vMerge/>
            <w:tcBorders>
              <w:left w:val="single" w:sz="4" w:space="0" w:color="00000A"/>
              <w:bottom w:val="single" w:sz="4" w:space="0" w:color="00000A"/>
              <w:right w:val="single" w:sz="4" w:space="0" w:color="00000A"/>
            </w:tcBorders>
            <w:vAlign w:val="center"/>
          </w:tcPr>
          <w:p w:rsidR="005836FA" w:rsidRPr="006A5B1D" w:rsidRDefault="005836FA" w:rsidP="008C4BD7">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5836FA" w:rsidRPr="00E052F5" w:rsidRDefault="005836FA" w:rsidP="008C4BD7">
            <w:pPr>
              <w:spacing w:after="0"/>
              <w:rPr>
                <w:rFonts w:cs="Arial"/>
              </w:rPr>
            </w:pPr>
            <w:r w:rsidRPr="00E052F5">
              <w:rPr>
                <w:rFonts w:cs="Arial"/>
                <w:b/>
              </w:rPr>
              <w:t>Lernvoraussetzungen</w:t>
            </w:r>
            <w:r w:rsidRPr="00E052F5">
              <w:rPr>
                <w:rFonts w:cs="Arial"/>
              </w:rPr>
              <w:t xml:space="preserve"> – (aus der Physik und aus anderen Fächern)</w:t>
            </w:r>
          </w:p>
          <w:p w:rsidR="005836FA" w:rsidRPr="006A5B1D" w:rsidRDefault="005836FA" w:rsidP="008C4BD7">
            <w:pPr>
              <w:spacing w:after="0"/>
              <w:rPr>
                <w:rFonts w:cs="Arial"/>
                <w:i/>
                <w:sz w:val="20"/>
                <w:szCs w:val="20"/>
              </w:rPr>
            </w:pPr>
            <w:r w:rsidRPr="006A5B1D">
              <w:rPr>
                <w:rFonts w:cs="Arial"/>
                <w:sz w:val="20"/>
                <w:szCs w:val="20"/>
              </w:rPr>
              <w:t>Kontextthema „</w:t>
            </w:r>
            <w:r w:rsidRPr="006A5B1D">
              <w:rPr>
                <w:rFonts w:cs="Arial"/>
                <w:sz w:val="20"/>
                <w:szCs w:val="20"/>
                <w:lang w:eastAsia="ar-SA"/>
              </w:rPr>
              <w:t>Das Leben Isaac Newtons“ (Jg. 7):</w:t>
            </w:r>
            <w:r w:rsidRPr="006A5B1D">
              <w:rPr>
                <w:rFonts w:cs="Arial"/>
                <w:i/>
                <w:sz w:val="20"/>
                <w:szCs w:val="20"/>
              </w:rPr>
              <w:t xml:space="preserve"> Kraft, Masse,  Gewichtskraft</w:t>
            </w:r>
          </w:p>
          <w:p w:rsidR="005836FA" w:rsidRPr="006A5B1D" w:rsidRDefault="005836FA" w:rsidP="008C4BD7">
            <w:pPr>
              <w:spacing w:after="0"/>
              <w:rPr>
                <w:rFonts w:cs="Arial"/>
                <w:b/>
                <w:bCs/>
                <w:i/>
                <w:color w:val="000000"/>
                <w:sz w:val="20"/>
                <w:szCs w:val="20"/>
              </w:rPr>
            </w:pPr>
            <w:r w:rsidRPr="006A5B1D">
              <w:rPr>
                <w:rFonts w:cs="Arial"/>
                <w:sz w:val="20"/>
                <w:szCs w:val="20"/>
                <w:lang w:eastAsia="ar-SA"/>
              </w:rPr>
              <w:t>Kontextthema „Mechanische Erfindungen" (Jg. 7):</w:t>
            </w:r>
            <w:r w:rsidRPr="006A5B1D">
              <w:rPr>
                <w:rFonts w:cs="Arial"/>
                <w:i/>
                <w:sz w:val="20"/>
                <w:szCs w:val="20"/>
              </w:rPr>
              <w:t xml:space="preserve"> </w:t>
            </w:r>
            <w:r w:rsidRPr="006A5B1D">
              <w:rPr>
                <w:rFonts w:cs="Arial"/>
                <w:sz w:val="20"/>
                <w:szCs w:val="20"/>
                <w:lang w:eastAsia="ar-SA"/>
              </w:rPr>
              <w:t xml:space="preserve"> </w:t>
            </w:r>
            <w:r w:rsidRPr="006A5B1D">
              <w:rPr>
                <w:rFonts w:cs="Arial"/>
                <w:i/>
                <w:color w:val="000000"/>
                <w:sz w:val="20"/>
                <w:szCs w:val="20"/>
              </w:rPr>
              <w:t>Energie und Leistung, Energieformen</w:t>
            </w:r>
            <w:r w:rsidRPr="006A5B1D">
              <w:rPr>
                <w:rFonts w:cs="Arial"/>
                <w:b/>
                <w:i/>
                <w:color w:val="000000"/>
                <w:sz w:val="20"/>
                <w:szCs w:val="20"/>
              </w:rPr>
              <w:t>,</w:t>
            </w:r>
            <w:r w:rsidRPr="006A5B1D">
              <w:rPr>
                <w:rFonts w:cs="Arial"/>
                <w:i/>
                <w:color w:val="000000"/>
                <w:sz w:val="20"/>
                <w:szCs w:val="20"/>
              </w:rPr>
              <w:t xml:space="preserve"> Energieumwandlung</w:t>
            </w:r>
          </w:p>
          <w:p w:rsidR="005836FA" w:rsidRPr="006A5B1D" w:rsidRDefault="005836FA" w:rsidP="008C4BD7">
            <w:pPr>
              <w:spacing w:after="0"/>
              <w:rPr>
                <w:rFonts w:cs="Arial"/>
                <w:sz w:val="20"/>
                <w:szCs w:val="20"/>
              </w:rPr>
            </w:pPr>
            <w:r w:rsidRPr="006A5B1D">
              <w:rPr>
                <w:rFonts w:cs="Arial"/>
                <w:sz w:val="20"/>
                <w:szCs w:val="20"/>
              </w:rPr>
              <w:t>Mathematik: Tabellen und Diagramme mit einem Tabellenkalkulationsprogramm erstellen, Diagramme auswerten</w:t>
            </w:r>
          </w:p>
        </w:tc>
      </w:tr>
    </w:tbl>
    <w:p w:rsidR="005836FA" w:rsidRPr="00471C18" w:rsidRDefault="005836FA" w:rsidP="005836FA">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7"/>
        <w:gridCol w:w="5332"/>
        <w:gridCol w:w="5484"/>
      </w:tblGrid>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sz w:val="20"/>
                <w:szCs w:val="20"/>
              </w:rPr>
            </w:pPr>
            <w:r w:rsidRPr="00471C18">
              <w:rPr>
                <w:rFonts w:cs="Arial"/>
                <w:b/>
                <w:sz w:val="20"/>
                <w:szCs w:val="20"/>
              </w:rPr>
              <w:t xml:space="preserve">Fragestellungen; </w:t>
            </w:r>
            <w:r w:rsidRPr="00471C18">
              <w:rPr>
                <w:rFonts w:cs="Arial"/>
                <w:b/>
                <w:i/>
                <w:sz w:val="20"/>
                <w:szCs w:val="20"/>
              </w:rPr>
              <w:t>Konzepte</w:t>
            </w:r>
          </w:p>
          <w:p w:rsidR="005836FA" w:rsidRPr="00471C18" w:rsidRDefault="005836FA" w:rsidP="008C4BD7">
            <w:pPr>
              <w:spacing w:after="0"/>
              <w:rPr>
                <w:rFonts w:cs="Arial"/>
                <w:b/>
                <w:color w:val="00000A"/>
                <w:sz w:val="20"/>
                <w:szCs w:val="20"/>
              </w:rPr>
            </w:pPr>
            <w:r w:rsidRPr="00471C18">
              <w:rPr>
                <w:rFonts w:cs="Arial"/>
                <w:b/>
                <w:sz w:val="20"/>
                <w:szCs w:val="20"/>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sz w:val="20"/>
                <w:szCs w:val="20"/>
              </w:rPr>
            </w:pPr>
            <w:r w:rsidRPr="00471C18">
              <w:rPr>
                <w:rFonts w:cs="Arial"/>
                <w:b/>
                <w:sz w:val="20"/>
                <w:szCs w:val="20"/>
              </w:rPr>
              <w:t>Konkretisierte Kompetenzerwartungen</w:t>
            </w:r>
          </w:p>
        </w:tc>
        <w:tc>
          <w:tcPr>
            <w:tcW w:w="5103"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sz w:val="20"/>
                <w:szCs w:val="20"/>
              </w:rPr>
            </w:pPr>
            <w:r w:rsidRPr="00471C18">
              <w:rPr>
                <w:rFonts w:cs="Arial"/>
                <w:b/>
                <w:sz w:val="20"/>
                <w:szCs w:val="20"/>
              </w:rPr>
              <w:t xml:space="preserve">Absprachen zum Unterricht </w:t>
            </w:r>
            <w:r>
              <w:rPr>
                <w:rFonts w:cs="Arial"/>
                <w:b/>
                <w:sz w:val="20"/>
                <w:szCs w:val="20"/>
              </w:rPr>
              <w:t>(Methoden, Medien, Exp</w:t>
            </w:r>
            <w:r>
              <w:rPr>
                <w:rFonts w:cs="Arial"/>
                <w:b/>
                <w:sz w:val="20"/>
                <w:szCs w:val="20"/>
              </w:rPr>
              <w:t>e</w:t>
            </w:r>
            <w:r>
              <w:rPr>
                <w:rFonts w:cs="Arial"/>
                <w:b/>
                <w:sz w:val="20"/>
                <w:szCs w:val="20"/>
              </w:rPr>
              <w:t>rimente, Leistungsüberprüfung …)</w:t>
            </w:r>
          </w:p>
          <w:p w:rsidR="005836FA" w:rsidRPr="00471C18" w:rsidRDefault="005836FA" w:rsidP="008C4BD7">
            <w:pPr>
              <w:spacing w:after="0"/>
              <w:rPr>
                <w:rFonts w:cs="Arial"/>
                <w:color w:val="00000A"/>
                <w:sz w:val="20"/>
                <w:szCs w:val="20"/>
              </w:rPr>
            </w:pPr>
            <w:r w:rsidRPr="00471C18">
              <w:rPr>
                <w:rFonts w:cs="Arial"/>
                <w:b/>
                <w:sz w:val="20"/>
                <w:szCs w:val="20"/>
              </w:rPr>
              <w:t xml:space="preserve">obligatorisch oder </w:t>
            </w:r>
            <w:r w:rsidRPr="00471C18">
              <w:rPr>
                <w:rFonts w:cs="Arial"/>
                <w:sz w:val="20"/>
                <w:szCs w:val="20"/>
              </w:rPr>
              <w:t>fakultativ</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rPr>
                <w:rFonts w:cs="Arial"/>
                <w:sz w:val="20"/>
                <w:szCs w:val="20"/>
              </w:rPr>
            </w:pPr>
            <w:r w:rsidRPr="008C75EB">
              <w:rPr>
                <w:rFonts w:cs="Arial"/>
                <w:sz w:val="20"/>
                <w:szCs w:val="20"/>
              </w:rPr>
              <w:t>Wie unterscheidet sich die Fortb</w:t>
            </w:r>
            <w:r w:rsidRPr="008C75EB">
              <w:rPr>
                <w:rFonts w:cs="Arial"/>
                <w:sz w:val="20"/>
                <w:szCs w:val="20"/>
              </w:rPr>
              <w:t>e</w:t>
            </w:r>
            <w:r w:rsidRPr="008C75EB">
              <w:rPr>
                <w:rFonts w:cs="Arial"/>
                <w:sz w:val="20"/>
                <w:szCs w:val="20"/>
              </w:rPr>
              <w:t>wegung von heute mit der Fortb</w:t>
            </w:r>
            <w:r w:rsidRPr="008C75EB">
              <w:rPr>
                <w:rFonts w:cs="Arial"/>
                <w:sz w:val="20"/>
                <w:szCs w:val="20"/>
              </w:rPr>
              <w:t>e</w:t>
            </w:r>
            <w:r w:rsidRPr="008C75EB">
              <w:rPr>
                <w:rFonts w:cs="Arial"/>
                <w:sz w:val="20"/>
                <w:szCs w:val="20"/>
              </w:rPr>
              <w:t>wegung vor 100 Jahren?</w:t>
            </w:r>
          </w:p>
          <w:p w:rsidR="005836FA" w:rsidRPr="008C75EB" w:rsidRDefault="005836FA" w:rsidP="008C4BD7">
            <w:pPr>
              <w:spacing w:after="0"/>
              <w:rPr>
                <w:rFonts w:cs="Arial"/>
                <w:sz w:val="20"/>
                <w:szCs w:val="20"/>
              </w:rPr>
            </w:pPr>
            <w:r w:rsidRPr="008C75EB">
              <w:rPr>
                <w:rFonts w:cs="Arial"/>
                <w:i/>
                <w:sz w:val="20"/>
                <w:szCs w:val="20"/>
              </w:rPr>
              <w:t>Geschwindigkeit; Beschleunigung;</w:t>
            </w:r>
          </w:p>
          <w:p w:rsidR="005836FA" w:rsidRPr="008C75EB" w:rsidRDefault="005836FA" w:rsidP="008C4BD7">
            <w:pPr>
              <w:spacing w:after="0"/>
              <w:rPr>
                <w:rFonts w:cs="Arial"/>
                <w:color w:val="00000A"/>
                <w:sz w:val="20"/>
                <w:szCs w:val="20"/>
              </w:rPr>
            </w:pPr>
            <w:r w:rsidRPr="008C75EB">
              <w:rPr>
                <w:rFonts w:cs="Arial"/>
                <w:sz w:val="20"/>
                <w:szCs w:val="20"/>
              </w:rPr>
              <w:t xml:space="preserve"> (1 </w:t>
            </w:r>
            <w:proofErr w:type="spellStart"/>
            <w:r w:rsidRPr="008C75EB">
              <w:rPr>
                <w:rFonts w:cs="Arial"/>
                <w:sz w:val="20"/>
                <w:szCs w:val="20"/>
              </w:rPr>
              <w:t>Ust</w:t>
            </w:r>
            <w:proofErr w:type="spellEnd"/>
            <w:r w:rsidRPr="008C75EB">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contextualSpacing/>
              <w:rPr>
                <w:rFonts w:cs="Arial"/>
                <w:bCs/>
                <w:color w:val="000000"/>
                <w:sz w:val="20"/>
                <w:szCs w:val="20"/>
              </w:rPr>
            </w:pPr>
            <w:r w:rsidRPr="008C75EB">
              <w:rPr>
                <w:rFonts w:cs="Arial"/>
                <w:bCs/>
                <w:color w:val="000000"/>
                <w:sz w:val="20"/>
                <w:szCs w:val="20"/>
              </w:rPr>
              <w:t>Bewegungen über die Veränderung von Ort und Zeit beschreiben. (UF1)</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5836FA" w:rsidRPr="008C75EB" w:rsidRDefault="005836FA" w:rsidP="008C4BD7">
            <w:pPr>
              <w:spacing w:after="0"/>
              <w:rPr>
                <w:rFonts w:cs="Arial"/>
                <w:color w:val="00000A"/>
                <w:sz w:val="20"/>
                <w:szCs w:val="20"/>
              </w:rPr>
            </w:pPr>
            <w:r w:rsidRPr="008C75EB">
              <w:rPr>
                <w:rFonts w:cs="Arial"/>
                <w:sz w:val="20"/>
                <w:szCs w:val="20"/>
              </w:rPr>
              <w:t>Strukturierung der Unterrichtseinheit:</w:t>
            </w:r>
          </w:p>
          <w:p w:rsidR="005836FA" w:rsidRPr="008C75EB" w:rsidRDefault="005836FA" w:rsidP="008C4BD7">
            <w:pPr>
              <w:spacing w:after="0"/>
              <w:rPr>
                <w:rFonts w:cs="Arial"/>
                <w:sz w:val="20"/>
                <w:szCs w:val="20"/>
              </w:rPr>
            </w:pPr>
            <w:r w:rsidRPr="008C75EB">
              <w:rPr>
                <w:rFonts w:cs="Arial"/>
                <w:sz w:val="20"/>
                <w:szCs w:val="20"/>
              </w:rPr>
              <w:t>z.B. Versuche zu Bewegungen, Sicherheit im Straßenve</w:t>
            </w:r>
            <w:r w:rsidRPr="008C75EB">
              <w:rPr>
                <w:rFonts w:cs="Arial"/>
                <w:sz w:val="20"/>
                <w:szCs w:val="20"/>
              </w:rPr>
              <w:t>r</w:t>
            </w:r>
            <w:r w:rsidRPr="008C75EB">
              <w:rPr>
                <w:rFonts w:cs="Arial"/>
                <w:sz w:val="20"/>
                <w:szCs w:val="20"/>
              </w:rPr>
              <w:t>kehr, Antriebe, ökologisch</w:t>
            </w:r>
            <w:r w:rsidR="00071F5E">
              <w:rPr>
                <w:rFonts w:cs="Arial"/>
                <w:sz w:val="20"/>
                <w:szCs w:val="20"/>
              </w:rPr>
              <w:t>e</w:t>
            </w:r>
            <w:r w:rsidRPr="008C75EB">
              <w:rPr>
                <w:rFonts w:cs="Arial"/>
                <w:sz w:val="20"/>
                <w:szCs w:val="20"/>
              </w:rPr>
              <w:t xml:space="preserve"> Aspekte</w:t>
            </w:r>
          </w:p>
          <w:p w:rsidR="005836FA" w:rsidRPr="008C75EB" w:rsidRDefault="005836FA" w:rsidP="008C4BD7">
            <w:pPr>
              <w:spacing w:after="0"/>
              <w:rPr>
                <w:rFonts w:cs="Arial"/>
                <w:color w:val="00000A"/>
                <w:sz w:val="20"/>
                <w:szCs w:val="20"/>
              </w:rPr>
            </w:pPr>
            <w:r>
              <w:rPr>
                <w:rFonts w:cs="Arial"/>
                <w:b/>
                <w:bCs/>
                <w:sz w:val="20"/>
                <w:szCs w:val="20"/>
              </w:rPr>
              <w:t xml:space="preserve">Beschreibung von Bewegungen, </w:t>
            </w:r>
            <w:r w:rsidRPr="008C75EB">
              <w:rPr>
                <w:rFonts w:cs="Arial"/>
                <w:b/>
                <w:bCs/>
                <w:sz w:val="20"/>
                <w:szCs w:val="20"/>
              </w:rPr>
              <w:t xml:space="preserve">Unterscheidung von </w:t>
            </w:r>
            <w:r>
              <w:rPr>
                <w:rFonts w:cs="Arial"/>
                <w:b/>
                <w:bCs/>
                <w:sz w:val="20"/>
                <w:szCs w:val="20"/>
              </w:rPr>
              <w:t xml:space="preserve">gleichförmigen und beschleunigten </w:t>
            </w:r>
            <w:r w:rsidRPr="008C75EB">
              <w:rPr>
                <w:rFonts w:cs="Arial"/>
                <w:b/>
                <w:bCs/>
                <w:sz w:val="20"/>
                <w:szCs w:val="20"/>
              </w:rPr>
              <w:t xml:space="preserve">Bewegungen </w:t>
            </w:r>
          </w:p>
        </w:tc>
      </w:tr>
      <w:tr w:rsidR="005836FA" w:rsidRPr="00471C18" w:rsidTr="008C4BD7">
        <w:tc>
          <w:tcPr>
            <w:tcW w:w="3226"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rPr>
                <w:rFonts w:cs="Arial"/>
                <w:sz w:val="20"/>
                <w:szCs w:val="20"/>
              </w:rPr>
            </w:pPr>
            <w:r w:rsidRPr="008C75EB">
              <w:rPr>
                <w:rFonts w:cs="Arial"/>
                <w:sz w:val="20"/>
                <w:szCs w:val="20"/>
              </w:rPr>
              <w:t>Wie können Bewegungen unte</w:t>
            </w:r>
            <w:r w:rsidRPr="008C75EB">
              <w:rPr>
                <w:rFonts w:cs="Arial"/>
                <w:sz w:val="20"/>
                <w:szCs w:val="20"/>
              </w:rPr>
              <w:t>r</w:t>
            </w:r>
            <w:r w:rsidRPr="008C75EB">
              <w:rPr>
                <w:rFonts w:cs="Arial"/>
                <w:sz w:val="20"/>
                <w:szCs w:val="20"/>
              </w:rPr>
              <w:t>sucht und beschrieben werden?</w:t>
            </w:r>
          </w:p>
          <w:p w:rsidR="005836FA" w:rsidRPr="008C75EB" w:rsidRDefault="005836FA" w:rsidP="008C4BD7">
            <w:pPr>
              <w:spacing w:after="0"/>
              <w:rPr>
                <w:rFonts w:cs="Arial"/>
                <w:i/>
                <w:sz w:val="20"/>
                <w:szCs w:val="20"/>
              </w:rPr>
            </w:pPr>
            <w:r w:rsidRPr="008C75EB">
              <w:rPr>
                <w:rFonts w:cs="Arial"/>
                <w:i/>
                <w:sz w:val="20"/>
                <w:szCs w:val="20"/>
              </w:rPr>
              <w:t>Geschwindigkeit; Beschleunigung;</w:t>
            </w:r>
          </w:p>
          <w:p w:rsidR="005836FA" w:rsidRPr="008C75EB" w:rsidRDefault="005836FA" w:rsidP="008C4BD7">
            <w:pPr>
              <w:spacing w:after="0"/>
              <w:rPr>
                <w:rFonts w:cs="Arial"/>
                <w:color w:val="00000A"/>
                <w:sz w:val="20"/>
                <w:szCs w:val="20"/>
              </w:rPr>
            </w:pPr>
            <w:r w:rsidRPr="008C75EB">
              <w:rPr>
                <w:rFonts w:cs="Arial"/>
                <w:sz w:val="20"/>
                <w:szCs w:val="20"/>
              </w:rPr>
              <w:t xml:space="preserve">(6 </w:t>
            </w:r>
            <w:proofErr w:type="spellStart"/>
            <w:r w:rsidRPr="008C75EB">
              <w:rPr>
                <w:rFonts w:cs="Arial"/>
                <w:sz w:val="20"/>
                <w:szCs w:val="20"/>
              </w:rPr>
              <w:t>Ust</w:t>
            </w:r>
            <w:proofErr w:type="spellEnd"/>
            <w:r w:rsidRPr="008C75EB">
              <w:rPr>
                <w:rFonts w:cs="Arial"/>
                <w:sz w:val="20"/>
                <w:szCs w:val="20"/>
              </w:rPr>
              <w:t>)</w:t>
            </w:r>
          </w:p>
        </w:tc>
        <w:tc>
          <w:tcPr>
            <w:tcW w:w="4961"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contextualSpacing/>
              <w:rPr>
                <w:rFonts w:cs="Arial"/>
                <w:color w:val="000000"/>
                <w:sz w:val="20"/>
                <w:szCs w:val="20"/>
              </w:rPr>
            </w:pPr>
            <w:r>
              <w:rPr>
                <w:rFonts w:cs="Arial"/>
                <w:color w:val="000000"/>
                <w:sz w:val="20"/>
                <w:szCs w:val="20"/>
              </w:rPr>
              <w:t>g</w:t>
            </w:r>
            <w:r w:rsidRPr="008C75EB">
              <w:rPr>
                <w:rFonts w:cs="Arial"/>
                <w:color w:val="000000"/>
                <w:sz w:val="20"/>
                <w:szCs w:val="20"/>
              </w:rPr>
              <w:t>leichförmige und beschleunigte Bewegungen auf Grun</w:t>
            </w:r>
            <w:r w:rsidRPr="008C75EB">
              <w:rPr>
                <w:rFonts w:cs="Arial"/>
                <w:color w:val="000000"/>
                <w:sz w:val="20"/>
                <w:szCs w:val="20"/>
              </w:rPr>
              <w:t>d</w:t>
            </w:r>
            <w:r w:rsidRPr="008C75EB">
              <w:rPr>
                <w:rFonts w:cs="Arial"/>
                <w:color w:val="000000"/>
                <w:sz w:val="20"/>
                <w:szCs w:val="20"/>
              </w:rPr>
              <w:t>lage von Geschwindigkeitsbetrachtungen unterscheiden. (UF3)</w:t>
            </w:r>
          </w:p>
          <w:p w:rsidR="005836FA" w:rsidRPr="008C75EB" w:rsidRDefault="005836FA" w:rsidP="008C4BD7">
            <w:pPr>
              <w:spacing w:after="0"/>
              <w:contextualSpacing/>
              <w:rPr>
                <w:rFonts w:cs="Arial"/>
                <w:color w:val="000000"/>
                <w:sz w:val="20"/>
                <w:szCs w:val="20"/>
              </w:rPr>
            </w:pPr>
            <w:r w:rsidRPr="008C75EB">
              <w:rPr>
                <w:rFonts w:cs="Arial"/>
                <w:color w:val="000000"/>
                <w:sz w:val="20"/>
                <w:szCs w:val="20"/>
              </w:rPr>
              <w:t>Bewegungen über die Messung von Ort und Zeit besti</w:t>
            </w:r>
            <w:r w:rsidRPr="008C75EB">
              <w:rPr>
                <w:rFonts w:cs="Arial"/>
                <w:color w:val="000000"/>
                <w:sz w:val="20"/>
                <w:szCs w:val="20"/>
              </w:rPr>
              <w:t>m</w:t>
            </w:r>
            <w:r w:rsidRPr="008C75EB">
              <w:rPr>
                <w:rFonts w:cs="Arial"/>
                <w:color w:val="000000"/>
                <w:sz w:val="20"/>
                <w:szCs w:val="20"/>
              </w:rPr>
              <w:t>men. (E5)</w:t>
            </w:r>
          </w:p>
          <w:p w:rsidR="005836FA" w:rsidRPr="008C75EB" w:rsidRDefault="005836FA" w:rsidP="008C4BD7">
            <w:pPr>
              <w:spacing w:after="0"/>
              <w:contextualSpacing/>
              <w:rPr>
                <w:rFonts w:cs="Arial"/>
                <w:color w:val="000000"/>
                <w:sz w:val="20"/>
                <w:szCs w:val="20"/>
              </w:rPr>
            </w:pPr>
            <w:r w:rsidRPr="008C75EB">
              <w:rPr>
                <w:rFonts w:cs="Arial"/>
                <w:color w:val="000000"/>
                <w:sz w:val="20"/>
                <w:szCs w:val="20"/>
              </w:rPr>
              <w:t>Strecken, Zeiten und Geschwindigkeiten bei gleichförm</w:t>
            </w:r>
            <w:r w:rsidRPr="008C75EB">
              <w:rPr>
                <w:rFonts w:cs="Arial"/>
                <w:color w:val="000000"/>
                <w:sz w:val="20"/>
                <w:szCs w:val="20"/>
              </w:rPr>
              <w:t>i</w:t>
            </w:r>
            <w:r w:rsidRPr="008C75EB">
              <w:rPr>
                <w:rFonts w:cs="Arial"/>
                <w:color w:val="000000"/>
                <w:sz w:val="20"/>
                <w:szCs w:val="20"/>
              </w:rPr>
              <w:t>gen Bewegungen berechnen. (E8)</w:t>
            </w:r>
          </w:p>
          <w:p w:rsidR="005836FA" w:rsidRPr="008C75EB" w:rsidRDefault="005836FA" w:rsidP="008C4BD7">
            <w:pPr>
              <w:spacing w:after="0"/>
              <w:contextualSpacing/>
              <w:rPr>
                <w:rFonts w:cs="Arial"/>
                <w:bCs/>
                <w:color w:val="000000"/>
                <w:sz w:val="20"/>
                <w:szCs w:val="20"/>
              </w:rPr>
            </w:pPr>
            <w:r w:rsidRPr="008C75EB">
              <w:rPr>
                <w:rFonts w:cs="Arial"/>
                <w:bCs/>
                <w:color w:val="000000"/>
                <w:sz w:val="20"/>
                <w:szCs w:val="20"/>
              </w:rPr>
              <w:t>Gruppenarbeiten (u. a. zu Bewegungsuntersuchungen) planen, durchführen, auswerten und reflektieren. (K9)</w:t>
            </w:r>
          </w:p>
          <w:p w:rsidR="005836FA" w:rsidRPr="008C75EB" w:rsidRDefault="005836FA" w:rsidP="008C4BD7">
            <w:pPr>
              <w:spacing w:after="0"/>
              <w:contextualSpacing/>
              <w:rPr>
                <w:rFonts w:cs="Arial"/>
                <w:bCs/>
                <w:color w:val="000000"/>
                <w:sz w:val="20"/>
                <w:szCs w:val="20"/>
              </w:rPr>
            </w:pPr>
            <w:r w:rsidRPr="008C75EB">
              <w:rPr>
                <w:rFonts w:cs="Arial"/>
                <w:bCs/>
                <w:color w:val="000000"/>
                <w:sz w:val="20"/>
                <w:szCs w:val="20"/>
              </w:rPr>
              <w:t>Messreihen zu Bewegungen protokollieren und Messe</w:t>
            </w:r>
            <w:r w:rsidRPr="008C75EB">
              <w:rPr>
                <w:rFonts w:cs="Arial"/>
                <w:bCs/>
                <w:color w:val="000000"/>
                <w:sz w:val="20"/>
                <w:szCs w:val="20"/>
              </w:rPr>
              <w:t>r</w:t>
            </w:r>
            <w:r w:rsidRPr="008C75EB">
              <w:rPr>
                <w:rFonts w:cs="Arial"/>
                <w:bCs/>
                <w:color w:val="000000"/>
                <w:sz w:val="20"/>
                <w:szCs w:val="20"/>
              </w:rPr>
              <w:t>gebnisse in Zeit-Weg-Diagrammen darstellen. (K3, E6)</w:t>
            </w:r>
          </w:p>
          <w:p w:rsidR="005836FA" w:rsidRPr="008C75EB" w:rsidRDefault="005836FA" w:rsidP="008C4BD7">
            <w:pPr>
              <w:spacing w:after="0"/>
              <w:contextualSpacing/>
              <w:rPr>
                <w:rFonts w:cs="Arial"/>
                <w:bCs/>
                <w:color w:val="000000"/>
                <w:sz w:val="20"/>
                <w:szCs w:val="20"/>
              </w:rPr>
            </w:pPr>
            <w:r w:rsidRPr="008C75EB">
              <w:rPr>
                <w:rFonts w:cs="Arial"/>
                <w:bCs/>
                <w:color w:val="000000"/>
                <w:sz w:val="20"/>
                <w:szCs w:val="20"/>
              </w:rPr>
              <w:t>Messwerte (u. a. bei der Analyse von Bewegungen) mi</w:t>
            </w:r>
            <w:r w:rsidRPr="008C75EB">
              <w:rPr>
                <w:rFonts w:cs="Arial"/>
                <w:bCs/>
                <w:color w:val="000000"/>
                <w:sz w:val="20"/>
                <w:szCs w:val="20"/>
              </w:rPr>
              <w:t>t</w:t>
            </w:r>
            <w:r w:rsidRPr="008C75EB">
              <w:rPr>
                <w:rFonts w:cs="Arial"/>
                <w:bCs/>
                <w:color w:val="000000"/>
                <w:sz w:val="20"/>
                <w:szCs w:val="20"/>
              </w:rPr>
              <w:t>hilfe eines Tabellenkalkulationsprogramms verarbeiten und daraus Bewegungsdiagramme erstellen. (K2)</w:t>
            </w:r>
          </w:p>
          <w:p w:rsidR="005836FA" w:rsidRPr="008C75EB" w:rsidRDefault="005836FA" w:rsidP="008C4BD7">
            <w:pPr>
              <w:spacing w:after="0"/>
              <w:contextualSpacing/>
              <w:rPr>
                <w:rFonts w:cs="Arial"/>
                <w:bCs/>
                <w:color w:val="000000"/>
                <w:sz w:val="20"/>
                <w:szCs w:val="20"/>
              </w:rPr>
            </w:pPr>
            <w:r w:rsidRPr="008C75EB">
              <w:rPr>
                <w:rFonts w:cs="Arial"/>
                <w:bCs/>
                <w:color w:val="000000"/>
                <w:sz w:val="20"/>
                <w:szCs w:val="20"/>
              </w:rPr>
              <w:t>auf Grundlage eines Bewegungsdiagrammes den Bew</w:t>
            </w:r>
            <w:r w:rsidRPr="008C75EB">
              <w:rPr>
                <w:rFonts w:cs="Arial"/>
                <w:bCs/>
                <w:color w:val="000000"/>
                <w:sz w:val="20"/>
                <w:szCs w:val="20"/>
              </w:rPr>
              <w:t>e</w:t>
            </w:r>
            <w:r w:rsidRPr="008C75EB">
              <w:rPr>
                <w:rFonts w:cs="Arial"/>
                <w:bCs/>
                <w:color w:val="000000"/>
                <w:sz w:val="20"/>
                <w:szCs w:val="20"/>
              </w:rPr>
              <w:t>gungsablauf beschreiben. (K2)</w:t>
            </w:r>
          </w:p>
        </w:tc>
        <w:tc>
          <w:tcPr>
            <w:tcW w:w="5103" w:type="dxa"/>
            <w:tcBorders>
              <w:top w:val="nil"/>
              <w:left w:val="single" w:sz="4" w:space="0" w:color="00000A"/>
              <w:bottom w:val="single" w:sz="4" w:space="0" w:color="00000A"/>
              <w:right w:val="single" w:sz="4" w:space="0" w:color="00000A"/>
            </w:tcBorders>
            <w:shd w:val="clear" w:color="auto" w:fill="FFFFFF"/>
          </w:tcPr>
          <w:p w:rsidR="005836FA" w:rsidRPr="008C75EB" w:rsidRDefault="005836FA" w:rsidP="008C4BD7">
            <w:pPr>
              <w:spacing w:after="0"/>
              <w:rPr>
                <w:rFonts w:cs="Arial"/>
                <w:b/>
                <w:bCs/>
                <w:sz w:val="20"/>
                <w:szCs w:val="20"/>
              </w:rPr>
            </w:pPr>
            <w:r w:rsidRPr="008C75EB">
              <w:rPr>
                <w:rFonts w:cs="Arial"/>
                <w:b/>
                <w:bCs/>
                <w:sz w:val="20"/>
                <w:szCs w:val="20"/>
              </w:rPr>
              <w:t>Versuche zur gleichförmigen Bewegung durchführen und Geschwindigkeiten berechnen.</w:t>
            </w:r>
          </w:p>
          <w:p w:rsidR="005836FA" w:rsidRPr="008C75EB" w:rsidRDefault="005836FA" w:rsidP="008C4BD7">
            <w:pPr>
              <w:spacing w:after="0"/>
              <w:rPr>
                <w:rFonts w:cs="Arial"/>
                <w:b/>
                <w:bCs/>
                <w:color w:val="00000A"/>
                <w:sz w:val="20"/>
                <w:szCs w:val="20"/>
              </w:rPr>
            </w:pPr>
            <w:r w:rsidRPr="008C75EB">
              <w:rPr>
                <w:rFonts w:cs="Arial"/>
                <w:b/>
                <w:bCs/>
                <w:sz w:val="20"/>
                <w:szCs w:val="20"/>
              </w:rPr>
              <w:t>Bewegungen anhand von Diagrammen beschreiben.</w:t>
            </w:r>
          </w:p>
          <w:p w:rsidR="005836FA" w:rsidRPr="008C75EB" w:rsidRDefault="005836FA" w:rsidP="008C4BD7">
            <w:pPr>
              <w:spacing w:after="0"/>
              <w:rPr>
                <w:rFonts w:cs="Arial"/>
                <w:b/>
                <w:bCs/>
                <w:sz w:val="20"/>
                <w:szCs w:val="20"/>
              </w:rPr>
            </w:pPr>
            <w:r w:rsidRPr="008C75EB">
              <w:rPr>
                <w:rFonts w:cs="Arial"/>
                <w:b/>
                <w:bCs/>
                <w:sz w:val="20"/>
                <w:szCs w:val="20"/>
              </w:rPr>
              <w:t>Einen Versuch zur gleichförmigen oder gleichmäßig beschleunigten Bewegung selbstständig planen, durchführen und auswerten. Der Schwerpunkt liegt auf der Versuchsplanung und der Diagrammerstellung mit einem Tabellenkalkulationsprogramm.</w:t>
            </w:r>
          </w:p>
          <w:p w:rsidR="005836FA" w:rsidRPr="008C75EB" w:rsidRDefault="005836FA" w:rsidP="008C4BD7">
            <w:pPr>
              <w:spacing w:after="0"/>
              <w:rPr>
                <w:rFonts w:cs="Arial"/>
                <w:color w:val="00000A"/>
                <w:sz w:val="20"/>
                <w:szCs w:val="20"/>
              </w:rPr>
            </w:pPr>
          </w:p>
        </w:tc>
      </w:tr>
      <w:tr w:rsidR="005836FA" w:rsidRPr="00471C18" w:rsidTr="008C4BD7">
        <w:tc>
          <w:tcPr>
            <w:tcW w:w="3226"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rPr>
                <w:rFonts w:cs="Arial"/>
                <w:color w:val="00000A"/>
                <w:sz w:val="20"/>
                <w:szCs w:val="20"/>
              </w:rPr>
            </w:pPr>
            <w:r w:rsidRPr="008C75EB">
              <w:rPr>
                <w:rFonts w:cs="Arial"/>
                <w:sz w:val="20"/>
                <w:szCs w:val="20"/>
              </w:rPr>
              <w:t>Wie kann Energie (z.B.in Form von Benzin) beim Bewegen mit konsta</w:t>
            </w:r>
            <w:r w:rsidRPr="008C75EB">
              <w:rPr>
                <w:rFonts w:cs="Arial"/>
                <w:sz w:val="20"/>
                <w:szCs w:val="20"/>
              </w:rPr>
              <w:t>n</w:t>
            </w:r>
            <w:r w:rsidRPr="008C75EB">
              <w:rPr>
                <w:rFonts w:cs="Arial"/>
                <w:sz w:val="20"/>
                <w:szCs w:val="20"/>
              </w:rPr>
              <w:t>ter Geschwindigkeit und beim B</w:t>
            </w:r>
            <w:r w:rsidRPr="008C75EB">
              <w:rPr>
                <w:rFonts w:cs="Arial"/>
                <w:sz w:val="20"/>
                <w:szCs w:val="20"/>
              </w:rPr>
              <w:t>e</w:t>
            </w:r>
            <w:r w:rsidRPr="008C75EB">
              <w:rPr>
                <w:rFonts w:cs="Arial"/>
                <w:sz w:val="20"/>
                <w:szCs w:val="20"/>
              </w:rPr>
              <w:t>schleunigen gespart werden?</w:t>
            </w:r>
          </w:p>
          <w:p w:rsidR="005836FA" w:rsidRPr="008C75EB" w:rsidRDefault="005836FA" w:rsidP="008C4BD7">
            <w:pPr>
              <w:spacing w:after="0"/>
              <w:rPr>
                <w:rFonts w:cs="Arial"/>
                <w:i/>
                <w:sz w:val="20"/>
                <w:szCs w:val="20"/>
              </w:rPr>
            </w:pPr>
            <w:r w:rsidRPr="008C75EB">
              <w:rPr>
                <w:rFonts w:cs="Arial"/>
                <w:i/>
                <w:sz w:val="20"/>
                <w:szCs w:val="20"/>
              </w:rPr>
              <w:t>Bewegungsenergie; Wirkungsgrad; Masse</w:t>
            </w:r>
          </w:p>
          <w:p w:rsidR="005836FA" w:rsidRPr="008C75EB" w:rsidRDefault="005836FA" w:rsidP="008C4BD7">
            <w:pPr>
              <w:spacing w:after="0"/>
              <w:rPr>
                <w:rFonts w:cs="Arial"/>
                <w:color w:val="00000A"/>
                <w:sz w:val="20"/>
                <w:szCs w:val="20"/>
              </w:rPr>
            </w:pPr>
            <w:r w:rsidRPr="008C75EB">
              <w:rPr>
                <w:rFonts w:cs="Arial"/>
                <w:sz w:val="20"/>
                <w:szCs w:val="20"/>
              </w:rPr>
              <w:t xml:space="preserve">(4 </w:t>
            </w:r>
            <w:proofErr w:type="spellStart"/>
            <w:r w:rsidRPr="008C75EB">
              <w:rPr>
                <w:rFonts w:cs="Arial"/>
                <w:sz w:val="20"/>
                <w:szCs w:val="20"/>
              </w:rPr>
              <w:t>Ust</w:t>
            </w:r>
            <w:proofErr w:type="spellEnd"/>
            <w:r w:rsidRPr="008C75EB">
              <w:rPr>
                <w:rFonts w:cs="Arial"/>
                <w:sz w:val="20"/>
                <w:szCs w:val="20"/>
              </w:rPr>
              <w:t>)</w:t>
            </w:r>
          </w:p>
        </w:tc>
        <w:tc>
          <w:tcPr>
            <w:tcW w:w="4961"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contextualSpacing/>
              <w:rPr>
                <w:rFonts w:cs="Arial"/>
                <w:color w:val="000000"/>
                <w:sz w:val="20"/>
                <w:szCs w:val="20"/>
              </w:rPr>
            </w:pPr>
            <w:r w:rsidRPr="008C75EB">
              <w:rPr>
                <w:rFonts w:cs="Arial"/>
                <w:color w:val="000000"/>
                <w:sz w:val="20"/>
                <w:szCs w:val="20"/>
              </w:rPr>
              <w:t>aus Bewegungsänderungen und Verformungen von Kö</w:t>
            </w:r>
            <w:r w:rsidRPr="008C75EB">
              <w:rPr>
                <w:rFonts w:cs="Arial"/>
                <w:color w:val="000000"/>
                <w:sz w:val="20"/>
                <w:szCs w:val="20"/>
              </w:rPr>
              <w:t>r</w:t>
            </w:r>
            <w:r w:rsidRPr="008C75EB">
              <w:rPr>
                <w:rFonts w:cs="Arial"/>
                <w:color w:val="000000"/>
                <w:sz w:val="20"/>
                <w:szCs w:val="20"/>
              </w:rPr>
              <w:t>pern auf das Wirken von Kräften schließen sowie die Bedeutung des Trägheitsgesetzes und des Wechselwi</w:t>
            </w:r>
            <w:r w:rsidRPr="008C75EB">
              <w:rPr>
                <w:rFonts w:cs="Arial"/>
                <w:color w:val="000000"/>
                <w:sz w:val="20"/>
                <w:szCs w:val="20"/>
              </w:rPr>
              <w:t>r</w:t>
            </w:r>
            <w:r w:rsidRPr="008C75EB">
              <w:rPr>
                <w:rFonts w:cs="Arial"/>
                <w:color w:val="000000"/>
                <w:sz w:val="20"/>
                <w:szCs w:val="20"/>
              </w:rPr>
              <w:t>kungsgesetzes erläutern. (UF1, UF3)</w:t>
            </w:r>
          </w:p>
          <w:p w:rsidR="005836FA" w:rsidRPr="008C75EB" w:rsidRDefault="005836FA" w:rsidP="008C4BD7">
            <w:pPr>
              <w:spacing w:after="0"/>
              <w:contextualSpacing/>
              <w:rPr>
                <w:rFonts w:cs="Arial"/>
                <w:color w:val="000000"/>
                <w:sz w:val="20"/>
                <w:szCs w:val="20"/>
              </w:rPr>
            </w:pPr>
            <w:r w:rsidRPr="008C75EB">
              <w:rPr>
                <w:rFonts w:cs="Arial"/>
                <w:color w:val="000000"/>
                <w:sz w:val="20"/>
                <w:szCs w:val="20"/>
              </w:rPr>
              <w:t>spezielle Kräfte wie Gewichtskräfte, Reibungskräfte, Au</w:t>
            </w:r>
            <w:r w:rsidRPr="008C75EB">
              <w:rPr>
                <w:rFonts w:cs="Arial"/>
                <w:color w:val="000000"/>
                <w:sz w:val="20"/>
                <w:szCs w:val="20"/>
              </w:rPr>
              <w:t>f</w:t>
            </w:r>
            <w:r w:rsidRPr="008C75EB">
              <w:rPr>
                <w:rFonts w:cs="Arial"/>
                <w:color w:val="000000"/>
                <w:sz w:val="20"/>
                <w:szCs w:val="20"/>
              </w:rPr>
              <w:t>triebskräfte in alltäglichen Situationen aufgrund ihrer Wi</w:t>
            </w:r>
            <w:r w:rsidRPr="008C75EB">
              <w:rPr>
                <w:rFonts w:cs="Arial"/>
                <w:color w:val="000000"/>
                <w:sz w:val="20"/>
                <w:szCs w:val="20"/>
              </w:rPr>
              <w:t>r</w:t>
            </w:r>
            <w:r w:rsidRPr="008C75EB">
              <w:rPr>
                <w:rFonts w:cs="Arial"/>
                <w:color w:val="000000"/>
                <w:sz w:val="20"/>
                <w:szCs w:val="20"/>
              </w:rPr>
              <w:t>kungen identifizieren. (UF4)</w:t>
            </w:r>
          </w:p>
          <w:p w:rsidR="005836FA" w:rsidRPr="00E42263" w:rsidRDefault="005836FA" w:rsidP="008C4BD7">
            <w:pPr>
              <w:spacing w:after="0"/>
              <w:contextualSpacing/>
              <w:rPr>
                <w:rFonts w:cs="Arial"/>
                <w:color w:val="000000"/>
                <w:sz w:val="20"/>
                <w:szCs w:val="20"/>
              </w:rPr>
            </w:pPr>
            <w:r w:rsidRPr="008C75EB">
              <w:rPr>
                <w:rFonts w:cs="Arial"/>
                <w:color w:val="000000"/>
                <w:sz w:val="20"/>
                <w:szCs w:val="20"/>
              </w:rPr>
              <w:t>Energieumwandlungsprozesse bei Bewe</w:t>
            </w:r>
            <w:r w:rsidRPr="00E42263">
              <w:rPr>
                <w:rFonts w:cs="Arial"/>
                <w:color w:val="000000"/>
                <w:sz w:val="20"/>
                <w:szCs w:val="20"/>
              </w:rPr>
              <w:t>gungen b</w:t>
            </w:r>
            <w:r w:rsidRPr="00E42263">
              <w:rPr>
                <w:rFonts w:cs="Arial"/>
                <w:color w:val="000000"/>
                <w:sz w:val="20"/>
                <w:szCs w:val="20"/>
              </w:rPr>
              <w:t>e</w:t>
            </w:r>
            <w:r w:rsidRPr="00E42263">
              <w:rPr>
                <w:rFonts w:cs="Arial"/>
                <w:color w:val="000000"/>
                <w:sz w:val="20"/>
                <w:szCs w:val="20"/>
              </w:rPr>
              <w:t>schreiben. (UF3)</w:t>
            </w:r>
          </w:p>
          <w:p w:rsidR="005836FA" w:rsidRPr="008C75EB" w:rsidRDefault="005836FA" w:rsidP="008C4BD7">
            <w:pPr>
              <w:spacing w:after="0"/>
              <w:contextualSpacing/>
              <w:rPr>
                <w:rFonts w:cs="Arial"/>
                <w:bCs/>
                <w:color w:val="000000"/>
                <w:sz w:val="20"/>
                <w:szCs w:val="20"/>
              </w:rPr>
            </w:pPr>
            <w:r w:rsidRPr="00E42263">
              <w:rPr>
                <w:rFonts w:cs="Arial"/>
                <w:bCs/>
                <w:color w:val="000000"/>
                <w:sz w:val="20"/>
                <w:szCs w:val="20"/>
              </w:rPr>
              <w:t>verschiedene Verkehrsmittel anhand ihrer Wirkungsgrade sowie ökologischer und ökonomischer Kriterien vergle</w:t>
            </w:r>
            <w:r w:rsidRPr="00E42263">
              <w:rPr>
                <w:rFonts w:cs="Arial"/>
                <w:bCs/>
                <w:color w:val="000000"/>
                <w:sz w:val="20"/>
                <w:szCs w:val="20"/>
              </w:rPr>
              <w:t>i</w:t>
            </w:r>
            <w:r w:rsidRPr="00E42263">
              <w:rPr>
                <w:rFonts w:cs="Arial"/>
                <w:bCs/>
                <w:color w:val="000000"/>
                <w:sz w:val="20"/>
                <w:szCs w:val="20"/>
              </w:rPr>
              <w:t>chen und bewerten. (B1)</w:t>
            </w:r>
          </w:p>
        </w:tc>
        <w:tc>
          <w:tcPr>
            <w:tcW w:w="5103"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rPr>
                <w:rFonts w:cs="Arial"/>
                <w:b/>
                <w:bCs/>
                <w:color w:val="00000A"/>
                <w:sz w:val="20"/>
                <w:szCs w:val="20"/>
              </w:rPr>
            </w:pPr>
            <w:r w:rsidRPr="008C75EB">
              <w:rPr>
                <w:rFonts w:cs="Arial"/>
                <w:b/>
                <w:bCs/>
                <w:sz w:val="20"/>
                <w:szCs w:val="20"/>
              </w:rPr>
              <w:t>Zu Bewegungen die relevanten Kräfte benennen und als Kraftpfeile einzeichnen. Aufgrund von Pfeildarste</w:t>
            </w:r>
            <w:r w:rsidRPr="008C75EB">
              <w:rPr>
                <w:rFonts w:cs="Arial"/>
                <w:b/>
                <w:bCs/>
                <w:sz w:val="20"/>
                <w:szCs w:val="20"/>
              </w:rPr>
              <w:t>l</w:t>
            </w:r>
            <w:r w:rsidRPr="008C75EB">
              <w:rPr>
                <w:rFonts w:cs="Arial"/>
                <w:b/>
                <w:bCs/>
                <w:sz w:val="20"/>
                <w:szCs w:val="20"/>
              </w:rPr>
              <w:t>lu</w:t>
            </w:r>
            <w:r>
              <w:rPr>
                <w:rFonts w:cs="Arial"/>
                <w:b/>
                <w:bCs/>
                <w:sz w:val="20"/>
                <w:szCs w:val="20"/>
              </w:rPr>
              <w:t>n</w:t>
            </w:r>
            <w:r w:rsidRPr="008C75EB">
              <w:rPr>
                <w:rFonts w:cs="Arial"/>
                <w:b/>
                <w:bCs/>
                <w:sz w:val="20"/>
                <w:szCs w:val="20"/>
              </w:rPr>
              <w:t>gen zu Kräften die Bewegung beschreiben.</w:t>
            </w:r>
          </w:p>
          <w:p w:rsidR="005836FA" w:rsidRPr="008C75EB" w:rsidRDefault="005836FA" w:rsidP="008C4BD7">
            <w:pPr>
              <w:spacing w:after="0"/>
              <w:rPr>
                <w:rFonts w:cs="Arial"/>
                <w:b/>
                <w:bCs/>
                <w:sz w:val="20"/>
                <w:szCs w:val="20"/>
              </w:rPr>
            </w:pPr>
            <w:r w:rsidRPr="008C75EB">
              <w:rPr>
                <w:rFonts w:cs="Arial"/>
                <w:b/>
                <w:bCs/>
                <w:sz w:val="20"/>
                <w:szCs w:val="20"/>
              </w:rPr>
              <w:t>Energieumwandlungsketten zu Bewegung</w:t>
            </w:r>
            <w:r>
              <w:rPr>
                <w:rFonts w:cs="Arial"/>
                <w:b/>
                <w:bCs/>
                <w:sz w:val="20"/>
                <w:szCs w:val="20"/>
              </w:rPr>
              <w:t>en</w:t>
            </w:r>
            <w:r w:rsidRPr="008C75EB">
              <w:rPr>
                <w:rFonts w:cs="Arial"/>
                <w:b/>
                <w:bCs/>
                <w:sz w:val="20"/>
                <w:szCs w:val="20"/>
              </w:rPr>
              <w:t xml:space="preserve"> </w:t>
            </w:r>
            <w:r>
              <w:rPr>
                <w:rFonts w:cs="Arial"/>
                <w:b/>
                <w:bCs/>
                <w:sz w:val="20"/>
                <w:szCs w:val="20"/>
              </w:rPr>
              <w:t>von Fah</w:t>
            </w:r>
            <w:r>
              <w:rPr>
                <w:rFonts w:cs="Arial"/>
                <w:b/>
                <w:bCs/>
                <w:sz w:val="20"/>
                <w:szCs w:val="20"/>
              </w:rPr>
              <w:t>r</w:t>
            </w:r>
            <w:r>
              <w:rPr>
                <w:rFonts w:cs="Arial"/>
                <w:b/>
                <w:bCs/>
                <w:sz w:val="20"/>
                <w:szCs w:val="20"/>
              </w:rPr>
              <w:t xml:space="preserve">zeugen </w:t>
            </w:r>
            <w:r w:rsidRPr="008C75EB">
              <w:rPr>
                <w:rFonts w:cs="Arial"/>
                <w:b/>
                <w:bCs/>
                <w:sz w:val="20"/>
                <w:szCs w:val="20"/>
              </w:rPr>
              <w:t xml:space="preserve">aufstellen. </w:t>
            </w:r>
            <w:r>
              <w:rPr>
                <w:rFonts w:cs="Arial"/>
                <w:b/>
                <w:bCs/>
                <w:sz w:val="20"/>
                <w:szCs w:val="20"/>
              </w:rPr>
              <w:t>G</w:t>
            </w:r>
            <w:r w:rsidRPr="008C75EB">
              <w:rPr>
                <w:rFonts w:cs="Arial"/>
                <w:b/>
                <w:bCs/>
                <w:sz w:val="20"/>
                <w:szCs w:val="20"/>
              </w:rPr>
              <w:t xml:space="preserve">leichförmige Bewegung: </w:t>
            </w:r>
            <w:r>
              <w:rPr>
                <w:rFonts w:cs="Arial"/>
                <w:b/>
                <w:bCs/>
                <w:sz w:val="20"/>
                <w:szCs w:val="20"/>
              </w:rPr>
              <w:t xml:space="preserve">Benötigte </w:t>
            </w:r>
            <w:r w:rsidRPr="008C75EB">
              <w:rPr>
                <w:rFonts w:cs="Arial"/>
                <w:b/>
                <w:bCs/>
                <w:sz w:val="20"/>
                <w:szCs w:val="20"/>
              </w:rPr>
              <w:t>Energie abhängig von Luftwiderstand, Form, G</w:t>
            </w:r>
            <w:r w:rsidRPr="008C75EB">
              <w:rPr>
                <w:rFonts w:cs="Arial"/>
                <w:b/>
                <w:bCs/>
                <w:sz w:val="20"/>
                <w:szCs w:val="20"/>
              </w:rPr>
              <w:t>e</w:t>
            </w:r>
            <w:r w:rsidRPr="008C75EB">
              <w:rPr>
                <w:rFonts w:cs="Arial"/>
                <w:b/>
                <w:bCs/>
                <w:sz w:val="20"/>
                <w:szCs w:val="20"/>
              </w:rPr>
              <w:t>schwindigkeit</w:t>
            </w:r>
            <w:r>
              <w:rPr>
                <w:rFonts w:cs="Arial"/>
                <w:b/>
                <w:bCs/>
                <w:sz w:val="20"/>
                <w:szCs w:val="20"/>
              </w:rPr>
              <w:t xml:space="preserve">, </w:t>
            </w:r>
            <w:r w:rsidRPr="008C75EB">
              <w:rPr>
                <w:rFonts w:cs="Arial"/>
                <w:b/>
                <w:bCs/>
                <w:sz w:val="20"/>
                <w:szCs w:val="20"/>
              </w:rPr>
              <w:t>gefahrener Strecke</w:t>
            </w:r>
            <w:r>
              <w:rPr>
                <w:rFonts w:cs="Arial"/>
                <w:b/>
                <w:bCs/>
                <w:sz w:val="20"/>
                <w:szCs w:val="20"/>
              </w:rPr>
              <w:t xml:space="preserve"> usw.</w:t>
            </w:r>
            <w:r w:rsidRPr="008C75EB">
              <w:rPr>
                <w:rFonts w:cs="Arial"/>
                <w:b/>
                <w:bCs/>
                <w:sz w:val="20"/>
                <w:szCs w:val="20"/>
              </w:rPr>
              <w:t xml:space="preserve">. </w:t>
            </w:r>
          </w:p>
          <w:p w:rsidR="005836FA" w:rsidRPr="008C75EB" w:rsidRDefault="005836FA" w:rsidP="008C4BD7">
            <w:pPr>
              <w:spacing w:after="0"/>
              <w:rPr>
                <w:rFonts w:cs="Arial"/>
                <w:b/>
                <w:bCs/>
                <w:sz w:val="20"/>
                <w:szCs w:val="20"/>
              </w:rPr>
            </w:pPr>
            <w:r w:rsidRPr="008C75EB">
              <w:rPr>
                <w:rFonts w:cs="Arial"/>
                <w:b/>
                <w:bCs/>
                <w:sz w:val="20"/>
                <w:szCs w:val="20"/>
              </w:rPr>
              <w:t xml:space="preserve">doppelte Geschwindigkeit → vierfache </w:t>
            </w:r>
            <w:r w:rsidR="00C11166">
              <w:rPr>
                <w:rFonts w:cs="Arial"/>
                <w:b/>
                <w:bCs/>
                <w:sz w:val="20"/>
                <w:szCs w:val="20"/>
              </w:rPr>
              <w:t>Bewegung</w:t>
            </w:r>
            <w:r w:rsidR="00C11166">
              <w:rPr>
                <w:rFonts w:cs="Arial"/>
                <w:b/>
                <w:bCs/>
                <w:sz w:val="20"/>
                <w:szCs w:val="20"/>
              </w:rPr>
              <w:t>s</w:t>
            </w:r>
            <w:r w:rsidR="00C11166">
              <w:rPr>
                <w:rFonts w:cs="Arial"/>
                <w:b/>
                <w:bCs/>
                <w:sz w:val="20"/>
                <w:szCs w:val="20"/>
              </w:rPr>
              <w:t>e</w:t>
            </w:r>
            <w:r w:rsidRPr="008C75EB">
              <w:rPr>
                <w:rFonts w:cs="Arial"/>
                <w:b/>
                <w:bCs/>
                <w:sz w:val="20"/>
                <w:szCs w:val="20"/>
              </w:rPr>
              <w:t>nergie (gleichförmige Bewegung)</w:t>
            </w:r>
          </w:p>
          <w:p w:rsidR="005836FA" w:rsidRPr="003D5FBC" w:rsidRDefault="005836FA" w:rsidP="008C4BD7">
            <w:pPr>
              <w:spacing w:after="0"/>
              <w:rPr>
                <w:rFonts w:cs="Arial"/>
                <w:bCs/>
                <w:sz w:val="20"/>
                <w:szCs w:val="20"/>
              </w:rPr>
            </w:pPr>
            <w:r w:rsidRPr="008C75EB">
              <w:rPr>
                <w:rFonts w:cs="Arial"/>
                <w:b/>
                <w:bCs/>
                <w:sz w:val="20"/>
                <w:szCs w:val="20"/>
              </w:rPr>
              <w:t xml:space="preserve">Wirkungsgrad </w:t>
            </w:r>
            <w:r w:rsidRPr="003D5FBC">
              <w:rPr>
                <w:rFonts w:cs="Arial"/>
                <w:bCs/>
                <w:sz w:val="20"/>
                <w:szCs w:val="20"/>
              </w:rPr>
              <w:t>Verbrennungsmotor ca. 30%</w:t>
            </w:r>
          </w:p>
          <w:p w:rsidR="005836FA" w:rsidRPr="008C75EB" w:rsidRDefault="005836FA" w:rsidP="008C4BD7">
            <w:pPr>
              <w:spacing w:after="0"/>
              <w:rPr>
                <w:rFonts w:cs="Arial"/>
                <w:sz w:val="20"/>
                <w:szCs w:val="20"/>
              </w:rPr>
            </w:pPr>
            <w:r w:rsidRPr="008C75EB">
              <w:rPr>
                <w:rFonts w:cs="Arial"/>
                <w:sz w:val="20"/>
                <w:szCs w:val="20"/>
              </w:rPr>
              <w:t>Berechnung von Luftwiderstandskraft, Energie und A</w:t>
            </w:r>
            <w:r w:rsidRPr="008C75EB">
              <w:rPr>
                <w:rFonts w:cs="Arial"/>
                <w:sz w:val="20"/>
                <w:szCs w:val="20"/>
              </w:rPr>
              <w:t>b</w:t>
            </w:r>
            <w:r w:rsidRPr="008C75EB">
              <w:rPr>
                <w:rFonts w:cs="Arial"/>
                <w:sz w:val="20"/>
                <w:szCs w:val="20"/>
              </w:rPr>
              <w:t>schätzung des Benzinverbrauchs</w:t>
            </w:r>
          </w:p>
          <w:p w:rsidR="005836FA" w:rsidRDefault="005836FA" w:rsidP="008C4BD7">
            <w:pPr>
              <w:spacing w:after="0"/>
              <w:rPr>
                <w:rFonts w:cs="Arial"/>
                <w:b/>
                <w:bCs/>
                <w:sz w:val="20"/>
                <w:szCs w:val="20"/>
              </w:rPr>
            </w:pPr>
            <w:r>
              <w:rPr>
                <w:rFonts w:cs="Arial"/>
                <w:b/>
                <w:bCs/>
                <w:sz w:val="20"/>
                <w:szCs w:val="20"/>
              </w:rPr>
              <w:t xml:space="preserve">Energieumsatz bei beschleunigten Bewegungen </w:t>
            </w:r>
          </w:p>
          <w:p w:rsidR="005836FA" w:rsidRPr="008C75EB" w:rsidRDefault="005836FA" w:rsidP="008C4BD7">
            <w:pPr>
              <w:spacing w:after="0"/>
              <w:rPr>
                <w:rFonts w:cs="Arial"/>
                <w:b/>
                <w:bCs/>
                <w:color w:val="00000A"/>
                <w:sz w:val="20"/>
                <w:szCs w:val="20"/>
              </w:rPr>
            </w:pPr>
            <w:r w:rsidRPr="008C75EB">
              <w:rPr>
                <w:rFonts w:cs="Arial"/>
                <w:b/>
                <w:bCs/>
                <w:sz w:val="20"/>
                <w:szCs w:val="20"/>
              </w:rPr>
              <w:t>Fortbewegung mit Auto und Fahrrad: Entscheidende Aspekte identifizieren, u.a. Energiebedarf (Masse, G</w:t>
            </w:r>
            <w:r w:rsidRPr="008C75EB">
              <w:rPr>
                <w:rFonts w:cs="Arial"/>
                <w:b/>
                <w:bCs/>
                <w:sz w:val="20"/>
                <w:szCs w:val="20"/>
              </w:rPr>
              <w:t>e</w:t>
            </w:r>
            <w:r w:rsidRPr="008C75EB">
              <w:rPr>
                <w:rFonts w:cs="Arial"/>
                <w:b/>
                <w:bCs/>
                <w:sz w:val="20"/>
                <w:szCs w:val="20"/>
              </w:rPr>
              <w:t>schwindigkeit, Querschnittsfläche, Wirkungsgrad), Bequemlichkeit, Gesundheit, Kosten, ökologische A</w:t>
            </w:r>
            <w:r w:rsidRPr="008C75EB">
              <w:rPr>
                <w:rFonts w:cs="Arial"/>
                <w:b/>
                <w:bCs/>
                <w:sz w:val="20"/>
                <w:szCs w:val="20"/>
              </w:rPr>
              <w:t>s</w:t>
            </w:r>
            <w:r w:rsidRPr="008C75EB">
              <w:rPr>
                <w:rFonts w:cs="Arial"/>
                <w:b/>
                <w:bCs/>
                <w:sz w:val="20"/>
                <w:szCs w:val="20"/>
              </w:rPr>
              <w:t>pekte.</w:t>
            </w:r>
          </w:p>
        </w:tc>
      </w:tr>
      <w:tr w:rsidR="005836FA" w:rsidRPr="00471C18" w:rsidTr="008C4BD7">
        <w:tc>
          <w:tcPr>
            <w:tcW w:w="3226"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rPr>
                <w:rFonts w:cs="Arial"/>
                <w:color w:val="00000A"/>
                <w:sz w:val="20"/>
                <w:szCs w:val="20"/>
              </w:rPr>
            </w:pPr>
            <w:r w:rsidRPr="008C75EB">
              <w:rPr>
                <w:rFonts w:cs="Arial"/>
                <w:sz w:val="20"/>
                <w:szCs w:val="20"/>
              </w:rPr>
              <w:t>Wie wirken Sicherheitseinrichtungen bei Fahrzeugen?</w:t>
            </w:r>
          </w:p>
          <w:p w:rsidR="005836FA" w:rsidRPr="008C75EB" w:rsidRDefault="005836FA" w:rsidP="008C4BD7">
            <w:pPr>
              <w:spacing w:after="0"/>
              <w:rPr>
                <w:rFonts w:cs="Arial"/>
                <w:i/>
                <w:sz w:val="20"/>
                <w:szCs w:val="20"/>
              </w:rPr>
            </w:pPr>
            <w:r w:rsidRPr="008C75EB">
              <w:rPr>
                <w:rFonts w:cs="Arial"/>
                <w:i/>
                <w:sz w:val="20"/>
                <w:szCs w:val="20"/>
              </w:rPr>
              <w:t>Geschwindigkeit; Beschleunigung; Trägheit; Bewegungsenergie;  Ma</w:t>
            </w:r>
            <w:r w:rsidRPr="008C75EB">
              <w:rPr>
                <w:rFonts w:cs="Arial"/>
                <w:i/>
                <w:sz w:val="20"/>
                <w:szCs w:val="20"/>
              </w:rPr>
              <w:t>s</w:t>
            </w:r>
            <w:r w:rsidRPr="008C75EB">
              <w:rPr>
                <w:rFonts w:cs="Arial"/>
                <w:i/>
                <w:sz w:val="20"/>
                <w:szCs w:val="20"/>
              </w:rPr>
              <w:t>se</w:t>
            </w:r>
          </w:p>
          <w:p w:rsidR="005836FA" w:rsidRPr="008C75EB" w:rsidRDefault="005836FA" w:rsidP="008C4BD7">
            <w:pPr>
              <w:spacing w:after="0"/>
              <w:rPr>
                <w:rFonts w:cs="Arial"/>
                <w:color w:val="00000A"/>
                <w:sz w:val="20"/>
                <w:szCs w:val="20"/>
              </w:rPr>
            </w:pPr>
            <w:r w:rsidRPr="008C75EB">
              <w:rPr>
                <w:rFonts w:cs="Arial"/>
                <w:sz w:val="20"/>
                <w:szCs w:val="20"/>
              </w:rPr>
              <w:t xml:space="preserve">(6 </w:t>
            </w:r>
            <w:proofErr w:type="spellStart"/>
            <w:r w:rsidRPr="008C75EB">
              <w:rPr>
                <w:rFonts w:cs="Arial"/>
                <w:sz w:val="20"/>
                <w:szCs w:val="20"/>
              </w:rPr>
              <w:t>Ust</w:t>
            </w:r>
            <w:proofErr w:type="spellEnd"/>
            <w:r w:rsidRPr="008C75EB">
              <w:rPr>
                <w:rFonts w:cs="Arial"/>
                <w:sz w:val="20"/>
                <w:szCs w:val="20"/>
              </w:rPr>
              <w:t>)</w:t>
            </w:r>
          </w:p>
        </w:tc>
        <w:tc>
          <w:tcPr>
            <w:tcW w:w="4961"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contextualSpacing/>
              <w:rPr>
                <w:rFonts w:cs="Arial"/>
                <w:color w:val="000000"/>
                <w:sz w:val="20"/>
                <w:szCs w:val="20"/>
              </w:rPr>
            </w:pPr>
            <w:r w:rsidRPr="008C75EB">
              <w:rPr>
                <w:rFonts w:cs="Arial"/>
                <w:color w:val="000000"/>
                <w:sz w:val="20"/>
                <w:szCs w:val="20"/>
              </w:rPr>
              <w:t xml:space="preserve">den </w:t>
            </w:r>
            <w:proofErr w:type="spellStart"/>
            <w:r w:rsidRPr="008C75EB">
              <w:rPr>
                <w:rFonts w:cs="Arial"/>
                <w:color w:val="000000"/>
                <w:sz w:val="20"/>
                <w:szCs w:val="20"/>
              </w:rPr>
              <w:t>Anhalteweg</w:t>
            </w:r>
            <w:proofErr w:type="spellEnd"/>
            <w:r w:rsidRPr="008C75EB">
              <w:rPr>
                <w:rFonts w:cs="Arial"/>
                <w:color w:val="000000"/>
                <w:sz w:val="20"/>
                <w:szCs w:val="20"/>
              </w:rPr>
              <w:t xml:space="preserve"> als gleichförmige (Reaktionsweg) und verzögerte Bewegung (Bremsweg) erklären. (UF3)</w:t>
            </w:r>
          </w:p>
          <w:p w:rsidR="005836FA" w:rsidRPr="008C75EB" w:rsidRDefault="005836FA" w:rsidP="008C4BD7">
            <w:pPr>
              <w:spacing w:after="0"/>
              <w:contextualSpacing/>
              <w:rPr>
                <w:rFonts w:cs="Arial"/>
                <w:bCs/>
                <w:color w:val="000000"/>
                <w:sz w:val="20"/>
                <w:szCs w:val="20"/>
              </w:rPr>
            </w:pPr>
            <w:r w:rsidRPr="008C75EB">
              <w:rPr>
                <w:rFonts w:cs="Arial"/>
                <w:bCs/>
                <w:color w:val="000000"/>
                <w:sz w:val="20"/>
                <w:szCs w:val="20"/>
              </w:rPr>
              <w:t>die Angemessenheit des eigenen Verhaltens im Straße</w:t>
            </w:r>
            <w:r w:rsidRPr="008C75EB">
              <w:rPr>
                <w:rFonts w:cs="Arial"/>
                <w:bCs/>
                <w:color w:val="000000"/>
                <w:sz w:val="20"/>
                <w:szCs w:val="20"/>
              </w:rPr>
              <w:t>n</w:t>
            </w:r>
            <w:r w:rsidRPr="008C75EB">
              <w:rPr>
                <w:rFonts w:cs="Arial"/>
                <w:bCs/>
                <w:color w:val="000000"/>
                <w:sz w:val="20"/>
                <w:szCs w:val="20"/>
              </w:rPr>
              <w:t>verkehr (u. a. Sicherheitsabstände, Einhalten von G</w:t>
            </w:r>
            <w:r w:rsidRPr="008C75EB">
              <w:rPr>
                <w:rFonts w:cs="Arial"/>
                <w:bCs/>
                <w:color w:val="000000"/>
                <w:sz w:val="20"/>
                <w:szCs w:val="20"/>
              </w:rPr>
              <w:t>e</w:t>
            </w:r>
            <w:r w:rsidRPr="008C75EB">
              <w:rPr>
                <w:rFonts w:cs="Arial"/>
                <w:bCs/>
                <w:color w:val="000000"/>
                <w:sz w:val="20"/>
                <w:szCs w:val="20"/>
              </w:rPr>
              <w:t>schwindigkeitsvorschriften und Anschnallpflicht) reflekti</w:t>
            </w:r>
            <w:r w:rsidRPr="008C75EB">
              <w:rPr>
                <w:rFonts w:cs="Arial"/>
                <w:bCs/>
                <w:color w:val="000000"/>
                <w:sz w:val="20"/>
                <w:szCs w:val="20"/>
              </w:rPr>
              <w:t>e</w:t>
            </w:r>
            <w:r w:rsidRPr="008C75EB">
              <w:rPr>
                <w:rFonts w:cs="Arial"/>
                <w:bCs/>
                <w:color w:val="000000"/>
                <w:sz w:val="20"/>
                <w:szCs w:val="20"/>
              </w:rPr>
              <w:t xml:space="preserve">ren und beurteilen. (B2, B3) </w:t>
            </w:r>
          </w:p>
        </w:tc>
        <w:tc>
          <w:tcPr>
            <w:tcW w:w="5103" w:type="dxa"/>
            <w:tcBorders>
              <w:top w:val="nil"/>
              <w:left w:val="single" w:sz="4" w:space="0" w:color="00000A"/>
              <w:bottom w:val="single" w:sz="4" w:space="0" w:color="00000A"/>
              <w:right w:val="single" w:sz="4" w:space="0" w:color="00000A"/>
            </w:tcBorders>
            <w:shd w:val="clear" w:color="auto" w:fill="FFFFFF"/>
            <w:hideMark/>
          </w:tcPr>
          <w:p w:rsidR="005836FA" w:rsidRPr="008C75EB" w:rsidRDefault="005836FA" w:rsidP="008C4BD7">
            <w:pPr>
              <w:spacing w:after="0"/>
              <w:rPr>
                <w:rFonts w:cs="Arial"/>
                <w:b/>
                <w:bCs/>
                <w:color w:val="00000A"/>
                <w:sz w:val="20"/>
                <w:szCs w:val="20"/>
              </w:rPr>
            </w:pPr>
            <w:r w:rsidRPr="008C75EB">
              <w:rPr>
                <w:rFonts w:cs="Arial"/>
                <w:b/>
                <w:bCs/>
                <w:sz w:val="20"/>
                <w:szCs w:val="20"/>
              </w:rPr>
              <w:t>Bei Bremsvorgängen den Anhalte- und Bremsweg b</w:t>
            </w:r>
            <w:r w:rsidRPr="008C75EB">
              <w:rPr>
                <w:rFonts w:cs="Arial"/>
                <w:b/>
                <w:bCs/>
                <w:sz w:val="20"/>
                <w:szCs w:val="20"/>
              </w:rPr>
              <w:t>e</w:t>
            </w:r>
            <w:r w:rsidRPr="008C75EB">
              <w:rPr>
                <w:rFonts w:cs="Arial"/>
                <w:b/>
                <w:bCs/>
                <w:sz w:val="20"/>
                <w:szCs w:val="20"/>
              </w:rPr>
              <w:t>schreiben.</w:t>
            </w:r>
          </w:p>
          <w:p w:rsidR="005836FA" w:rsidRPr="008C75EB" w:rsidRDefault="005836FA" w:rsidP="008C4BD7">
            <w:pPr>
              <w:spacing w:after="0"/>
              <w:rPr>
                <w:rFonts w:cs="Arial"/>
                <w:b/>
                <w:bCs/>
                <w:sz w:val="20"/>
                <w:szCs w:val="20"/>
              </w:rPr>
            </w:pPr>
            <w:r w:rsidRPr="008C75EB">
              <w:rPr>
                <w:rFonts w:cs="Arial"/>
                <w:b/>
                <w:bCs/>
                <w:sz w:val="20"/>
                <w:szCs w:val="20"/>
              </w:rPr>
              <w:t>Beim Bremsen muss Energie umgewandelt werden. Grundprinzip von Sicherheitseinrichtungen: Durch eine Verlängerung des Weges, kann die Kraft verri</w:t>
            </w:r>
            <w:r w:rsidRPr="008C75EB">
              <w:rPr>
                <w:rFonts w:cs="Arial"/>
                <w:b/>
                <w:bCs/>
                <w:sz w:val="20"/>
                <w:szCs w:val="20"/>
              </w:rPr>
              <w:t>n</w:t>
            </w:r>
            <w:r w:rsidRPr="008C75EB">
              <w:rPr>
                <w:rFonts w:cs="Arial"/>
                <w:b/>
                <w:bCs/>
                <w:sz w:val="20"/>
                <w:szCs w:val="20"/>
              </w:rPr>
              <w:t>gert werden, E=F</w:t>
            </w:r>
            <w:r>
              <w:rPr>
                <w:rFonts w:cs="Arial"/>
                <w:b/>
                <w:bCs/>
                <w:sz w:val="20"/>
                <w:szCs w:val="20"/>
              </w:rPr>
              <w:t>∙</w:t>
            </w:r>
            <w:r w:rsidRPr="008C75EB">
              <w:rPr>
                <w:rFonts w:cs="Arial"/>
                <w:b/>
                <w:bCs/>
                <w:sz w:val="20"/>
                <w:szCs w:val="20"/>
              </w:rPr>
              <w:t>s (Knautschzone, Sicherheitsgurt, Airbag, Helm)</w:t>
            </w:r>
          </w:p>
          <w:p w:rsidR="005836FA" w:rsidRPr="008C75EB" w:rsidRDefault="005836FA" w:rsidP="008C4BD7">
            <w:pPr>
              <w:spacing w:after="0"/>
              <w:rPr>
                <w:rFonts w:cs="Arial"/>
                <w:sz w:val="20"/>
                <w:szCs w:val="20"/>
              </w:rPr>
            </w:pPr>
            <w:r w:rsidRPr="008C75EB">
              <w:rPr>
                <w:rFonts w:cs="Arial"/>
                <w:sz w:val="20"/>
                <w:szCs w:val="20"/>
              </w:rPr>
              <w:t>Welche Fallhöhe entspricht einem Auffahrunfall von 50 km/h gegen eine Wand? Berechnungen mithilfe von Ene</w:t>
            </w:r>
            <w:r w:rsidRPr="008C75EB">
              <w:rPr>
                <w:rFonts w:cs="Arial"/>
                <w:sz w:val="20"/>
                <w:szCs w:val="20"/>
              </w:rPr>
              <w:t>r</w:t>
            </w:r>
            <w:r w:rsidRPr="008C75EB">
              <w:rPr>
                <w:rFonts w:cs="Arial"/>
                <w:sz w:val="20"/>
                <w:szCs w:val="20"/>
              </w:rPr>
              <w:t>giebilanzen.</w:t>
            </w:r>
          </w:p>
          <w:p w:rsidR="005836FA" w:rsidRPr="008C75EB" w:rsidRDefault="005836FA" w:rsidP="008C4BD7">
            <w:pPr>
              <w:spacing w:after="0"/>
              <w:rPr>
                <w:rFonts w:cs="Arial"/>
                <w:b/>
                <w:bCs/>
                <w:color w:val="00000A"/>
                <w:sz w:val="20"/>
                <w:szCs w:val="20"/>
              </w:rPr>
            </w:pPr>
            <w:r w:rsidRPr="008C75EB">
              <w:rPr>
                <w:rFonts w:cs="Arial"/>
                <w:b/>
                <w:bCs/>
                <w:sz w:val="20"/>
                <w:szCs w:val="20"/>
              </w:rPr>
              <w:t>Beurteilung von eigenem Verhalten: u.a. Sicherheit</w:t>
            </w:r>
            <w:r w:rsidRPr="008C75EB">
              <w:rPr>
                <w:rFonts w:cs="Arial"/>
                <w:b/>
                <w:bCs/>
                <w:sz w:val="20"/>
                <w:szCs w:val="20"/>
              </w:rPr>
              <w:t>s</w:t>
            </w:r>
            <w:r w:rsidRPr="008C75EB">
              <w:rPr>
                <w:rFonts w:cs="Arial"/>
                <w:b/>
                <w:bCs/>
                <w:sz w:val="20"/>
                <w:szCs w:val="20"/>
              </w:rPr>
              <w:t xml:space="preserve">abstand und </w:t>
            </w:r>
            <w:proofErr w:type="spellStart"/>
            <w:r w:rsidRPr="008C75EB">
              <w:rPr>
                <w:rFonts w:cs="Arial"/>
                <w:b/>
                <w:bCs/>
                <w:sz w:val="20"/>
                <w:szCs w:val="20"/>
              </w:rPr>
              <w:t>Anhalteweg</w:t>
            </w:r>
            <w:proofErr w:type="spellEnd"/>
            <w:r w:rsidRPr="008C75EB">
              <w:rPr>
                <w:rFonts w:cs="Arial"/>
                <w:b/>
                <w:bCs/>
                <w:sz w:val="20"/>
                <w:szCs w:val="20"/>
              </w:rPr>
              <w:t>, Helm beim Fahrradfahren, Anschnallpflicht, schnelles Ankommen am Ziel, G</w:t>
            </w:r>
            <w:r w:rsidRPr="008C75EB">
              <w:rPr>
                <w:rFonts w:cs="Arial"/>
                <w:b/>
                <w:bCs/>
                <w:sz w:val="20"/>
                <w:szCs w:val="20"/>
              </w:rPr>
              <w:t>e</w:t>
            </w:r>
            <w:r w:rsidRPr="008C75EB">
              <w:rPr>
                <w:rFonts w:cs="Arial"/>
                <w:b/>
                <w:bCs/>
                <w:sz w:val="20"/>
                <w:szCs w:val="20"/>
              </w:rPr>
              <w:t>fährdungen</w:t>
            </w:r>
          </w:p>
        </w:tc>
      </w:tr>
    </w:tbl>
    <w:p w:rsidR="005836FA" w:rsidRPr="00471C18" w:rsidRDefault="005836FA" w:rsidP="005836FA">
      <w:pPr>
        <w:rPr>
          <w:rFonts w:cs="Arial"/>
        </w:rPr>
      </w:pPr>
    </w:p>
    <w:p w:rsidR="005836FA" w:rsidRPr="009914DB" w:rsidRDefault="005836FA" w:rsidP="005836FA">
      <w:pPr>
        <w:spacing w:after="0"/>
        <w:rPr>
          <w:rFonts w:cs="Arial"/>
          <w:b/>
        </w:rPr>
      </w:pPr>
      <w:r w:rsidRPr="00471C18">
        <w:rPr>
          <w:rFonts w:cs="Arial"/>
          <w:sz w:val="28"/>
          <w:szCs w:val="28"/>
        </w:rPr>
        <w:br w:type="page"/>
      </w:r>
      <w:r w:rsidRPr="009914DB">
        <w:rPr>
          <w:rFonts w:cs="Arial"/>
          <w:b/>
        </w:rPr>
        <w:t xml:space="preserve">Kontextthema: Strahlung in Medizin und Technik (12 </w:t>
      </w:r>
      <w:proofErr w:type="spellStart"/>
      <w:r w:rsidRPr="009914DB">
        <w:rPr>
          <w:rFonts w:cs="Arial"/>
          <w:b/>
        </w:rPr>
        <w:t>Ust</w:t>
      </w:r>
      <w:proofErr w:type="spellEnd"/>
      <w:r w:rsidRPr="009914DB">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260"/>
        <w:gridCol w:w="7942"/>
      </w:tblGrid>
      <w:tr w:rsidR="005836FA" w:rsidRPr="00471C18" w:rsidTr="008C4BD7">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Fragestellung</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Inhaltsfeld</w:t>
            </w:r>
          </w:p>
          <w:p w:rsidR="005836FA" w:rsidRPr="00471C18" w:rsidRDefault="005836FA" w:rsidP="008C4BD7">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Kompetenzen</w:t>
            </w:r>
          </w:p>
        </w:tc>
      </w:tr>
      <w:tr w:rsidR="005836FA" w:rsidRPr="00471C18" w:rsidTr="008C4BD7">
        <w:trPr>
          <w:cantSplit/>
          <w:trHeight w:val="165"/>
        </w:trPr>
        <w:tc>
          <w:tcPr>
            <w:tcW w:w="750" w:type="dxa"/>
            <w:vMerge w:val="restart"/>
            <w:tcBorders>
              <w:top w:val="single" w:sz="4" w:space="0" w:color="00000A"/>
              <w:left w:val="single" w:sz="4" w:space="0" w:color="00000A"/>
              <w:right w:val="single" w:sz="4" w:space="0" w:color="00000A"/>
            </w:tcBorders>
            <w:vAlign w:val="center"/>
          </w:tcPr>
          <w:p w:rsidR="005836FA" w:rsidRPr="009914DB" w:rsidRDefault="005836FA" w:rsidP="008C4BD7">
            <w:pPr>
              <w:spacing w:after="0"/>
              <w:rPr>
                <w:rFonts w:cs="Arial"/>
                <w:sz w:val="20"/>
                <w:szCs w:val="20"/>
              </w:rPr>
            </w:pPr>
            <w:r w:rsidRPr="009914DB">
              <w:rPr>
                <w:rFonts w:cs="Arial"/>
                <w:sz w:val="20"/>
                <w:szCs w:val="20"/>
              </w:rPr>
              <w:t>9</w:t>
            </w:r>
          </w:p>
        </w:tc>
        <w:tc>
          <w:tcPr>
            <w:tcW w:w="2335" w:type="dxa"/>
            <w:tcBorders>
              <w:top w:val="single" w:sz="4" w:space="0" w:color="00000A"/>
              <w:left w:val="single" w:sz="4" w:space="0" w:color="00000A"/>
              <w:bottom w:val="single" w:sz="4" w:space="0" w:color="00000A"/>
              <w:right w:val="single" w:sz="4" w:space="0" w:color="00000A"/>
            </w:tcBorders>
            <w:vAlign w:val="center"/>
          </w:tcPr>
          <w:p w:rsidR="005836FA" w:rsidRPr="009914DB" w:rsidRDefault="005836FA" w:rsidP="008C4BD7">
            <w:pPr>
              <w:spacing w:after="0"/>
              <w:rPr>
                <w:rFonts w:cs="Arial"/>
                <w:sz w:val="20"/>
                <w:szCs w:val="20"/>
              </w:rPr>
            </w:pPr>
            <w:r w:rsidRPr="009914DB">
              <w:rPr>
                <w:rFonts w:cs="Arial"/>
                <w:sz w:val="20"/>
                <w:szCs w:val="20"/>
              </w:rPr>
              <w:t>Wie können wir die Wirkung von Strahlung auf Menschen und Gegenstände nutzen?</w:t>
            </w:r>
          </w:p>
        </w:tc>
        <w:tc>
          <w:tcPr>
            <w:tcW w:w="3260" w:type="dxa"/>
            <w:tcBorders>
              <w:top w:val="single" w:sz="4" w:space="0" w:color="00000A"/>
              <w:left w:val="single" w:sz="4" w:space="0" w:color="00000A"/>
              <w:bottom w:val="single" w:sz="4" w:space="0" w:color="00000A"/>
              <w:right w:val="single" w:sz="4" w:space="0" w:color="00000A"/>
            </w:tcBorders>
            <w:vAlign w:val="center"/>
          </w:tcPr>
          <w:p w:rsidR="005836FA" w:rsidRPr="0040118F" w:rsidRDefault="005836FA" w:rsidP="008C4BD7">
            <w:pPr>
              <w:spacing w:after="0"/>
              <w:rPr>
                <w:rFonts w:cs="Arial"/>
                <w:b/>
                <w:bCs/>
                <w:sz w:val="20"/>
                <w:szCs w:val="20"/>
                <w:lang w:eastAsia="ar-SA"/>
              </w:rPr>
            </w:pPr>
            <w:r w:rsidRPr="0040118F">
              <w:rPr>
                <w:rFonts w:cs="Arial"/>
                <w:b/>
                <w:bCs/>
                <w:sz w:val="20"/>
                <w:szCs w:val="20"/>
                <w:lang w:eastAsia="ar-SA"/>
              </w:rPr>
              <w:t>Kernenergie und Radioaktivität (8)</w:t>
            </w:r>
          </w:p>
          <w:p w:rsidR="005836FA" w:rsidRPr="0040118F" w:rsidRDefault="005836FA" w:rsidP="008C4BD7">
            <w:pPr>
              <w:spacing w:after="0"/>
              <w:rPr>
                <w:rFonts w:cs="Arial"/>
                <w:sz w:val="20"/>
                <w:szCs w:val="20"/>
              </w:rPr>
            </w:pPr>
            <w:r w:rsidRPr="0040118F">
              <w:rPr>
                <w:rFonts w:cs="Arial"/>
                <w:sz w:val="20"/>
                <w:szCs w:val="20"/>
              </w:rPr>
              <w:t>Atombau und Atomkerne</w:t>
            </w:r>
          </w:p>
          <w:p w:rsidR="005836FA" w:rsidRPr="0040118F" w:rsidRDefault="005836FA" w:rsidP="008C4BD7">
            <w:pPr>
              <w:spacing w:after="0"/>
              <w:rPr>
                <w:rFonts w:cs="Arial"/>
                <w:b/>
                <w:color w:val="000000"/>
                <w:sz w:val="20"/>
                <w:szCs w:val="20"/>
              </w:rPr>
            </w:pPr>
            <w:r w:rsidRPr="0040118F">
              <w:rPr>
                <w:rFonts w:cs="Arial"/>
                <w:sz w:val="20"/>
                <w:szCs w:val="20"/>
              </w:rPr>
              <w:t>Ionisierende Strahlung</w:t>
            </w:r>
          </w:p>
        </w:tc>
        <w:tc>
          <w:tcPr>
            <w:tcW w:w="7942" w:type="dxa"/>
            <w:tcBorders>
              <w:top w:val="single" w:sz="4" w:space="0" w:color="00000A"/>
              <w:left w:val="single" w:sz="4" w:space="0" w:color="00000A"/>
              <w:bottom w:val="single" w:sz="4" w:space="0" w:color="00000A"/>
              <w:right w:val="single" w:sz="4" w:space="0" w:color="00000A"/>
            </w:tcBorders>
          </w:tcPr>
          <w:p w:rsidR="005836FA" w:rsidRPr="0040118F" w:rsidRDefault="005836FA" w:rsidP="008C4BD7">
            <w:pPr>
              <w:spacing w:after="0"/>
              <w:rPr>
                <w:rFonts w:cs="Arial"/>
                <w:sz w:val="20"/>
                <w:szCs w:val="20"/>
              </w:rPr>
            </w:pPr>
            <w:r w:rsidRPr="0040118F">
              <w:rPr>
                <w:rFonts w:cs="Arial"/>
                <w:sz w:val="20"/>
                <w:szCs w:val="20"/>
              </w:rPr>
              <w:t>UF1</w:t>
            </w:r>
            <w:r w:rsidRPr="00754BC4">
              <w:t xml:space="preserve"> Konzepte der Physik unter Bezug auf übergeordnete Modelle, Prinzipien und Gesetzmäßigkeiten erläutern, auch </w:t>
            </w:r>
            <w:r>
              <w:t>unter Verwendung von Beispielen</w:t>
            </w:r>
            <w:r w:rsidRPr="0040118F">
              <w:rPr>
                <w:rFonts w:cs="Arial"/>
                <w:color w:val="000000"/>
                <w:sz w:val="20"/>
                <w:szCs w:val="20"/>
              </w:rPr>
              <w:t>.</w:t>
            </w:r>
          </w:p>
          <w:p w:rsidR="005836FA" w:rsidRPr="0040118F" w:rsidRDefault="005836FA" w:rsidP="008C4BD7">
            <w:pPr>
              <w:spacing w:after="0"/>
              <w:rPr>
                <w:rFonts w:cs="Arial"/>
                <w:sz w:val="20"/>
                <w:szCs w:val="20"/>
              </w:rPr>
            </w:pPr>
            <w:r w:rsidRPr="0040118F">
              <w:rPr>
                <w:rFonts w:cs="Arial"/>
                <w:sz w:val="20"/>
                <w:szCs w:val="20"/>
              </w:rPr>
              <w:t xml:space="preserve">E7 </w:t>
            </w:r>
            <w:r w:rsidRPr="0040118F">
              <w:rPr>
                <w:rFonts w:cs="Arial"/>
                <w:color w:val="000000"/>
                <w:sz w:val="20"/>
                <w:szCs w:val="20"/>
              </w:rPr>
              <w:t>Elemente wesentlicher physikalischer Modellierungen situationsgerecht und b</w:t>
            </w:r>
            <w:r w:rsidRPr="0040118F">
              <w:rPr>
                <w:rFonts w:cs="Arial"/>
                <w:color w:val="000000"/>
                <w:sz w:val="20"/>
                <w:szCs w:val="20"/>
              </w:rPr>
              <w:t>e</w:t>
            </w:r>
            <w:r w:rsidRPr="0040118F">
              <w:rPr>
                <w:rFonts w:cs="Arial"/>
                <w:color w:val="000000"/>
                <w:sz w:val="20"/>
                <w:szCs w:val="20"/>
              </w:rPr>
              <w:t>gründet auswählen und dabei ihre Grenzen und Gültigkeitsbereiche beachten.</w:t>
            </w:r>
          </w:p>
          <w:p w:rsidR="005836FA" w:rsidRPr="0040118F" w:rsidRDefault="005836FA" w:rsidP="008C4BD7">
            <w:pPr>
              <w:spacing w:after="0"/>
              <w:rPr>
                <w:rFonts w:cs="Arial"/>
                <w:color w:val="000000"/>
                <w:sz w:val="20"/>
                <w:szCs w:val="20"/>
              </w:rPr>
            </w:pPr>
            <w:r w:rsidRPr="0040118F">
              <w:rPr>
                <w:rFonts w:cs="Arial"/>
                <w:sz w:val="20"/>
                <w:szCs w:val="20"/>
              </w:rPr>
              <w:t xml:space="preserve">E9 </w:t>
            </w:r>
            <w:r w:rsidRPr="0040118F">
              <w:rPr>
                <w:rFonts w:cs="Arial"/>
                <w:color w:val="000000"/>
                <w:sz w:val="20"/>
                <w:szCs w:val="20"/>
              </w:rPr>
              <w:t>anhand historischer Beispiele Einflüsse auf die Entstehung und Veränderung ph</w:t>
            </w:r>
            <w:r w:rsidRPr="0040118F">
              <w:rPr>
                <w:rFonts w:cs="Arial"/>
                <w:color w:val="000000"/>
                <w:sz w:val="20"/>
                <w:szCs w:val="20"/>
              </w:rPr>
              <w:t>y</w:t>
            </w:r>
            <w:r w:rsidRPr="0040118F">
              <w:rPr>
                <w:rFonts w:cs="Arial"/>
                <w:color w:val="000000"/>
                <w:sz w:val="20"/>
                <w:szCs w:val="20"/>
              </w:rPr>
              <w:t>sikalischer Erkenntnisse, insbesondere von Regeln, Gesetzen und theoretischen M</w:t>
            </w:r>
            <w:r w:rsidRPr="0040118F">
              <w:rPr>
                <w:rFonts w:cs="Arial"/>
                <w:color w:val="000000"/>
                <w:sz w:val="20"/>
                <w:szCs w:val="20"/>
              </w:rPr>
              <w:t>o</w:t>
            </w:r>
            <w:r w:rsidRPr="0040118F">
              <w:rPr>
                <w:rFonts w:cs="Arial"/>
                <w:color w:val="000000"/>
                <w:sz w:val="20"/>
                <w:szCs w:val="20"/>
              </w:rPr>
              <w:t>dellen, erläutern.</w:t>
            </w:r>
          </w:p>
        </w:tc>
      </w:tr>
      <w:tr w:rsidR="005836FA" w:rsidRPr="00471C18" w:rsidTr="008C4BD7">
        <w:trPr>
          <w:cantSplit/>
          <w:trHeight w:val="165"/>
        </w:trPr>
        <w:tc>
          <w:tcPr>
            <w:tcW w:w="750" w:type="dxa"/>
            <w:vMerge/>
            <w:tcBorders>
              <w:left w:val="single" w:sz="4" w:space="0" w:color="00000A"/>
              <w:right w:val="single" w:sz="4" w:space="0" w:color="00000A"/>
            </w:tcBorders>
            <w:vAlign w:val="center"/>
          </w:tcPr>
          <w:p w:rsidR="005836FA" w:rsidRPr="009914DB" w:rsidRDefault="005836FA" w:rsidP="008C4BD7">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5836FA" w:rsidRPr="009914DB" w:rsidRDefault="005836FA" w:rsidP="008C4BD7">
            <w:pPr>
              <w:spacing w:after="0"/>
              <w:rPr>
                <w:rFonts w:cs="Arial"/>
              </w:rPr>
            </w:pPr>
            <w:r w:rsidRPr="009914DB">
              <w:rPr>
                <w:rFonts w:cs="Arial"/>
                <w:b/>
              </w:rPr>
              <w:t>Lernvoraussetzungen</w:t>
            </w:r>
            <w:r w:rsidRPr="009914DB">
              <w:rPr>
                <w:rFonts w:cs="Arial"/>
              </w:rPr>
              <w:t xml:space="preserve"> – (aus der Physik und aus anderen Fächern)</w:t>
            </w:r>
          </w:p>
          <w:p w:rsidR="005836FA" w:rsidRPr="009914DB" w:rsidRDefault="005836FA" w:rsidP="008C4BD7">
            <w:pPr>
              <w:spacing w:after="0"/>
              <w:rPr>
                <w:rFonts w:cs="Arial"/>
                <w:sz w:val="20"/>
                <w:szCs w:val="20"/>
              </w:rPr>
            </w:pPr>
            <w:r w:rsidRPr="009914DB">
              <w:rPr>
                <w:rFonts w:cs="Arial"/>
                <w:sz w:val="20"/>
                <w:szCs w:val="20"/>
              </w:rPr>
              <w:t>Kontextthema „Leben in den Jahreszeiten“</w:t>
            </w:r>
            <w:r w:rsidR="00E33E7C">
              <w:rPr>
                <w:rFonts w:cs="Arial"/>
                <w:sz w:val="20"/>
                <w:szCs w:val="20"/>
              </w:rPr>
              <w:t xml:space="preserve"> (Klasse 6 Physik)</w:t>
            </w:r>
            <w:r w:rsidRPr="009914DB">
              <w:rPr>
                <w:rFonts w:cs="Arial"/>
                <w:sz w:val="20"/>
                <w:szCs w:val="20"/>
              </w:rPr>
              <w:t>: Teilchenmodelle</w:t>
            </w:r>
          </w:p>
          <w:p w:rsidR="005836FA" w:rsidRPr="009914DB" w:rsidRDefault="005836FA" w:rsidP="008C4BD7">
            <w:pPr>
              <w:spacing w:after="0"/>
              <w:rPr>
                <w:rFonts w:cs="Arial"/>
                <w:sz w:val="20"/>
                <w:szCs w:val="20"/>
                <w:lang w:eastAsia="ar-SA"/>
              </w:rPr>
            </w:pPr>
            <w:r w:rsidRPr="009914DB">
              <w:rPr>
                <w:rFonts w:cs="Arial"/>
                <w:sz w:val="20"/>
                <w:szCs w:val="20"/>
              </w:rPr>
              <w:t>Kontextthema „Gewitter“: Elektronenmodell</w:t>
            </w:r>
            <w:r w:rsidR="00E33E7C">
              <w:rPr>
                <w:rFonts w:cs="Arial"/>
                <w:sz w:val="20"/>
                <w:szCs w:val="20"/>
              </w:rPr>
              <w:t xml:space="preserve"> (Klasse 7 WP)</w:t>
            </w:r>
          </w:p>
        </w:tc>
      </w:tr>
    </w:tbl>
    <w:p w:rsidR="005836FA" w:rsidRPr="00471C18" w:rsidRDefault="005836FA" w:rsidP="005836FA">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365"/>
        <w:gridCol w:w="5174"/>
        <w:gridCol w:w="5744"/>
      </w:tblGrid>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Fragestellungen; </w:t>
            </w:r>
            <w:r w:rsidRPr="00471C18">
              <w:rPr>
                <w:rFonts w:cs="Arial"/>
                <w:b/>
                <w:i/>
              </w:rPr>
              <w:t>Konzepte</w:t>
            </w:r>
          </w:p>
          <w:p w:rsidR="005836FA" w:rsidRPr="00471C18" w:rsidRDefault="005836FA" w:rsidP="008C4BD7">
            <w:pPr>
              <w:spacing w:after="0"/>
              <w:rPr>
                <w:rFonts w:cs="Arial"/>
                <w:b/>
                <w:color w:val="00000A"/>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Konkretisierte Kompetenzerwartungen</w:t>
            </w:r>
          </w:p>
        </w:tc>
        <w:tc>
          <w:tcPr>
            <w:tcW w:w="5110"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Absprachen zum Unterricht </w:t>
            </w:r>
            <w:r>
              <w:rPr>
                <w:rFonts w:cs="Arial"/>
                <w:b/>
              </w:rPr>
              <w:t>(Methoden, Medien, E</w:t>
            </w:r>
            <w:r>
              <w:rPr>
                <w:rFonts w:cs="Arial"/>
                <w:b/>
              </w:rPr>
              <w:t>x</w:t>
            </w:r>
            <w:r>
              <w:rPr>
                <w:rFonts w:cs="Arial"/>
                <w:b/>
              </w:rPr>
              <w:t>perimente, Leistungsüberprüfung …)</w:t>
            </w:r>
          </w:p>
          <w:p w:rsidR="005836FA" w:rsidRPr="00471C18" w:rsidRDefault="005836FA" w:rsidP="008C4BD7">
            <w:pPr>
              <w:spacing w:after="0"/>
              <w:rPr>
                <w:rFonts w:cs="Arial"/>
                <w:color w:val="00000A"/>
              </w:rPr>
            </w:pPr>
            <w:r w:rsidRPr="00471C18">
              <w:rPr>
                <w:rFonts w:cs="Arial"/>
                <w:b/>
              </w:rPr>
              <w:t xml:space="preserve">obligatorisch oder </w:t>
            </w:r>
            <w:r w:rsidRPr="00471C18">
              <w:rPr>
                <w:rFonts w:cs="Arial"/>
              </w:rPr>
              <w:t>fakultativ</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color w:val="000000"/>
                <w:sz w:val="20"/>
                <w:szCs w:val="20"/>
              </w:rPr>
            </w:pPr>
            <w:r w:rsidRPr="007536B3">
              <w:rPr>
                <w:rFonts w:cs="Arial"/>
                <w:color w:val="000000"/>
                <w:sz w:val="20"/>
                <w:szCs w:val="20"/>
              </w:rPr>
              <w:t>Was ist radioaktive Strahlung?</w:t>
            </w:r>
          </w:p>
          <w:p w:rsidR="005836FA" w:rsidRPr="007536B3" w:rsidRDefault="005836FA" w:rsidP="008C4BD7">
            <w:pPr>
              <w:spacing w:after="0"/>
              <w:rPr>
                <w:rFonts w:cs="Arial"/>
                <w:i/>
                <w:color w:val="000000"/>
                <w:sz w:val="20"/>
                <w:szCs w:val="20"/>
              </w:rPr>
            </w:pPr>
            <w:r w:rsidRPr="007536B3">
              <w:rPr>
                <w:rFonts w:cs="Arial"/>
                <w:i/>
                <w:color w:val="000000"/>
                <w:sz w:val="20"/>
                <w:szCs w:val="20"/>
              </w:rPr>
              <w:t>Alpha, Beta- und Gammastrahlung, Atome, Atomkerne, radioaktiver Zerfall</w:t>
            </w:r>
          </w:p>
          <w:p w:rsidR="005836FA" w:rsidRPr="007536B3" w:rsidRDefault="005836FA" w:rsidP="008C4BD7">
            <w:pPr>
              <w:spacing w:after="0"/>
              <w:rPr>
                <w:rFonts w:cs="Arial"/>
                <w:color w:val="000000"/>
                <w:sz w:val="20"/>
                <w:szCs w:val="20"/>
              </w:rPr>
            </w:pPr>
            <w:r w:rsidRPr="007536B3">
              <w:rPr>
                <w:rFonts w:cs="Arial"/>
                <w:color w:val="000000"/>
                <w:sz w:val="20"/>
                <w:szCs w:val="20"/>
              </w:rPr>
              <w:t xml:space="preserve">(6 </w:t>
            </w:r>
            <w:proofErr w:type="spellStart"/>
            <w:r w:rsidRPr="007536B3">
              <w:rPr>
                <w:rFonts w:cs="Arial"/>
                <w:color w:val="000000"/>
                <w:sz w:val="20"/>
                <w:szCs w:val="20"/>
              </w:rPr>
              <w:t>Ust</w:t>
            </w:r>
            <w:proofErr w:type="spellEnd"/>
            <w:r w:rsidRPr="007536B3">
              <w:rPr>
                <w:rFonts w:cs="Arial"/>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color w:val="000000"/>
                <w:sz w:val="20"/>
                <w:szCs w:val="20"/>
              </w:rPr>
            </w:pPr>
            <w:r w:rsidRPr="007536B3">
              <w:rPr>
                <w:rFonts w:cs="Arial"/>
                <w:color w:val="000000"/>
                <w:sz w:val="20"/>
                <w:szCs w:val="20"/>
              </w:rPr>
              <w:t>Eigenschaften, Wirkungen und Nachweismöglichkeiten verschiedener Arten radioaktiver Strahlung und von Röntgenstrahlung beschreiben. (UF1)</w:t>
            </w:r>
          </w:p>
          <w:p w:rsidR="005836FA" w:rsidRPr="00D854AD" w:rsidRDefault="005836FA" w:rsidP="008C4BD7">
            <w:pPr>
              <w:spacing w:after="0"/>
              <w:rPr>
                <w:rFonts w:cs="Arial"/>
                <w:color w:val="000000"/>
                <w:sz w:val="20"/>
                <w:szCs w:val="20"/>
              </w:rPr>
            </w:pPr>
            <w:r w:rsidRPr="007536B3">
              <w:rPr>
                <w:rFonts w:cs="Arial"/>
                <w:color w:val="000000"/>
                <w:sz w:val="20"/>
                <w:szCs w:val="20"/>
              </w:rPr>
              <w:t>Halbwertszeiten auf statistische Zerfallsprozesse gr</w:t>
            </w:r>
            <w:r w:rsidRPr="007536B3">
              <w:rPr>
                <w:rFonts w:cs="Arial"/>
                <w:color w:val="000000"/>
                <w:sz w:val="20"/>
                <w:szCs w:val="20"/>
              </w:rPr>
              <w:t>o</w:t>
            </w:r>
            <w:r w:rsidRPr="007536B3">
              <w:rPr>
                <w:rFonts w:cs="Arial"/>
                <w:color w:val="000000"/>
                <w:sz w:val="20"/>
                <w:szCs w:val="20"/>
              </w:rPr>
              <w:t xml:space="preserve">ßer </w:t>
            </w:r>
            <w:r w:rsidRPr="00D854AD">
              <w:rPr>
                <w:rFonts w:cs="Arial"/>
                <w:color w:val="000000"/>
                <w:sz w:val="20"/>
                <w:szCs w:val="20"/>
              </w:rPr>
              <w:t>Anzahlen von Atomkernen zurückführen. (UF1, UF4, E8)</w:t>
            </w:r>
          </w:p>
          <w:p w:rsidR="005836FA" w:rsidRPr="00D854AD" w:rsidRDefault="005836FA" w:rsidP="008C4BD7">
            <w:pPr>
              <w:spacing w:after="0"/>
              <w:rPr>
                <w:rFonts w:cs="Arial"/>
                <w:color w:val="000000"/>
                <w:sz w:val="20"/>
                <w:szCs w:val="20"/>
              </w:rPr>
            </w:pPr>
            <w:r w:rsidRPr="00D854AD">
              <w:rPr>
                <w:rFonts w:cs="Arial"/>
                <w:color w:val="000000"/>
                <w:sz w:val="20"/>
                <w:szCs w:val="20"/>
              </w:rPr>
              <w:t>d</w:t>
            </w:r>
            <w:r w:rsidRPr="00D854AD">
              <w:rPr>
                <w:rFonts w:cs="Arial"/>
                <w:bCs/>
                <w:color w:val="000000"/>
                <w:sz w:val="20"/>
                <w:szCs w:val="20"/>
              </w:rPr>
              <w:t>ie grundlegenden Messgrößen für radioaktive Stra</w:t>
            </w:r>
            <w:r w:rsidRPr="00D854AD">
              <w:rPr>
                <w:rFonts w:cs="Arial"/>
                <w:bCs/>
                <w:color w:val="000000"/>
                <w:sz w:val="20"/>
                <w:szCs w:val="20"/>
              </w:rPr>
              <w:t>h</w:t>
            </w:r>
            <w:r w:rsidRPr="00D854AD">
              <w:rPr>
                <w:rFonts w:cs="Arial"/>
                <w:bCs/>
                <w:color w:val="000000"/>
                <w:sz w:val="20"/>
                <w:szCs w:val="20"/>
              </w:rPr>
              <w:t>lung Zerfallsrate und Äquivalentdosis erläutern und deren Einheiten angeben</w:t>
            </w:r>
            <w:r>
              <w:rPr>
                <w:rFonts w:cs="Arial"/>
                <w:bCs/>
                <w:color w:val="000000"/>
                <w:sz w:val="20"/>
                <w:szCs w:val="20"/>
              </w:rPr>
              <w:t>.</w:t>
            </w:r>
            <w:r w:rsidRPr="00D854AD">
              <w:rPr>
                <w:rFonts w:cs="Arial"/>
                <w:bCs/>
                <w:color w:val="000000"/>
                <w:sz w:val="20"/>
                <w:szCs w:val="20"/>
              </w:rPr>
              <w:t xml:space="preserve"> (UF3, UF1)</w:t>
            </w:r>
          </w:p>
          <w:p w:rsidR="005836FA" w:rsidRPr="007536B3" w:rsidRDefault="005836FA" w:rsidP="008C4BD7">
            <w:pPr>
              <w:spacing w:after="0"/>
              <w:rPr>
                <w:rFonts w:cs="Arial"/>
                <w:color w:val="000000"/>
                <w:sz w:val="20"/>
                <w:szCs w:val="20"/>
              </w:rPr>
            </w:pPr>
            <w:r w:rsidRPr="00D854AD">
              <w:rPr>
                <w:rFonts w:cs="Arial"/>
                <w:color w:val="000000"/>
                <w:sz w:val="20"/>
                <w:szCs w:val="20"/>
              </w:rPr>
              <w:t xml:space="preserve">Zerfallskurven und Halbwertszeiten zur Vorhersage von </w:t>
            </w:r>
            <w:r w:rsidRPr="007536B3">
              <w:rPr>
                <w:rFonts w:cs="Arial"/>
                <w:color w:val="000000"/>
                <w:sz w:val="20"/>
                <w:szCs w:val="20"/>
              </w:rPr>
              <w:t>Zerfallsprozessen nutzen. (E8)</w:t>
            </w:r>
          </w:p>
        </w:tc>
        <w:tc>
          <w:tcPr>
            <w:tcW w:w="5110"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b/>
                <w:sz w:val="20"/>
                <w:szCs w:val="20"/>
              </w:rPr>
            </w:pPr>
            <w:r w:rsidRPr="007536B3">
              <w:rPr>
                <w:rFonts w:cs="Arial"/>
                <w:b/>
                <w:sz w:val="20"/>
                <w:szCs w:val="20"/>
              </w:rPr>
              <w:t>Animationen zu Zerfallsprozessen und Strahlungsarten:</w:t>
            </w:r>
          </w:p>
          <w:p w:rsidR="009A465B" w:rsidRDefault="00CA73BD" w:rsidP="008C4BD7">
            <w:pPr>
              <w:spacing w:after="0"/>
              <w:rPr>
                <w:rFonts w:cs="Arial"/>
                <w:b/>
                <w:sz w:val="20"/>
                <w:szCs w:val="20"/>
              </w:rPr>
            </w:pPr>
            <w:r w:rsidRPr="00CA73BD">
              <w:rPr>
                <w:rFonts w:cs="Arial"/>
                <w:b/>
                <w:sz w:val="20"/>
                <w:szCs w:val="20"/>
              </w:rPr>
              <w:t>http://www.leifiphysik.de/themenbereiche/radioaktivitat-einfuhrung/eigenschaften-ionisierender-strahlung</w:t>
            </w:r>
          </w:p>
          <w:p w:rsidR="005836FA" w:rsidRDefault="005836FA" w:rsidP="008C4BD7">
            <w:pPr>
              <w:spacing w:after="0"/>
              <w:rPr>
                <w:rFonts w:cs="Arial"/>
                <w:b/>
                <w:sz w:val="20"/>
                <w:szCs w:val="20"/>
              </w:rPr>
            </w:pPr>
            <w:r w:rsidRPr="007536B3">
              <w:rPr>
                <w:rFonts w:cs="Arial"/>
                <w:b/>
                <w:sz w:val="20"/>
                <w:szCs w:val="20"/>
              </w:rPr>
              <w:t xml:space="preserve">Veränderung der Kernladungszahl und der Atommasse bei Zerfallsprozessen </w:t>
            </w:r>
          </w:p>
          <w:p w:rsidR="005836FA" w:rsidRPr="007536B3" w:rsidRDefault="005836FA" w:rsidP="008C4BD7">
            <w:pPr>
              <w:spacing w:after="0"/>
              <w:rPr>
                <w:rFonts w:cs="Arial"/>
                <w:b/>
                <w:sz w:val="20"/>
                <w:szCs w:val="20"/>
              </w:rPr>
            </w:pPr>
            <w:r w:rsidRPr="007536B3">
              <w:rPr>
                <w:rFonts w:cs="Arial"/>
                <w:b/>
                <w:sz w:val="20"/>
                <w:szCs w:val="20"/>
              </w:rPr>
              <w:t>keine Zerfallsreihen auswendig lernen und keine Berec</w:t>
            </w:r>
            <w:r w:rsidRPr="007536B3">
              <w:rPr>
                <w:rFonts w:cs="Arial"/>
                <w:b/>
                <w:sz w:val="20"/>
                <w:szCs w:val="20"/>
              </w:rPr>
              <w:t>h</w:t>
            </w:r>
            <w:r w:rsidRPr="007536B3">
              <w:rPr>
                <w:rFonts w:cs="Arial"/>
                <w:b/>
                <w:sz w:val="20"/>
                <w:szCs w:val="20"/>
              </w:rPr>
              <w:t>nungen mit dem Zerfallsgesetzt durchfüh</w:t>
            </w:r>
            <w:r>
              <w:rPr>
                <w:rFonts w:cs="Arial"/>
                <w:b/>
                <w:sz w:val="20"/>
                <w:szCs w:val="20"/>
              </w:rPr>
              <w:t>ren.</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color w:val="000000"/>
                <w:sz w:val="20"/>
                <w:szCs w:val="20"/>
              </w:rPr>
            </w:pPr>
            <w:r w:rsidRPr="007536B3">
              <w:rPr>
                <w:rFonts w:cs="Arial"/>
                <w:color w:val="000000"/>
                <w:sz w:val="20"/>
                <w:szCs w:val="20"/>
              </w:rPr>
              <w:t>Wie haben sich Vorstellungen zum Aufbau von Materie entwickelt?</w:t>
            </w:r>
          </w:p>
          <w:p w:rsidR="005836FA" w:rsidRPr="007536B3" w:rsidRDefault="005836FA" w:rsidP="008C4BD7">
            <w:pPr>
              <w:spacing w:after="0"/>
              <w:rPr>
                <w:rFonts w:cs="Arial"/>
                <w:i/>
                <w:color w:val="000000"/>
                <w:sz w:val="20"/>
                <w:szCs w:val="20"/>
              </w:rPr>
            </w:pPr>
            <w:r w:rsidRPr="007536B3">
              <w:rPr>
                <w:rFonts w:cs="Arial"/>
                <w:i/>
                <w:color w:val="000000"/>
                <w:sz w:val="20"/>
                <w:szCs w:val="20"/>
              </w:rPr>
              <w:t>Atome, Atomkerne</w:t>
            </w:r>
          </w:p>
          <w:p w:rsidR="005836FA" w:rsidRPr="007536B3" w:rsidRDefault="005836FA" w:rsidP="008C4BD7">
            <w:pPr>
              <w:spacing w:after="0"/>
              <w:rPr>
                <w:rFonts w:cs="Arial"/>
                <w:color w:val="000000"/>
                <w:sz w:val="20"/>
                <w:szCs w:val="20"/>
              </w:rPr>
            </w:pPr>
            <w:r w:rsidRPr="007536B3">
              <w:rPr>
                <w:rFonts w:cs="Arial"/>
                <w:i/>
                <w:color w:val="000000"/>
                <w:sz w:val="20"/>
                <w:szCs w:val="20"/>
              </w:rPr>
              <w:t xml:space="preserve">(3 </w:t>
            </w:r>
            <w:proofErr w:type="spellStart"/>
            <w:r w:rsidRPr="007536B3">
              <w:rPr>
                <w:rFonts w:cs="Arial"/>
                <w:i/>
                <w:color w:val="000000"/>
                <w:sz w:val="20"/>
                <w:szCs w:val="20"/>
              </w:rPr>
              <w:t>Ust</w:t>
            </w:r>
            <w:proofErr w:type="spellEnd"/>
            <w:r w:rsidRPr="007536B3">
              <w:rPr>
                <w:rFonts w:cs="Arial"/>
                <w:i/>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color w:val="000000"/>
                <w:sz w:val="20"/>
                <w:szCs w:val="20"/>
              </w:rPr>
            </w:pPr>
            <w:r w:rsidRPr="007536B3">
              <w:rPr>
                <w:rFonts w:cs="Arial"/>
                <w:color w:val="000000"/>
                <w:sz w:val="20"/>
                <w:szCs w:val="20"/>
              </w:rPr>
              <w:t>den Aufbau des Atomkerns, die Bildung von Isotopen und die Kernspaltung sowie die Kernfusion mit einem angemessenen Atommodell beschreiben. (E7)</w:t>
            </w:r>
          </w:p>
          <w:p w:rsidR="005836FA" w:rsidRPr="007536B3" w:rsidRDefault="005836FA" w:rsidP="008C4BD7">
            <w:pPr>
              <w:spacing w:after="0"/>
              <w:rPr>
                <w:rFonts w:cs="Arial"/>
                <w:color w:val="000000"/>
                <w:sz w:val="20"/>
                <w:szCs w:val="20"/>
              </w:rPr>
            </w:pPr>
            <w:r w:rsidRPr="007536B3">
              <w:rPr>
                <w:rFonts w:cs="Arial"/>
                <w:color w:val="000000"/>
                <w:sz w:val="20"/>
                <w:szCs w:val="20"/>
              </w:rPr>
              <w:t>die Funktion von Modellen zur Struktur der Materie reflektieren und deren Entwicklung historisch einor</w:t>
            </w:r>
            <w:r w:rsidRPr="007536B3">
              <w:rPr>
                <w:rFonts w:cs="Arial"/>
                <w:color w:val="000000"/>
                <w:sz w:val="20"/>
                <w:szCs w:val="20"/>
              </w:rPr>
              <w:t>d</w:t>
            </w:r>
            <w:r w:rsidRPr="007536B3">
              <w:rPr>
                <w:rFonts w:cs="Arial"/>
                <w:color w:val="000000"/>
                <w:sz w:val="20"/>
                <w:szCs w:val="20"/>
              </w:rPr>
              <w:t>nen. (E9)</w:t>
            </w:r>
          </w:p>
          <w:p w:rsidR="005836FA" w:rsidRPr="007536B3" w:rsidRDefault="005836FA" w:rsidP="008C4BD7">
            <w:pPr>
              <w:spacing w:after="0"/>
              <w:rPr>
                <w:rFonts w:cs="Arial"/>
                <w:color w:val="000000"/>
                <w:sz w:val="20"/>
                <w:szCs w:val="20"/>
              </w:rPr>
            </w:pPr>
          </w:p>
        </w:tc>
        <w:tc>
          <w:tcPr>
            <w:tcW w:w="5110"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sz w:val="20"/>
                <w:szCs w:val="20"/>
              </w:rPr>
            </w:pPr>
            <w:r w:rsidRPr="007536B3">
              <w:rPr>
                <w:rFonts w:cs="Arial"/>
                <w:sz w:val="20"/>
                <w:szCs w:val="20"/>
              </w:rPr>
              <w:t>arbeitsteilige Gruppenarbeit:</w:t>
            </w:r>
          </w:p>
          <w:p w:rsidR="005836FA" w:rsidRPr="007536B3" w:rsidRDefault="005836FA" w:rsidP="008C4BD7">
            <w:pPr>
              <w:spacing w:after="0"/>
              <w:rPr>
                <w:rFonts w:cs="Arial"/>
                <w:sz w:val="20"/>
                <w:szCs w:val="20"/>
              </w:rPr>
            </w:pPr>
            <w:r w:rsidRPr="007536B3">
              <w:rPr>
                <w:rFonts w:cs="Arial"/>
                <w:sz w:val="20"/>
                <w:szCs w:val="20"/>
              </w:rPr>
              <w:t>Jede Gruppe erstellt ein Lernplakat zu einem Atommodell.</w:t>
            </w:r>
          </w:p>
          <w:p w:rsidR="005836FA" w:rsidRPr="007536B3" w:rsidRDefault="005836FA" w:rsidP="008C4BD7">
            <w:pPr>
              <w:spacing w:after="0"/>
              <w:rPr>
                <w:rFonts w:cs="Arial"/>
                <w:b/>
                <w:sz w:val="20"/>
                <w:szCs w:val="20"/>
              </w:rPr>
            </w:pPr>
            <w:r>
              <w:rPr>
                <w:rFonts w:cs="Arial"/>
                <w:b/>
                <w:sz w:val="20"/>
                <w:szCs w:val="20"/>
              </w:rPr>
              <w:t>Abschließende Diskussion</w:t>
            </w:r>
            <w:r w:rsidRPr="007536B3">
              <w:rPr>
                <w:rFonts w:cs="Arial"/>
                <w:b/>
                <w:sz w:val="20"/>
                <w:szCs w:val="20"/>
              </w:rPr>
              <w:t>: Wann wurde das Modell en</w:t>
            </w:r>
            <w:r w:rsidRPr="007536B3">
              <w:rPr>
                <w:rFonts w:cs="Arial"/>
                <w:b/>
                <w:sz w:val="20"/>
                <w:szCs w:val="20"/>
              </w:rPr>
              <w:t>t</w:t>
            </w:r>
            <w:r w:rsidRPr="007536B3">
              <w:rPr>
                <w:rFonts w:cs="Arial"/>
                <w:b/>
                <w:sz w:val="20"/>
                <w:szCs w:val="20"/>
              </w:rPr>
              <w:t>wickelt? Von wem wurde das Modell entwickelt? Wie u</w:t>
            </w:r>
            <w:r w:rsidRPr="007536B3">
              <w:rPr>
                <w:rFonts w:cs="Arial"/>
                <w:b/>
                <w:sz w:val="20"/>
                <w:szCs w:val="20"/>
              </w:rPr>
              <w:t>n</w:t>
            </w:r>
            <w:r w:rsidRPr="007536B3">
              <w:rPr>
                <w:rFonts w:cs="Arial"/>
                <w:b/>
                <w:sz w:val="20"/>
                <w:szCs w:val="20"/>
              </w:rPr>
              <w:t>terscheidet sich das Modell vom Vorgängermodell? Was konnte mit dem vorangegangenen Atommodell nicht e</w:t>
            </w:r>
            <w:r w:rsidRPr="007536B3">
              <w:rPr>
                <w:rFonts w:cs="Arial"/>
                <w:b/>
                <w:sz w:val="20"/>
                <w:szCs w:val="20"/>
              </w:rPr>
              <w:t>r</w:t>
            </w:r>
            <w:r w:rsidRPr="007536B3">
              <w:rPr>
                <w:rFonts w:cs="Arial"/>
                <w:b/>
                <w:sz w:val="20"/>
                <w:szCs w:val="20"/>
              </w:rPr>
              <w:t xml:space="preserve">klärt werden? </w:t>
            </w:r>
          </w:p>
          <w:p w:rsidR="005836FA" w:rsidRPr="007536B3" w:rsidRDefault="005836FA" w:rsidP="008C4BD7">
            <w:pPr>
              <w:spacing w:after="0"/>
              <w:rPr>
                <w:rFonts w:cs="Arial"/>
                <w:sz w:val="20"/>
                <w:szCs w:val="20"/>
              </w:rPr>
            </w:pPr>
            <w:r w:rsidRPr="007536B3">
              <w:rPr>
                <w:rFonts w:cs="Arial"/>
                <w:sz w:val="20"/>
                <w:szCs w:val="20"/>
              </w:rPr>
              <w:t>Erstellung einer Zeitleiste zur Entwicklung von Atommodellen.</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color w:val="000000"/>
                <w:sz w:val="20"/>
                <w:szCs w:val="20"/>
              </w:rPr>
            </w:pPr>
            <w:r w:rsidRPr="007536B3">
              <w:rPr>
                <w:rFonts w:cs="Arial"/>
                <w:color w:val="000000"/>
                <w:sz w:val="20"/>
                <w:szCs w:val="20"/>
              </w:rPr>
              <w:t>Wo wird radioaktive Strahlung a</w:t>
            </w:r>
            <w:r w:rsidRPr="007536B3">
              <w:rPr>
                <w:rFonts w:cs="Arial"/>
                <w:color w:val="000000"/>
                <w:sz w:val="20"/>
                <w:szCs w:val="20"/>
              </w:rPr>
              <w:t>n</w:t>
            </w:r>
            <w:r w:rsidRPr="007536B3">
              <w:rPr>
                <w:rFonts w:cs="Arial"/>
                <w:color w:val="000000"/>
                <w:sz w:val="20"/>
                <w:szCs w:val="20"/>
              </w:rPr>
              <w:t>gewendet?</w:t>
            </w:r>
          </w:p>
          <w:p w:rsidR="005836FA" w:rsidRPr="007536B3" w:rsidRDefault="005836FA" w:rsidP="008C4BD7">
            <w:pPr>
              <w:spacing w:after="0"/>
              <w:rPr>
                <w:rFonts w:cs="Arial"/>
                <w:i/>
                <w:color w:val="000000"/>
                <w:sz w:val="20"/>
                <w:szCs w:val="20"/>
              </w:rPr>
            </w:pPr>
            <w:r w:rsidRPr="007536B3">
              <w:rPr>
                <w:rFonts w:cs="Arial"/>
                <w:i/>
                <w:color w:val="000000"/>
                <w:sz w:val="20"/>
                <w:szCs w:val="20"/>
              </w:rPr>
              <w:t>Röntgenstrahlung, Energie ionisi</w:t>
            </w:r>
            <w:r w:rsidRPr="007536B3">
              <w:rPr>
                <w:rFonts w:cs="Arial"/>
                <w:i/>
                <w:color w:val="000000"/>
                <w:sz w:val="20"/>
                <w:szCs w:val="20"/>
              </w:rPr>
              <w:t>e</w:t>
            </w:r>
            <w:r w:rsidRPr="007536B3">
              <w:rPr>
                <w:rFonts w:cs="Arial"/>
                <w:i/>
                <w:color w:val="000000"/>
                <w:sz w:val="20"/>
                <w:szCs w:val="20"/>
              </w:rPr>
              <w:t>render Strahlung</w:t>
            </w:r>
          </w:p>
          <w:p w:rsidR="005836FA" w:rsidRPr="007536B3" w:rsidRDefault="005836FA" w:rsidP="008C4BD7">
            <w:pPr>
              <w:spacing w:after="0"/>
              <w:rPr>
                <w:rFonts w:cs="Arial"/>
                <w:i/>
                <w:color w:val="000000"/>
                <w:sz w:val="20"/>
                <w:szCs w:val="20"/>
              </w:rPr>
            </w:pPr>
            <w:r w:rsidRPr="007536B3">
              <w:rPr>
                <w:rFonts w:cs="Arial"/>
                <w:i/>
                <w:color w:val="000000"/>
                <w:sz w:val="20"/>
                <w:szCs w:val="20"/>
              </w:rPr>
              <w:t xml:space="preserve">(3 </w:t>
            </w:r>
            <w:proofErr w:type="spellStart"/>
            <w:r w:rsidRPr="007536B3">
              <w:rPr>
                <w:rFonts w:cs="Arial"/>
                <w:i/>
                <w:color w:val="000000"/>
                <w:sz w:val="20"/>
                <w:szCs w:val="20"/>
              </w:rPr>
              <w:t>Ust</w:t>
            </w:r>
            <w:proofErr w:type="spellEnd"/>
            <w:r w:rsidRPr="007536B3">
              <w:rPr>
                <w:rFonts w:cs="Arial"/>
                <w:i/>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color w:val="000000"/>
                <w:sz w:val="20"/>
                <w:szCs w:val="20"/>
              </w:rPr>
            </w:pPr>
            <w:r w:rsidRPr="007536B3">
              <w:rPr>
                <w:rFonts w:cs="Arial"/>
                <w:color w:val="000000"/>
                <w:sz w:val="20"/>
                <w:szCs w:val="20"/>
              </w:rPr>
              <w:t>das Zustandekommen, die Bedeutung und die Auss</w:t>
            </w:r>
            <w:r w:rsidRPr="007536B3">
              <w:rPr>
                <w:rFonts w:cs="Arial"/>
                <w:color w:val="000000"/>
                <w:sz w:val="20"/>
                <w:szCs w:val="20"/>
              </w:rPr>
              <w:t>a</w:t>
            </w:r>
            <w:r w:rsidRPr="007536B3">
              <w:rPr>
                <w:rFonts w:cs="Arial"/>
                <w:color w:val="000000"/>
                <w:sz w:val="20"/>
                <w:szCs w:val="20"/>
              </w:rPr>
              <w:t>gen von Grenzwerten für ionisierende Strahlen erlä</w:t>
            </w:r>
            <w:r w:rsidRPr="007536B3">
              <w:rPr>
                <w:rFonts w:cs="Arial"/>
                <w:color w:val="000000"/>
                <w:sz w:val="20"/>
                <w:szCs w:val="20"/>
              </w:rPr>
              <w:t>u</w:t>
            </w:r>
            <w:r w:rsidRPr="007536B3">
              <w:rPr>
                <w:rFonts w:cs="Arial"/>
                <w:color w:val="000000"/>
                <w:sz w:val="20"/>
                <w:szCs w:val="20"/>
              </w:rPr>
              <w:t>tern. (UF4, B1, B2, B3)</w:t>
            </w:r>
          </w:p>
          <w:p w:rsidR="005836FA" w:rsidRPr="007536B3" w:rsidRDefault="005836FA" w:rsidP="008C4BD7">
            <w:pPr>
              <w:spacing w:after="0"/>
              <w:rPr>
                <w:rFonts w:cs="Arial"/>
                <w:color w:val="000000"/>
                <w:sz w:val="20"/>
                <w:szCs w:val="20"/>
              </w:rPr>
            </w:pPr>
            <w:r w:rsidRPr="007536B3">
              <w:rPr>
                <w:rFonts w:cs="Arial"/>
                <w:color w:val="000000"/>
                <w:sz w:val="20"/>
                <w:szCs w:val="20"/>
              </w:rPr>
              <w:t>die Wechselwirkung ionisierender Strahlung mit Materie erläutern und damit Anwendungen sowie Gefährdungen und Schutzmaßnahmen erklären. (UF1, UF2)</w:t>
            </w:r>
          </w:p>
          <w:p w:rsidR="005836FA" w:rsidRPr="007536B3" w:rsidRDefault="005836FA" w:rsidP="008C4BD7">
            <w:pPr>
              <w:spacing w:after="0"/>
              <w:rPr>
                <w:rFonts w:cs="Arial"/>
                <w:color w:val="000000"/>
                <w:sz w:val="20"/>
                <w:szCs w:val="20"/>
              </w:rPr>
            </w:pPr>
          </w:p>
        </w:tc>
        <w:tc>
          <w:tcPr>
            <w:tcW w:w="5110" w:type="dxa"/>
            <w:tcBorders>
              <w:top w:val="single" w:sz="4" w:space="0" w:color="00000A"/>
              <w:left w:val="single" w:sz="4" w:space="0" w:color="00000A"/>
              <w:bottom w:val="single" w:sz="4" w:space="0" w:color="00000A"/>
              <w:right w:val="single" w:sz="4" w:space="0" w:color="00000A"/>
            </w:tcBorders>
            <w:shd w:val="clear" w:color="auto" w:fill="FFFFFF"/>
          </w:tcPr>
          <w:p w:rsidR="005836FA" w:rsidRPr="007536B3" w:rsidRDefault="005836FA" w:rsidP="008C4BD7">
            <w:pPr>
              <w:spacing w:after="0"/>
              <w:rPr>
                <w:rFonts w:cs="Arial"/>
                <w:sz w:val="20"/>
                <w:szCs w:val="20"/>
              </w:rPr>
            </w:pPr>
            <w:r w:rsidRPr="007536B3">
              <w:rPr>
                <w:rFonts w:cs="Arial"/>
                <w:sz w:val="20"/>
                <w:szCs w:val="20"/>
              </w:rPr>
              <w:t>Ausarbeitung einer Präsentation zu verschiedenen Anwe</w:t>
            </w:r>
            <w:r w:rsidRPr="007536B3">
              <w:rPr>
                <w:rFonts w:cs="Arial"/>
                <w:sz w:val="20"/>
                <w:szCs w:val="20"/>
              </w:rPr>
              <w:t>n</w:t>
            </w:r>
            <w:r w:rsidRPr="007536B3">
              <w:rPr>
                <w:rFonts w:cs="Arial"/>
                <w:sz w:val="20"/>
                <w:szCs w:val="20"/>
              </w:rPr>
              <w:t>dungsgebieten von radioaktiver Strahlung und Röntgenstra</w:t>
            </w:r>
            <w:r w:rsidRPr="007536B3">
              <w:rPr>
                <w:rFonts w:cs="Arial"/>
                <w:sz w:val="20"/>
                <w:szCs w:val="20"/>
              </w:rPr>
              <w:t>h</w:t>
            </w:r>
            <w:r w:rsidRPr="007536B3">
              <w:rPr>
                <w:rFonts w:cs="Arial"/>
                <w:sz w:val="20"/>
                <w:szCs w:val="20"/>
              </w:rPr>
              <w:t>lung. s. Buch S. …</w:t>
            </w:r>
          </w:p>
        </w:tc>
      </w:tr>
    </w:tbl>
    <w:p w:rsidR="005836FA" w:rsidRPr="00471C18" w:rsidRDefault="005836FA" w:rsidP="005836FA">
      <w:pPr>
        <w:spacing w:after="0"/>
        <w:rPr>
          <w:rFonts w:cs="Arial"/>
        </w:rPr>
      </w:pPr>
    </w:p>
    <w:p w:rsidR="005836FA" w:rsidRPr="00471C18" w:rsidRDefault="005836FA" w:rsidP="005836FA">
      <w:pPr>
        <w:spacing w:after="0"/>
        <w:rPr>
          <w:rFonts w:cs="Arial"/>
        </w:rPr>
      </w:pPr>
      <w:r w:rsidRPr="00471C18">
        <w:rPr>
          <w:rFonts w:cs="Arial"/>
        </w:rPr>
        <w:br w:type="page"/>
      </w:r>
    </w:p>
    <w:p w:rsidR="005836FA" w:rsidRPr="008C6010" w:rsidRDefault="005836FA" w:rsidP="005836FA">
      <w:pPr>
        <w:rPr>
          <w:rFonts w:cs="Arial"/>
          <w:b/>
        </w:rPr>
      </w:pPr>
      <w:r w:rsidRPr="008C6010">
        <w:rPr>
          <w:rFonts w:cs="Arial"/>
          <w:b/>
        </w:rPr>
        <w:t xml:space="preserve">Kontextthema: Energiewende (18 </w:t>
      </w:r>
      <w:proofErr w:type="spellStart"/>
      <w:r w:rsidRPr="008C6010">
        <w:rPr>
          <w:rFonts w:cs="Arial"/>
          <w:b/>
        </w:rPr>
        <w:t>Ust</w:t>
      </w:r>
      <w:proofErr w:type="spellEnd"/>
      <w:r w:rsidRPr="008C6010">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619"/>
        <w:gridCol w:w="2976"/>
        <w:gridCol w:w="7942"/>
      </w:tblGrid>
      <w:tr w:rsidR="005836FA" w:rsidRPr="00471C18" w:rsidTr="008C4BD7">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Jg.</w:t>
            </w:r>
          </w:p>
        </w:tc>
        <w:tc>
          <w:tcPr>
            <w:tcW w:w="2619"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Fragestellung</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Inhaltsfeld</w:t>
            </w:r>
          </w:p>
          <w:p w:rsidR="005836FA" w:rsidRPr="00471C18" w:rsidRDefault="005836FA" w:rsidP="008C4BD7">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Kompetenzen</w:t>
            </w:r>
          </w:p>
        </w:tc>
      </w:tr>
      <w:tr w:rsidR="005836FA" w:rsidRPr="00471C18" w:rsidTr="008C4BD7">
        <w:trPr>
          <w:cantSplit/>
          <w:trHeight w:val="165"/>
        </w:trPr>
        <w:tc>
          <w:tcPr>
            <w:tcW w:w="750" w:type="dxa"/>
            <w:vMerge w:val="restart"/>
            <w:tcBorders>
              <w:top w:val="single" w:sz="4" w:space="0" w:color="00000A"/>
              <w:left w:val="single" w:sz="4" w:space="0" w:color="00000A"/>
              <w:right w:val="single" w:sz="4" w:space="0" w:color="00000A"/>
            </w:tcBorders>
            <w:vAlign w:val="center"/>
          </w:tcPr>
          <w:p w:rsidR="005836FA" w:rsidRPr="008C6010" w:rsidRDefault="005836FA" w:rsidP="008C4BD7">
            <w:pPr>
              <w:spacing w:after="0"/>
              <w:rPr>
                <w:rFonts w:cs="Arial"/>
                <w:sz w:val="20"/>
                <w:szCs w:val="20"/>
              </w:rPr>
            </w:pPr>
            <w:r w:rsidRPr="008C6010">
              <w:rPr>
                <w:rFonts w:cs="Arial"/>
                <w:sz w:val="20"/>
                <w:szCs w:val="20"/>
              </w:rPr>
              <w:t>9</w:t>
            </w:r>
          </w:p>
        </w:tc>
        <w:tc>
          <w:tcPr>
            <w:tcW w:w="2619" w:type="dxa"/>
            <w:tcBorders>
              <w:top w:val="single" w:sz="4" w:space="0" w:color="00000A"/>
              <w:left w:val="single" w:sz="4" w:space="0" w:color="00000A"/>
              <w:bottom w:val="single" w:sz="4" w:space="0" w:color="00000A"/>
              <w:right w:val="single" w:sz="4" w:space="0" w:color="00000A"/>
            </w:tcBorders>
            <w:vAlign w:val="center"/>
          </w:tcPr>
          <w:p w:rsidR="005836FA" w:rsidRPr="008C6010" w:rsidRDefault="005836FA" w:rsidP="008C4BD7">
            <w:pPr>
              <w:spacing w:after="0"/>
              <w:rPr>
                <w:rFonts w:cs="Arial"/>
                <w:sz w:val="20"/>
                <w:szCs w:val="20"/>
              </w:rPr>
            </w:pPr>
            <w:r w:rsidRPr="008C6010">
              <w:rPr>
                <w:rFonts w:cs="Arial"/>
                <w:sz w:val="20"/>
                <w:szCs w:val="20"/>
              </w:rPr>
              <w:t>Wie könnte die Verso</w:t>
            </w:r>
            <w:r w:rsidRPr="008C6010">
              <w:rPr>
                <w:rFonts w:cs="Arial"/>
                <w:sz w:val="20"/>
                <w:szCs w:val="20"/>
              </w:rPr>
              <w:t>r</w:t>
            </w:r>
            <w:r w:rsidRPr="008C6010">
              <w:rPr>
                <w:rFonts w:cs="Arial"/>
                <w:sz w:val="20"/>
                <w:szCs w:val="20"/>
              </w:rPr>
              <w:t>gung mit elektrischer Energie in Zukunft auss</w:t>
            </w:r>
            <w:r w:rsidRPr="008C6010">
              <w:rPr>
                <w:rFonts w:cs="Arial"/>
                <w:sz w:val="20"/>
                <w:szCs w:val="20"/>
              </w:rPr>
              <w:t>e</w:t>
            </w:r>
            <w:r w:rsidRPr="008C6010">
              <w:rPr>
                <w:rFonts w:cs="Arial"/>
                <w:sz w:val="20"/>
                <w:szCs w:val="20"/>
              </w:rPr>
              <w:t>hen?</w:t>
            </w:r>
          </w:p>
        </w:tc>
        <w:tc>
          <w:tcPr>
            <w:tcW w:w="2976" w:type="dxa"/>
            <w:tcBorders>
              <w:top w:val="single" w:sz="4" w:space="0" w:color="00000A"/>
              <w:left w:val="single" w:sz="4" w:space="0" w:color="00000A"/>
              <w:bottom w:val="single" w:sz="4" w:space="0" w:color="00000A"/>
              <w:right w:val="single" w:sz="4" w:space="0" w:color="00000A"/>
            </w:tcBorders>
            <w:vAlign w:val="center"/>
          </w:tcPr>
          <w:p w:rsidR="005836FA" w:rsidRPr="008C6010" w:rsidRDefault="005836FA" w:rsidP="008C4BD7">
            <w:pPr>
              <w:spacing w:after="0"/>
              <w:contextualSpacing/>
              <w:rPr>
                <w:rFonts w:cs="Arial"/>
                <w:b/>
                <w:color w:val="000000"/>
                <w:sz w:val="20"/>
                <w:szCs w:val="20"/>
              </w:rPr>
            </w:pPr>
            <w:r w:rsidRPr="008C6010">
              <w:rPr>
                <w:rFonts w:cs="Arial"/>
                <w:b/>
                <w:color w:val="000000"/>
                <w:sz w:val="20"/>
                <w:szCs w:val="20"/>
              </w:rPr>
              <w:t>Elektrische Energieverso</w:t>
            </w:r>
            <w:r w:rsidRPr="008C6010">
              <w:rPr>
                <w:rFonts w:cs="Arial"/>
                <w:b/>
                <w:color w:val="000000"/>
                <w:sz w:val="20"/>
                <w:szCs w:val="20"/>
              </w:rPr>
              <w:t>r</w:t>
            </w:r>
            <w:r w:rsidRPr="008C6010">
              <w:rPr>
                <w:rFonts w:cs="Arial"/>
                <w:b/>
                <w:color w:val="000000"/>
                <w:sz w:val="20"/>
                <w:szCs w:val="20"/>
              </w:rPr>
              <w:t>gung</w:t>
            </w:r>
            <w:r>
              <w:rPr>
                <w:rFonts w:cs="Arial"/>
                <w:b/>
                <w:color w:val="000000"/>
                <w:sz w:val="20"/>
                <w:szCs w:val="20"/>
              </w:rPr>
              <w:t xml:space="preserve"> (4)</w:t>
            </w:r>
          </w:p>
          <w:p w:rsidR="005836FA" w:rsidRPr="008C6010" w:rsidRDefault="002A0204" w:rsidP="008C4BD7">
            <w:pPr>
              <w:spacing w:after="0"/>
              <w:contextualSpacing/>
              <w:rPr>
                <w:rFonts w:cs="Arial"/>
                <w:color w:val="000000"/>
                <w:sz w:val="20"/>
                <w:szCs w:val="20"/>
              </w:rPr>
            </w:pPr>
            <w:r>
              <w:rPr>
                <w:rFonts w:cs="Arial"/>
                <w:color w:val="000000"/>
                <w:sz w:val="20"/>
                <w:szCs w:val="20"/>
              </w:rPr>
              <w:t>Energieträger und elektrische Energie</w:t>
            </w:r>
          </w:p>
          <w:p w:rsidR="005836FA" w:rsidRPr="008C6010" w:rsidRDefault="005836FA" w:rsidP="008C4BD7">
            <w:pPr>
              <w:spacing w:after="0"/>
              <w:contextualSpacing/>
              <w:rPr>
                <w:rFonts w:cs="Arial"/>
                <w:color w:val="000000"/>
                <w:sz w:val="20"/>
                <w:szCs w:val="20"/>
              </w:rPr>
            </w:pPr>
            <w:r w:rsidRPr="008C6010">
              <w:rPr>
                <w:rFonts w:cs="Arial"/>
                <w:color w:val="000000"/>
                <w:sz w:val="20"/>
                <w:szCs w:val="20"/>
              </w:rPr>
              <w:t>Elektromagnetismus und I</w:t>
            </w:r>
            <w:r w:rsidRPr="008C6010">
              <w:rPr>
                <w:rFonts w:cs="Arial"/>
                <w:color w:val="000000"/>
                <w:sz w:val="20"/>
                <w:szCs w:val="20"/>
              </w:rPr>
              <w:t>n</w:t>
            </w:r>
            <w:r w:rsidRPr="008C6010">
              <w:rPr>
                <w:rFonts w:cs="Arial"/>
                <w:color w:val="000000"/>
                <w:sz w:val="20"/>
                <w:szCs w:val="20"/>
              </w:rPr>
              <w:t>duktion</w:t>
            </w:r>
          </w:p>
          <w:p w:rsidR="005836FA" w:rsidRPr="008C6010" w:rsidRDefault="002A0204" w:rsidP="008C4BD7">
            <w:pPr>
              <w:spacing w:after="0"/>
              <w:contextualSpacing/>
              <w:rPr>
                <w:rFonts w:cs="Arial"/>
                <w:b/>
                <w:sz w:val="20"/>
                <w:szCs w:val="20"/>
              </w:rPr>
            </w:pPr>
            <w:r>
              <w:rPr>
                <w:rFonts w:cs="Arial"/>
                <w:color w:val="000000"/>
                <w:sz w:val="20"/>
                <w:szCs w:val="20"/>
              </w:rPr>
              <w:t xml:space="preserve">Energietransport in </w:t>
            </w:r>
            <w:r w:rsidR="005836FA" w:rsidRPr="008C6010">
              <w:rPr>
                <w:rFonts w:cs="Arial"/>
                <w:color w:val="000000"/>
                <w:sz w:val="20"/>
                <w:szCs w:val="20"/>
              </w:rPr>
              <w:t>Stromne</w:t>
            </w:r>
            <w:r w:rsidR="005836FA" w:rsidRPr="008C6010">
              <w:rPr>
                <w:rFonts w:cs="Arial"/>
                <w:color w:val="000000"/>
                <w:sz w:val="20"/>
                <w:szCs w:val="20"/>
              </w:rPr>
              <w:t>t</w:t>
            </w:r>
            <w:r w:rsidR="005836FA" w:rsidRPr="008C6010">
              <w:rPr>
                <w:rFonts w:cs="Arial"/>
                <w:color w:val="000000"/>
                <w:sz w:val="20"/>
                <w:szCs w:val="20"/>
              </w:rPr>
              <w:t>ze</w:t>
            </w:r>
            <w:r>
              <w:rPr>
                <w:rFonts w:cs="Arial"/>
                <w:color w:val="000000"/>
                <w:sz w:val="20"/>
                <w:szCs w:val="20"/>
              </w:rPr>
              <w:t>n</w:t>
            </w:r>
          </w:p>
        </w:tc>
        <w:tc>
          <w:tcPr>
            <w:tcW w:w="7942" w:type="dxa"/>
            <w:tcBorders>
              <w:top w:val="single" w:sz="4" w:space="0" w:color="00000A"/>
              <w:left w:val="single" w:sz="4" w:space="0" w:color="00000A"/>
              <w:bottom w:val="single" w:sz="4" w:space="0" w:color="00000A"/>
              <w:right w:val="single" w:sz="4" w:space="0" w:color="00000A"/>
            </w:tcBorders>
            <w:vAlign w:val="center"/>
          </w:tcPr>
          <w:p w:rsidR="005836FA" w:rsidRPr="0049312D" w:rsidRDefault="005836FA" w:rsidP="008C4BD7">
            <w:pPr>
              <w:spacing w:after="0"/>
              <w:rPr>
                <w:rFonts w:cs="Arial"/>
                <w:sz w:val="20"/>
                <w:szCs w:val="20"/>
              </w:rPr>
            </w:pPr>
            <w:r w:rsidRPr="0049312D">
              <w:rPr>
                <w:rFonts w:cs="Arial"/>
                <w:sz w:val="20"/>
                <w:szCs w:val="20"/>
              </w:rPr>
              <w:t xml:space="preserve">UF1 </w:t>
            </w:r>
            <w:r w:rsidRPr="0049312D">
              <w:rPr>
                <w:sz w:val="20"/>
                <w:szCs w:val="20"/>
              </w:rPr>
              <w:t>Konzepte der Physik unter Bezug auf übergeordnete Modelle, Prinzipien und G</w:t>
            </w:r>
            <w:r w:rsidRPr="0049312D">
              <w:rPr>
                <w:sz w:val="20"/>
                <w:szCs w:val="20"/>
              </w:rPr>
              <w:t>e</w:t>
            </w:r>
            <w:r w:rsidRPr="0049312D">
              <w:rPr>
                <w:sz w:val="20"/>
                <w:szCs w:val="20"/>
              </w:rPr>
              <w:t>setzmäßigkeiten erläutern, auch unter Verwendung von Beispielen</w:t>
            </w:r>
            <w:r w:rsidRPr="0049312D">
              <w:rPr>
                <w:rFonts w:cs="Arial"/>
                <w:color w:val="000000"/>
                <w:sz w:val="20"/>
                <w:szCs w:val="20"/>
              </w:rPr>
              <w:t>.</w:t>
            </w:r>
          </w:p>
          <w:p w:rsidR="005836FA" w:rsidRPr="0049312D" w:rsidRDefault="005836FA" w:rsidP="008C4BD7">
            <w:pPr>
              <w:spacing w:after="0"/>
              <w:rPr>
                <w:rFonts w:cs="Arial"/>
                <w:sz w:val="20"/>
                <w:szCs w:val="20"/>
              </w:rPr>
            </w:pPr>
            <w:r w:rsidRPr="0049312D">
              <w:rPr>
                <w:rFonts w:cs="Arial"/>
                <w:sz w:val="20"/>
                <w:szCs w:val="20"/>
              </w:rPr>
              <w:t xml:space="preserve">K1 </w:t>
            </w:r>
            <w:r w:rsidRPr="0049312D">
              <w:rPr>
                <w:sz w:val="20"/>
                <w:szCs w:val="20"/>
              </w:rPr>
              <w:t>bei der Erstellung physikalischer Sachtexte (Beschreibung, Erklärung, Bericht, Ste</w:t>
            </w:r>
            <w:r w:rsidRPr="0049312D">
              <w:rPr>
                <w:sz w:val="20"/>
                <w:szCs w:val="20"/>
              </w:rPr>
              <w:t>l</w:t>
            </w:r>
            <w:r w:rsidRPr="0049312D">
              <w:rPr>
                <w:sz w:val="20"/>
                <w:szCs w:val="20"/>
              </w:rPr>
              <w:t>lungnahme) im notwendigen Umfang Elemente der Fachsprache und fachtypischer Sprachstrukturen sowie bekannte Arten von Übersichten, Zeichnungen und Diagra</w:t>
            </w:r>
            <w:r w:rsidRPr="0049312D">
              <w:rPr>
                <w:sz w:val="20"/>
                <w:szCs w:val="20"/>
              </w:rPr>
              <w:t>m</w:t>
            </w:r>
            <w:r w:rsidRPr="0049312D">
              <w:rPr>
                <w:sz w:val="20"/>
                <w:szCs w:val="20"/>
              </w:rPr>
              <w:t>men gebrauchen.</w:t>
            </w:r>
          </w:p>
          <w:p w:rsidR="005836FA" w:rsidRPr="00471C18" w:rsidRDefault="005836FA" w:rsidP="008C4BD7">
            <w:pPr>
              <w:spacing w:after="0"/>
              <w:rPr>
                <w:rFonts w:cs="Arial"/>
              </w:rPr>
            </w:pPr>
            <w:r w:rsidRPr="0049312D">
              <w:rPr>
                <w:rFonts w:cs="Arial"/>
                <w:sz w:val="20"/>
                <w:szCs w:val="20"/>
              </w:rPr>
              <w:t xml:space="preserve">B1 </w:t>
            </w:r>
            <w:r w:rsidRPr="0049312D">
              <w:rPr>
                <w:sz w:val="20"/>
                <w:szCs w:val="20"/>
              </w:rPr>
              <w:t>für Entscheidungen in physikalisch-technischen Zusammenhängen Bewertungskr</w:t>
            </w:r>
            <w:r w:rsidRPr="0049312D">
              <w:rPr>
                <w:sz w:val="20"/>
                <w:szCs w:val="20"/>
              </w:rPr>
              <w:t>i</w:t>
            </w:r>
            <w:r w:rsidRPr="0049312D">
              <w:rPr>
                <w:sz w:val="20"/>
                <w:szCs w:val="20"/>
              </w:rPr>
              <w:t>terien und Handlungsoptionen ermitteln und diese einander zuordnen.</w:t>
            </w:r>
          </w:p>
        </w:tc>
      </w:tr>
      <w:tr w:rsidR="005836FA" w:rsidRPr="00471C18" w:rsidTr="008C4BD7">
        <w:trPr>
          <w:cantSplit/>
          <w:trHeight w:val="165"/>
        </w:trPr>
        <w:tc>
          <w:tcPr>
            <w:tcW w:w="750" w:type="dxa"/>
            <w:vMerge/>
            <w:tcBorders>
              <w:left w:val="single" w:sz="4" w:space="0" w:color="00000A"/>
              <w:bottom w:val="single" w:sz="4" w:space="0" w:color="00000A"/>
              <w:right w:val="single" w:sz="4" w:space="0" w:color="00000A"/>
            </w:tcBorders>
            <w:vAlign w:val="center"/>
          </w:tcPr>
          <w:p w:rsidR="005836FA" w:rsidRPr="008C6010" w:rsidRDefault="005836FA" w:rsidP="008C4BD7">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5836FA" w:rsidRPr="008C6010" w:rsidRDefault="005836FA" w:rsidP="008C4BD7">
            <w:pPr>
              <w:spacing w:after="0"/>
              <w:rPr>
                <w:rFonts w:cs="Arial"/>
                <w:b/>
              </w:rPr>
            </w:pPr>
            <w:r w:rsidRPr="008C6010">
              <w:rPr>
                <w:rFonts w:cs="Arial"/>
                <w:b/>
              </w:rPr>
              <w:t>Lernvoraussetzungen – (aus der Physik und aus anderen Fächern)</w:t>
            </w:r>
          </w:p>
          <w:p w:rsidR="005836FA" w:rsidRPr="008C6010" w:rsidRDefault="005836FA" w:rsidP="008C4BD7">
            <w:pPr>
              <w:spacing w:after="0"/>
              <w:rPr>
                <w:rFonts w:cs="Arial"/>
                <w:sz w:val="20"/>
                <w:szCs w:val="20"/>
              </w:rPr>
            </w:pPr>
            <w:r w:rsidRPr="008C6010">
              <w:rPr>
                <w:rFonts w:cs="Arial"/>
                <w:sz w:val="20"/>
                <w:szCs w:val="20"/>
              </w:rPr>
              <w:t>Kontextthema „Der Sicherungskasten“: elektrische Energie, elektrische Leistung, Darstellung von Energieumwandlungsketten, Wirkungsgrade darste</w:t>
            </w:r>
            <w:r w:rsidRPr="008C6010">
              <w:rPr>
                <w:rFonts w:cs="Arial"/>
                <w:sz w:val="20"/>
                <w:szCs w:val="20"/>
              </w:rPr>
              <w:t>l</w:t>
            </w:r>
            <w:r w:rsidRPr="008C6010">
              <w:rPr>
                <w:rFonts w:cs="Arial"/>
                <w:sz w:val="20"/>
                <w:szCs w:val="20"/>
              </w:rPr>
              <w:t>len, Messung von Spannung und Stromstärke</w:t>
            </w:r>
          </w:p>
        </w:tc>
      </w:tr>
    </w:tbl>
    <w:p w:rsidR="005836FA" w:rsidRPr="00471C18" w:rsidRDefault="005836FA" w:rsidP="005836FA">
      <w:pPr>
        <w:rPr>
          <w:rFonts w:cs="Arial"/>
          <w:sz w:val="28"/>
          <w:szCs w:val="28"/>
        </w:rPr>
      </w:pPr>
    </w:p>
    <w:tbl>
      <w:tblPr>
        <w:tblW w:w="142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67"/>
        <w:gridCol w:w="5331"/>
        <w:gridCol w:w="5485"/>
      </w:tblGrid>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471C18" w:rsidRDefault="005836FA" w:rsidP="008C4BD7">
            <w:pPr>
              <w:spacing w:after="0"/>
              <w:rPr>
                <w:rFonts w:cs="Arial"/>
                <w:b/>
              </w:rPr>
            </w:pPr>
            <w:r w:rsidRPr="00471C18">
              <w:rPr>
                <w:rFonts w:cs="Arial"/>
                <w:b/>
              </w:rPr>
              <w:t xml:space="preserve">Fragestellungen; </w:t>
            </w:r>
            <w:r w:rsidRPr="00471C18">
              <w:rPr>
                <w:rFonts w:cs="Arial"/>
                <w:b/>
                <w:i/>
              </w:rPr>
              <w:t>Konzepte</w:t>
            </w:r>
          </w:p>
          <w:p w:rsidR="005836FA" w:rsidRPr="00471C18" w:rsidRDefault="005836FA" w:rsidP="008C4BD7">
            <w:pPr>
              <w:spacing w:after="0"/>
              <w:rPr>
                <w:rFonts w:cs="Arial"/>
                <w:b/>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471C18" w:rsidRDefault="005836FA" w:rsidP="008C4BD7">
            <w:pPr>
              <w:spacing w:after="0"/>
              <w:rPr>
                <w:rFonts w:cs="Arial"/>
                <w:b/>
              </w:rPr>
            </w:pPr>
            <w:r w:rsidRPr="00471C18">
              <w:rPr>
                <w:rFonts w:cs="Arial"/>
                <w:b/>
              </w:rPr>
              <w:t>Konkretisierte Kompetenzerwartungen</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471C18" w:rsidRDefault="005836FA" w:rsidP="008C4BD7">
            <w:pPr>
              <w:spacing w:after="0"/>
              <w:rPr>
                <w:rFonts w:cs="Arial"/>
                <w:b/>
              </w:rPr>
            </w:pPr>
            <w:r w:rsidRPr="00471C18">
              <w:rPr>
                <w:rFonts w:cs="Arial"/>
                <w:b/>
              </w:rPr>
              <w:t>Absprachen zum Unterricht (Methoden, Medien, Experimente, Leistungsüberprüfung, …)</w:t>
            </w:r>
          </w:p>
          <w:p w:rsidR="005836FA" w:rsidRPr="00471C18" w:rsidRDefault="005836FA" w:rsidP="008C4BD7">
            <w:pPr>
              <w:spacing w:after="0"/>
              <w:rPr>
                <w:rFonts w:cs="Arial"/>
                <w:b/>
              </w:rPr>
            </w:pPr>
            <w:r w:rsidRPr="00471C18">
              <w:rPr>
                <w:rFonts w:cs="Arial"/>
                <w:b/>
              </w:rPr>
              <w:t xml:space="preserve">obligatorisch oder </w:t>
            </w:r>
            <w:r w:rsidRPr="00471C18">
              <w:rPr>
                <w:rFonts w:cs="Arial"/>
              </w:rPr>
              <w:t>fakultativ</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F134B1" w:rsidRDefault="005836FA" w:rsidP="008C4BD7">
            <w:pPr>
              <w:spacing w:after="0" w:line="240" w:lineRule="auto"/>
              <w:rPr>
                <w:rFonts w:cs="Arial"/>
                <w:sz w:val="20"/>
                <w:szCs w:val="20"/>
              </w:rPr>
            </w:pPr>
            <w:r w:rsidRPr="00F134B1">
              <w:rPr>
                <w:rFonts w:cs="Arial"/>
                <w:sz w:val="20"/>
                <w:szCs w:val="20"/>
              </w:rPr>
              <w:t>Welche Aspekte beinhaltet der B</w:t>
            </w:r>
            <w:r w:rsidRPr="00F134B1">
              <w:rPr>
                <w:rFonts w:cs="Arial"/>
                <w:sz w:val="20"/>
                <w:szCs w:val="20"/>
              </w:rPr>
              <w:t>e</w:t>
            </w:r>
            <w:r w:rsidRPr="00F134B1">
              <w:rPr>
                <w:rFonts w:cs="Arial"/>
                <w:sz w:val="20"/>
                <w:szCs w:val="20"/>
              </w:rPr>
              <w:t>griff „Energiewende“?</w:t>
            </w:r>
          </w:p>
          <w:p w:rsidR="005836FA" w:rsidRPr="00F134B1" w:rsidRDefault="005836FA" w:rsidP="008C4BD7">
            <w:pPr>
              <w:spacing w:after="0" w:line="240" w:lineRule="auto"/>
              <w:rPr>
                <w:rFonts w:cs="Arial"/>
                <w:i/>
                <w:sz w:val="20"/>
                <w:szCs w:val="20"/>
              </w:rPr>
            </w:pPr>
            <w:r w:rsidRPr="00F134B1">
              <w:rPr>
                <w:rFonts w:cs="Arial"/>
                <w:i/>
                <w:color w:val="000000"/>
                <w:sz w:val="20"/>
                <w:szCs w:val="20"/>
              </w:rPr>
              <w:t xml:space="preserve">Kraftwerke, regenerative Energien, Energietransport, Wirkungsgrad, </w:t>
            </w:r>
            <w:r w:rsidRPr="00F134B1">
              <w:rPr>
                <w:rFonts w:cs="Arial"/>
                <w:i/>
                <w:sz w:val="20"/>
                <w:szCs w:val="20"/>
              </w:rPr>
              <w:t>nicht erneuerbare und regenerative Energieträger</w:t>
            </w:r>
          </w:p>
          <w:p w:rsidR="005836FA" w:rsidRPr="00F134B1" w:rsidRDefault="005836FA" w:rsidP="008C4BD7">
            <w:pPr>
              <w:spacing w:after="0" w:line="240" w:lineRule="auto"/>
              <w:rPr>
                <w:rFonts w:cs="Arial"/>
                <w:b/>
                <w:bCs/>
                <w:color w:val="000000"/>
                <w:sz w:val="20"/>
                <w:szCs w:val="20"/>
              </w:rPr>
            </w:pPr>
            <w:r w:rsidRPr="00F134B1">
              <w:rPr>
                <w:rFonts w:cs="Arial"/>
                <w:sz w:val="20"/>
                <w:szCs w:val="20"/>
              </w:rPr>
              <w:t xml:space="preserve">(6 </w:t>
            </w:r>
            <w:proofErr w:type="spellStart"/>
            <w:r w:rsidRPr="00F134B1">
              <w:rPr>
                <w:rFonts w:cs="Arial"/>
                <w:sz w:val="20"/>
                <w:szCs w:val="20"/>
              </w:rPr>
              <w:t>Ust</w:t>
            </w:r>
            <w:proofErr w:type="spellEnd"/>
            <w:r w:rsidRPr="00F134B1">
              <w:rPr>
                <w:rFonts w:cs="Arial"/>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F134B1" w:rsidRDefault="005836FA" w:rsidP="008C4BD7">
            <w:pPr>
              <w:spacing w:after="0" w:line="240" w:lineRule="auto"/>
              <w:rPr>
                <w:rFonts w:cs="Arial"/>
                <w:bCs/>
                <w:sz w:val="20"/>
                <w:szCs w:val="20"/>
              </w:rPr>
            </w:pPr>
            <w:r w:rsidRPr="00F134B1">
              <w:rPr>
                <w:rFonts w:cs="Arial"/>
                <w:bCs/>
                <w:sz w:val="20"/>
                <w:szCs w:val="20"/>
              </w:rPr>
              <w:t>das Problem zukünftiger Energieversorgung in physik</w:t>
            </w:r>
            <w:r w:rsidRPr="00F134B1">
              <w:rPr>
                <w:rFonts w:cs="Arial"/>
                <w:bCs/>
                <w:sz w:val="20"/>
                <w:szCs w:val="20"/>
              </w:rPr>
              <w:t>a</w:t>
            </w:r>
            <w:r w:rsidRPr="00F134B1">
              <w:rPr>
                <w:rFonts w:cs="Arial"/>
                <w:bCs/>
                <w:sz w:val="20"/>
                <w:szCs w:val="20"/>
              </w:rPr>
              <w:t>lisch relevante Teilprobleme zerlegen (E1),</w:t>
            </w:r>
          </w:p>
          <w:p w:rsidR="005836FA" w:rsidRPr="00F134B1" w:rsidRDefault="005836FA" w:rsidP="008C4BD7">
            <w:pPr>
              <w:spacing w:after="0" w:line="240" w:lineRule="auto"/>
              <w:rPr>
                <w:rFonts w:cs="Arial"/>
                <w:color w:val="000000"/>
                <w:sz w:val="20"/>
                <w:szCs w:val="20"/>
              </w:rPr>
            </w:pPr>
            <w:r w:rsidRPr="00F134B1">
              <w:rPr>
                <w:rFonts w:cs="Arial"/>
                <w:bCs/>
                <w:color w:val="000000"/>
                <w:sz w:val="20"/>
                <w:szCs w:val="20"/>
              </w:rPr>
              <w:t>aus Darstellungen zur Energieversorgung die Anteile der Energieträger herauslesen und angemessen – auch computergestützt – visualisieren (K4, K2),</w:t>
            </w:r>
          </w:p>
          <w:p w:rsidR="005836FA" w:rsidRPr="0031283A" w:rsidRDefault="005836FA" w:rsidP="008C4BD7">
            <w:pPr>
              <w:spacing w:after="0" w:line="240" w:lineRule="auto"/>
              <w:rPr>
                <w:rFonts w:cs="Arial"/>
                <w:color w:val="000000"/>
                <w:sz w:val="20"/>
                <w:szCs w:val="20"/>
              </w:rPr>
            </w:pPr>
            <w:r w:rsidRPr="00F134B1">
              <w:rPr>
                <w:rFonts w:cs="Arial"/>
                <w:color w:val="000000"/>
                <w:sz w:val="20"/>
                <w:szCs w:val="20"/>
              </w:rPr>
              <w:t>Energieumwandlungsketten von einem Kraftwerk bis zu den Haushalten unter Berücksichtigung der Energieen</w:t>
            </w:r>
            <w:r w:rsidRPr="00F134B1">
              <w:rPr>
                <w:rFonts w:cs="Arial"/>
                <w:color w:val="000000"/>
                <w:sz w:val="20"/>
                <w:szCs w:val="20"/>
              </w:rPr>
              <w:t>t</w:t>
            </w:r>
            <w:r w:rsidRPr="00F134B1">
              <w:rPr>
                <w:rFonts w:cs="Arial"/>
                <w:color w:val="000000"/>
                <w:sz w:val="20"/>
                <w:szCs w:val="20"/>
              </w:rPr>
              <w:t>wertung und des Wirkungsgrades darstellen und erlä</w:t>
            </w:r>
            <w:r w:rsidRPr="00F134B1">
              <w:rPr>
                <w:rFonts w:cs="Arial"/>
                <w:color w:val="000000"/>
                <w:sz w:val="20"/>
                <w:szCs w:val="20"/>
              </w:rPr>
              <w:t>u</w:t>
            </w:r>
            <w:r w:rsidRPr="00F134B1">
              <w:rPr>
                <w:rFonts w:cs="Arial"/>
                <w:color w:val="000000"/>
                <w:sz w:val="20"/>
                <w:szCs w:val="20"/>
              </w:rPr>
              <w:t>tern</w:t>
            </w:r>
            <w:r w:rsidRPr="0031283A">
              <w:rPr>
                <w:rFonts w:cs="Arial"/>
                <w:color w:val="000000"/>
                <w:sz w:val="20"/>
                <w:szCs w:val="20"/>
              </w:rPr>
              <w:t xml:space="preserve"> (UF1, K7),</w:t>
            </w:r>
          </w:p>
          <w:p w:rsidR="005836FA" w:rsidRPr="0031283A" w:rsidRDefault="005836FA" w:rsidP="008C4BD7">
            <w:pPr>
              <w:spacing w:after="0" w:line="240" w:lineRule="auto"/>
              <w:rPr>
                <w:rFonts w:cs="Arial"/>
                <w:color w:val="000000"/>
                <w:sz w:val="20"/>
                <w:szCs w:val="20"/>
              </w:rPr>
            </w:pPr>
            <w:r w:rsidRPr="0031283A">
              <w:rPr>
                <w:rFonts w:cs="Arial"/>
                <w:color w:val="000000"/>
                <w:sz w:val="20"/>
                <w:szCs w:val="20"/>
              </w:rPr>
              <w:t>Kraftwerkstypen nach physikalischen Kriterien ordnen (UF3),</w:t>
            </w:r>
          </w:p>
          <w:p w:rsidR="005836FA" w:rsidRPr="00F134B1" w:rsidRDefault="005836FA" w:rsidP="008C4BD7">
            <w:pPr>
              <w:spacing w:after="0" w:line="240" w:lineRule="auto"/>
              <w:rPr>
                <w:rFonts w:cs="Arial"/>
                <w:color w:val="000000"/>
                <w:sz w:val="20"/>
                <w:szCs w:val="20"/>
              </w:rPr>
            </w:pPr>
            <w:r w:rsidRPr="0031283A">
              <w:rPr>
                <w:rFonts w:cs="Arial"/>
                <w:color w:val="000000"/>
                <w:sz w:val="20"/>
                <w:szCs w:val="20"/>
              </w:rPr>
              <w:t>Beis</w:t>
            </w:r>
            <w:r w:rsidRPr="00F134B1">
              <w:rPr>
                <w:rFonts w:cs="Arial"/>
                <w:color w:val="000000"/>
                <w:sz w:val="20"/>
                <w:szCs w:val="20"/>
              </w:rPr>
              <w:t>piele für nicht erneuerbare und regenerative Ene</w:t>
            </w:r>
            <w:r w:rsidRPr="00F134B1">
              <w:rPr>
                <w:rFonts w:cs="Arial"/>
                <w:color w:val="000000"/>
                <w:sz w:val="20"/>
                <w:szCs w:val="20"/>
              </w:rPr>
              <w:t>r</w:t>
            </w:r>
            <w:r w:rsidRPr="00F134B1">
              <w:rPr>
                <w:rFonts w:cs="Arial"/>
                <w:color w:val="000000"/>
                <w:sz w:val="20"/>
                <w:szCs w:val="20"/>
              </w:rPr>
              <w:t>giequellen beschreiben und die wesentlichen Unterschi</w:t>
            </w:r>
            <w:r w:rsidRPr="00F134B1">
              <w:rPr>
                <w:rFonts w:cs="Arial"/>
                <w:color w:val="000000"/>
                <w:sz w:val="20"/>
                <w:szCs w:val="20"/>
              </w:rPr>
              <w:t>e</w:t>
            </w:r>
            <w:r w:rsidRPr="00F134B1">
              <w:rPr>
                <w:rFonts w:cs="Arial"/>
                <w:color w:val="000000"/>
                <w:sz w:val="20"/>
                <w:szCs w:val="20"/>
              </w:rPr>
              <w:t>de erläutern (UF2, UF3),</w:t>
            </w:r>
          </w:p>
          <w:p w:rsidR="005836FA" w:rsidRPr="00F134B1" w:rsidRDefault="005836FA" w:rsidP="008C4BD7">
            <w:pPr>
              <w:spacing w:after="0" w:line="240" w:lineRule="auto"/>
              <w:rPr>
                <w:rFonts w:cs="Arial"/>
                <w:color w:val="000000"/>
                <w:sz w:val="20"/>
                <w:szCs w:val="20"/>
              </w:rPr>
            </w:pPr>
            <w:r w:rsidRPr="00F134B1">
              <w:rPr>
                <w:rFonts w:cs="Arial"/>
                <w:color w:val="000000"/>
                <w:sz w:val="20"/>
                <w:szCs w:val="20"/>
              </w:rPr>
              <w:t>zwischen zugeführter und genutzter Energie untersche</w:t>
            </w:r>
            <w:r w:rsidRPr="00F134B1">
              <w:rPr>
                <w:rFonts w:cs="Arial"/>
                <w:color w:val="000000"/>
                <w:sz w:val="20"/>
                <w:szCs w:val="20"/>
              </w:rPr>
              <w:t>i</w:t>
            </w:r>
            <w:r w:rsidRPr="00F134B1">
              <w:rPr>
                <w:rFonts w:cs="Arial"/>
                <w:color w:val="000000"/>
                <w:sz w:val="20"/>
                <w:szCs w:val="20"/>
              </w:rPr>
              <w:t>den, um den Wirkungsgrad zu bestimmen (UF1),</w:t>
            </w:r>
          </w:p>
          <w:p w:rsidR="005836FA" w:rsidRPr="00F134B1" w:rsidRDefault="005836FA" w:rsidP="008C4BD7">
            <w:pPr>
              <w:spacing w:after="0" w:line="240" w:lineRule="auto"/>
              <w:rPr>
                <w:rFonts w:cs="Arial"/>
                <w:bCs/>
                <w:sz w:val="20"/>
                <w:szCs w:val="20"/>
              </w:rPr>
            </w:pPr>
            <w:r w:rsidRPr="00F134B1">
              <w:rPr>
                <w:rFonts w:cs="Arial"/>
                <w:sz w:val="20"/>
                <w:szCs w:val="20"/>
              </w:rPr>
              <w:t>zu vorgegebenen Fragestellungen und Hypothesen im Bereich regenerativer Energieversorgung Modellexper</w:t>
            </w:r>
            <w:r w:rsidRPr="00F134B1">
              <w:rPr>
                <w:rFonts w:cs="Arial"/>
                <w:sz w:val="20"/>
                <w:szCs w:val="20"/>
              </w:rPr>
              <w:t>i</w:t>
            </w:r>
            <w:r w:rsidRPr="00F134B1">
              <w:rPr>
                <w:rFonts w:cs="Arial"/>
                <w:sz w:val="20"/>
                <w:szCs w:val="20"/>
              </w:rPr>
              <w:t>mente selbstständig planen und durchführen (E6),</w:t>
            </w:r>
          </w:p>
          <w:p w:rsidR="005836FA" w:rsidRPr="00F134B1" w:rsidRDefault="005836FA" w:rsidP="008C4BD7">
            <w:pPr>
              <w:spacing w:after="0" w:line="240" w:lineRule="auto"/>
              <w:rPr>
                <w:rFonts w:cs="Arial"/>
                <w:color w:val="000000"/>
                <w:sz w:val="20"/>
                <w:szCs w:val="20"/>
              </w:rPr>
            </w:pPr>
            <w:r w:rsidRPr="00F134B1">
              <w:rPr>
                <w:rFonts w:cs="Arial"/>
                <w:color w:val="000000"/>
                <w:sz w:val="20"/>
                <w:szCs w:val="20"/>
              </w:rPr>
              <w:t>Vor- und Nachteile nicht erneuerbarer und regenerativer Energiequellen an je einem Beispiel im Hinblick auf eine physikalisch-technische, wirtschaftliche und ökologische Nutzung auch mit Bezug zum Klimawandel begründet gegeneinander abwägen und bewerten (B1, B3).</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Default="005836FA" w:rsidP="008C4BD7">
            <w:pPr>
              <w:spacing w:after="0" w:line="240" w:lineRule="auto"/>
              <w:rPr>
                <w:rFonts w:cs="Arial"/>
                <w:sz w:val="20"/>
                <w:szCs w:val="20"/>
              </w:rPr>
            </w:pPr>
            <w:r>
              <w:rPr>
                <w:rFonts w:cs="Arial"/>
                <w:sz w:val="20"/>
                <w:szCs w:val="20"/>
              </w:rPr>
              <w:t>Diagramm zur Erzeugung elektrischer Energie in Deutsc</w:t>
            </w:r>
            <w:r>
              <w:rPr>
                <w:rFonts w:cs="Arial"/>
                <w:sz w:val="20"/>
                <w:szCs w:val="20"/>
              </w:rPr>
              <w:t>h</w:t>
            </w:r>
            <w:r>
              <w:rPr>
                <w:rFonts w:cs="Arial"/>
                <w:sz w:val="20"/>
                <w:szCs w:val="20"/>
              </w:rPr>
              <w:t>land</w:t>
            </w:r>
          </w:p>
          <w:p w:rsidR="005836FA" w:rsidRPr="00F134B1" w:rsidRDefault="005836FA" w:rsidP="008C4BD7">
            <w:pPr>
              <w:spacing w:after="0" w:line="240" w:lineRule="auto"/>
              <w:rPr>
                <w:rFonts w:cs="Arial"/>
                <w:sz w:val="20"/>
                <w:szCs w:val="20"/>
              </w:rPr>
            </w:pPr>
            <w:proofErr w:type="spellStart"/>
            <w:r w:rsidRPr="00F134B1">
              <w:rPr>
                <w:rFonts w:cs="Arial"/>
                <w:sz w:val="20"/>
                <w:szCs w:val="20"/>
              </w:rPr>
              <w:t>Conceptmap</w:t>
            </w:r>
            <w:proofErr w:type="spellEnd"/>
            <w:r w:rsidRPr="00F134B1">
              <w:rPr>
                <w:rFonts w:cs="Arial"/>
                <w:sz w:val="20"/>
                <w:szCs w:val="20"/>
              </w:rPr>
              <w:t xml:space="preserve"> zum Thema Energiewende mit folgenden obligatorischen Begriffen: regenerative Energie, fossile Energieträger, Stromnet</w:t>
            </w:r>
            <w:r>
              <w:rPr>
                <w:rFonts w:cs="Arial"/>
                <w:sz w:val="20"/>
                <w:szCs w:val="20"/>
              </w:rPr>
              <w:t>ze, Klimawandel u</w:t>
            </w:r>
            <w:r w:rsidRPr="00F134B1">
              <w:rPr>
                <w:rFonts w:cs="Arial"/>
                <w:sz w:val="20"/>
                <w:szCs w:val="20"/>
              </w:rPr>
              <w:t>nd weiteren fakultativen Begriffen</w:t>
            </w:r>
          </w:p>
          <w:p w:rsidR="005836FA" w:rsidRPr="00F134B1" w:rsidRDefault="005836FA" w:rsidP="008C4BD7">
            <w:pPr>
              <w:spacing w:after="0" w:line="240" w:lineRule="auto"/>
              <w:rPr>
                <w:rFonts w:cs="Arial"/>
                <w:b/>
                <w:sz w:val="20"/>
                <w:szCs w:val="20"/>
              </w:rPr>
            </w:pPr>
            <w:r w:rsidRPr="00F134B1">
              <w:rPr>
                <w:rFonts w:cs="Arial"/>
                <w:b/>
                <w:sz w:val="20"/>
                <w:szCs w:val="20"/>
              </w:rPr>
              <w:t xml:space="preserve">Energieumwandlungsketten </w:t>
            </w:r>
            <w:r w:rsidR="0092176F">
              <w:rPr>
                <w:rFonts w:cs="Arial"/>
                <w:b/>
                <w:sz w:val="20"/>
                <w:szCs w:val="20"/>
              </w:rPr>
              <w:t>bei</w:t>
            </w:r>
            <w:r w:rsidR="0092176F" w:rsidRPr="00F134B1">
              <w:rPr>
                <w:rFonts w:cs="Arial"/>
                <w:b/>
                <w:sz w:val="20"/>
                <w:szCs w:val="20"/>
              </w:rPr>
              <w:t xml:space="preserve"> </w:t>
            </w:r>
            <w:r w:rsidRPr="00F134B1">
              <w:rPr>
                <w:rFonts w:cs="Arial"/>
                <w:b/>
                <w:sz w:val="20"/>
                <w:szCs w:val="20"/>
              </w:rPr>
              <w:t>Wärmekraftwerken,  Wasserkraftwerken, Windrädern und Solarzellen</w:t>
            </w:r>
          </w:p>
          <w:p w:rsidR="005836FA" w:rsidRPr="00F134B1" w:rsidRDefault="005836FA" w:rsidP="008C4BD7">
            <w:pPr>
              <w:spacing w:after="0" w:line="240" w:lineRule="auto"/>
              <w:rPr>
                <w:rFonts w:cs="Arial"/>
                <w:b/>
                <w:sz w:val="20"/>
                <w:szCs w:val="20"/>
              </w:rPr>
            </w:pPr>
            <w:r w:rsidRPr="00F134B1">
              <w:rPr>
                <w:rFonts w:cs="Arial"/>
                <w:b/>
                <w:sz w:val="20"/>
                <w:szCs w:val="20"/>
              </w:rPr>
              <w:t>Wirkungsgrad anhand von Grafiken zu Energieu</w:t>
            </w:r>
            <w:r w:rsidRPr="00F134B1">
              <w:rPr>
                <w:rFonts w:cs="Arial"/>
                <w:b/>
                <w:sz w:val="20"/>
                <w:szCs w:val="20"/>
              </w:rPr>
              <w:t>m</w:t>
            </w:r>
            <w:r w:rsidRPr="00F134B1">
              <w:rPr>
                <w:rFonts w:cs="Arial"/>
                <w:b/>
                <w:sz w:val="20"/>
                <w:szCs w:val="20"/>
              </w:rPr>
              <w:t>wandlungen veranschaulichen. (siehe Buch S…)</w:t>
            </w:r>
          </w:p>
          <w:p w:rsidR="005836FA" w:rsidRPr="00F134B1" w:rsidRDefault="005836FA" w:rsidP="008C4BD7">
            <w:pPr>
              <w:spacing w:after="0" w:line="240" w:lineRule="auto"/>
              <w:rPr>
                <w:rFonts w:cs="Arial"/>
                <w:sz w:val="20"/>
                <w:szCs w:val="20"/>
              </w:rPr>
            </w:pPr>
            <w:r w:rsidRPr="00F134B1">
              <w:rPr>
                <w:rFonts w:cs="Arial"/>
                <w:sz w:val="20"/>
                <w:szCs w:val="20"/>
              </w:rPr>
              <w:t>Versuche zur Abschattung von Solarmodulen. Frageste</w:t>
            </w:r>
            <w:r w:rsidRPr="00F134B1">
              <w:rPr>
                <w:rFonts w:cs="Arial"/>
                <w:sz w:val="20"/>
                <w:szCs w:val="20"/>
              </w:rPr>
              <w:t>l</w:t>
            </w:r>
            <w:r w:rsidRPr="00F134B1">
              <w:rPr>
                <w:rFonts w:cs="Arial"/>
                <w:sz w:val="20"/>
                <w:szCs w:val="20"/>
              </w:rPr>
              <w:t>lung: Welcher Zusammenhang besteht zwischen dem Grad der Abschattung und der Leistung eines Solarmoduls. Es wird die Leerlaufspannung bei verschiedenen Abschattu</w:t>
            </w:r>
            <w:r w:rsidRPr="00F134B1">
              <w:rPr>
                <w:rFonts w:cs="Arial"/>
                <w:sz w:val="20"/>
                <w:szCs w:val="20"/>
              </w:rPr>
              <w:t>n</w:t>
            </w:r>
            <w:r w:rsidRPr="00F134B1">
              <w:rPr>
                <w:rFonts w:cs="Arial"/>
                <w:sz w:val="20"/>
                <w:szCs w:val="20"/>
              </w:rPr>
              <w:t>gen (10%, 25%, 50%, 75%, 90%) gemessen. Anschli</w:t>
            </w:r>
            <w:r w:rsidRPr="00F134B1">
              <w:rPr>
                <w:rFonts w:cs="Arial"/>
                <w:sz w:val="20"/>
                <w:szCs w:val="20"/>
              </w:rPr>
              <w:t>e</w:t>
            </w:r>
            <w:r w:rsidRPr="00F134B1">
              <w:rPr>
                <w:rFonts w:cs="Arial"/>
                <w:sz w:val="20"/>
                <w:szCs w:val="20"/>
              </w:rPr>
              <w:t xml:space="preserve">ßend wird der Kurzschlussstrom </w:t>
            </w:r>
            <w:r w:rsidR="0092176F">
              <w:rPr>
                <w:rFonts w:cs="Arial"/>
                <w:sz w:val="20"/>
                <w:szCs w:val="20"/>
              </w:rPr>
              <w:t>in Abhängigkeit von di</w:t>
            </w:r>
            <w:r w:rsidR="0092176F">
              <w:rPr>
                <w:rFonts w:cs="Arial"/>
                <w:sz w:val="20"/>
                <w:szCs w:val="20"/>
              </w:rPr>
              <w:t>e</w:t>
            </w:r>
            <w:r w:rsidR="0092176F">
              <w:rPr>
                <w:rFonts w:cs="Arial"/>
                <w:sz w:val="20"/>
                <w:szCs w:val="20"/>
              </w:rPr>
              <w:t>sen</w:t>
            </w:r>
            <w:r w:rsidRPr="00F134B1">
              <w:rPr>
                <w:rFonts w:cs="Arial"/>
                <w:sz w:val="20"/>
                <w:szCs w:val="20"/>
              </w:rPr>
              <w:t xml:space="preserve"> Abschattungen gemessen. Aus der Leerlaufspannung und dem Kurzschlussstrom wird die Leistung ermittelt. In einem Diagramm </w:t>
            </w:r>
            <w:r>
              <w:rPr>
                <w:rFonts w:cs="Arial"/>
                <w:sz w:val="20"/>
                <w:szCs w:val="20"/>
              </w:rPr>
              <w:t>werden</w:t>
            </w:r>
            <w:r w:rsidRPr="00F134B1">
              <w:rPr>
                <w:rFonts w:cs="Arial"/>
                <w:sz w:val="20"/>
                <w:szCs w:val="20"/>
              </w:rPr>
              <w:t xml:space="preserve"> die Abschattung (x-Achse) und die Leistung (y-Achse) dargestellt.</w:t>
            </w:r>
          </w:p>
          <w:p w:rsidR="005836FA" w:rsidRPr="00F134B1" w:rsidRDefault="005836FA" w:rsidP="008C4BD7">
            <w:pPr>
              <w:spacing w:after="0" w:line="240" w:lineRule="auto"/>
              <w:rPr>
                <w:rFonts w:cs="Arial"/>
                <w:sz w:val="20"/>
                <w:szCs w:val="20"/>
              </w:rPr>
            </w:pPr>
            <w:r w:rsidRPr="00F134B1">
              <w:rPr>
                <w:rFonts w:cs="Arial"/>
                <w:sz w:val="20"/>
                <w:szCs w:val="20"/>
              </w:rPr>
              <w:t>Alternative: Bei welcher Spannung besitzt ein Solarmodul die größte Leistung? Bestimmung des MPP (Maximum-Power-Point) eines Solarmoduls. Ein Solarmodul wird b</w:t>
            </w:r>
            <w:r w:rsidRPr="00F134B1">
              <w:rPr>
                <w:rFonts w:cs="Arial"/>
                <w:sz w:val="20"/>
                <w:szCs w:val="20"/>
              </w:rPr>
              <w:t>e</w:t>
            </w:r>
            <w:r w:rsidRPr="00F134B1">
              <w:rPr>
                <w:rFonts w:cs="Arial"/>
                <w:sz w:val="20"/>
                <w:szCs w:val="20"/>
              </w:rPr>
              <w:t>lastet. Für verschiedene Widerstände werden die Stro</w:t>
            </w:r>
            <w:r w:rsidRPr="00F134B1">
              <w:rPr>
                <w:rFonts w:cs="Arial"/>
                <w:sz w:val="20"/>
                <w:szCs w:val="20"/>
              </w:rPr>
              <w:t>m</w:t>
            </w:r>
            <w:r w:rsidRPr="00F134B1">
              <w:rPr>
                <w:rFonts w:cs="Arial"/>
                <w:sz w:val="20"/>
                <w:szCs w:val="20"/>
              </w:rPr>
              <w:t>stärke und die Spannung gemessen. Aus dem Diagramm Spannung -&gt; Leistung wird der MPP bestimmt.</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F134B1" w:rsidRDefault="005836FA" w:rsidP="008C4BD7">
            <w:pPr>
              <w:spacing w:after="0" w:line="240" w:lineRule="auto"/>
              <w:rPr>
                <w:rFonts w:cs="Arial"/>
                <w:sz w:val="20"/>
                <w:szCs w:val="20"/>
              </w:rPr>
            </w:pPr>
            <w:r w:rsidRPr="00F134B1">
              <w:rPr>
                <w:rFonts w:cs="Arial"/>
                <w:sz w:val="20"/>
                <w:szCs w:val="20"/>
              </w:rPr>
              <w:t>Wie wird elektrische Energie e</w:t>
            </w:r>
            <w:r w:rsidRPr="00F134B1">
              <w:rPr>
                <w:rFonts w:cs="Arial"/>
                <w:sz w:val="20"/>
                <w:szCs w:val="20"/>
              </w:rPr>
              <w:t>r</w:t>
            </w:r>
            <w:r w:rsidRPr="00F134B1">
              <w:rPr>
                <w:rFonts w:cs="Arial"/>
                <w:sz w:val="20"/>
                <w:szCs w:val="20"/>
              </w:rPr>
              <w:t>zeugt?</w:t>
            </w:r>
          </w:p>
          <w:p w:rsidR="005836FA" w:rsidRPr="00F134B1" w:rsidRDefault="005836FA" w:rsidP="008C4BD7">
            <w:pPr>
              <w:spacing w:after="0" w:line="240" w:lineRule="auto"/>
              <w:rPr>
                <w:rFonts w:cs="Arial"/>
                <w:i/>
                <w:color w:val="000000"/>
                <w:sz w:val="20"/>
                <w:szCs w:val="20"/>
              </w:rPr>
            </w:pPr>
            <w:r w:rsidRPr="00F134B1">
              <w:rPr>
                <w:rFonts w:cs="Arial"/>
                <w:i/>
                <w:color w:val="000000"/>
                <w:sz w:val="20"/>
                <w:szCs w:val="20"/>
              </w:rPr>
              <w:t>Generator, Magnetfelder von Leitern und Spulen, elektrische Felder, I</w:t>
            </w:r>
            <w:r w:rsidRPr="00F134B1">
              <w:rPr>
                <w:rFonts w:cs="Arial"/>
                <w:i/>
                <w:color w:val="000000"/>
                <w:sz w:val="20"/>
                <w:szCs w:val="20"/>
              </w:rPr>
              <w:t>n</w:t>
            </w:r>
            <w:r w:rsidRPr="00F134B1">
              <w:rPr>
                <w:rFonts w:cs="Arial"/>
                <w:i/>
                <w:color w:val="000000"/>
                <w:sz w:val="20"/>
                <w:szCs w:val="20"/>
              </w:rPr>
              <w:t>duktion</w:t>
            </w:r>
          </w:p>
          <w:p w:rsidR="005836FA" w:rsidRPr="00F134B1" w:rsidRDefault="005836FA" w:rsidP="008C4BD7">
            <w:pPr>
              <w:spacing w:after="0" w:line="240" w:lineRule="auto"/>
              <w:rPr>
                <w:rFonts w:cs="Arial"/>
                <w:i/>
                <w:sz w:val="20"/>
                <w:szCs w:val="20"/>
              </w:rPr>
            </w:pPr>
            <w:r w:rsidRPr="00F134B1">
              <w:rPr>
                <w:rFonts w:cs="Arial"/>
                <w:i/>
                <w:color w:val="000000"/>
                <w:sz w:val="20"/>
                <w:szCs w:val="20"/>
              </w:rPr>
              <w:t xml:space="preserve">(6 </w:t>
            </w:r>
            <w:proofErr w:type="spellStart"/>
            <w:r w:rsidRPr="00F134B1">
              <w:rPr>
                <w:rFonts w:cs="Arial"/>
                <w:i/>
                <w:color w:val="000000"/>
                <w:sz w:val="20"/>
                <w:szCs w:val="20"/>
              </w:rPr>
              <w:t>Ust</w:t>
            </w:r>
            <w:proofErr w:type="spellEnd"/>
            <w:r w:rsidRPr="00F134B1">
              <w:rPr>
                <w:rFonts w:cs="Arial"/>
                <w:i/>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3B45" w:rsidRDefault="00A13B45" w:rsidP="00A13B45">
            <w:pPr>
              <w:pStyle w:val="Default"/>
              <w:rPr>
                <w:sz w:val="20"/>
                <w:szCs w:val="20"/>
              </w:rPr>
            </w:pPr>
            <w:r w:rsidRPr="00A13B45">
              <w:rPr>
                <w:sz w:val="20"/>
                <w:szCs w:val="20"/>
              </w:rPr>
              <w:t>Kräfte auf stromdurchflossene Leiter und bewegte L</w:t>
            </w:r>
            <w:r w:rsidRPr="00A13B45">
              <w:rPr>
                <w:sz w:val="20"/>
                <w:szCs w:val="20"/>
              </w:rPr>
              <w:t>a</w:t>
            </w:r>
            <w:r w:rsidRPr="00A13B45">
              <w:rPr>
                <w:sz w:val="20"/>
                <w:szCs w:val="20"/>
              </w:rPr>
              <w:t>dungen in einem Magnetfeld beschreiben (UF1),</w:t>
            </w:r>
          </w:p>
          <w:p w:rsidR="005836FA" w:rsidRPr="00F134B1" w:rsidRDefault="005836FA" w:rsidP="008C4BD7">
            <w:pPr>
              <w:spacing w:after="0" w:line="240" w:lineRule="auto"/>
              <w:rPr>
                <w:rFonts w:cs="Arial"/>
                <w:color w:val="000000"/>
                <w:sz w:val="20"/>
                <w:szCs w:val="20"/>
              </w:rPr>
            </w:pPr>
            <w:r w:rsidRPr="00F134B1">
              <w:rPr>
                <w:rFonts w:cs="Arial"/>
                <w:color w:val="000000"/>
                <w:sz w:val="20"/>
                <w:szCs w:val="20"/>
              </w:rPr>
              <w:t>qualitativ die Entstehung einer Induktionsspannung in einem Leiter durch magnetische Kräfte auf bewegte L</w:t>
            </w:r>
            <w:r w:rsidRPr="00F134B1">
              <w:rPr>
                <w:rFonts w:cs="Arial"/>
                <w:color w:val="000000"/>
                <w:sz w:val="20"/>
                <w:szCs w:val="20"/>
              </w:rPr>
              <w:t>a</w:t>
            </w:r>
            <w:r w:rsidRPr="00F134B1">
              <w:rPr>
                <w:rFonts w:cs="Arial"/>
                <w:color w:val="000000"/>
                <w:sz w:val="20"/>
                <w:szCs w:val="20"/>
              </w:rPr>
              <w:t>dungen erläutern (UF1, E8),</w:t>
            </w:r>
          </w:p>
          <w:p w:rsidR="005836FA" w:rsidRPr="00F134B1" w:rsidRDefault="005836FA" w:rsidP="008C4BD7">
            <w:pPr>
              <w:spacing w:after="0" w:line="240" w:lineRule="auto"/>
              <w:rPr>
                <w:rFonts w:cs="Arial"/>
                <w:color w:val="000000"/>
                <w:sz w:val="20"/>
                <w:szCs w:val="20"/>
              </w:rPr>
            </w:pPr>
            <w:r w:rsidRPr="00F134B1">
              <w:rPr>
                <w:rFonts w:cs="Arial"/>
                <w:color w:val="000000"/>
                <w:sz w:val="20"/>
                <w:szCs w:val="20"/>
              </w:rPr>
              <w:t>den Aufbau von Generatoren und Transformatoren b</w:t>
            </w:r>
            <w:r w:rsidRPr="00F134B1">
              <w:rPr>
                <w:rFonts w:cs="Arial"/>
                <w:color w:val="000000"/>
                <w:sz w:val="20"/>
                <w:szCs w:val="20"/>
              </w:rPr>
              <w:t>e</w:t>
            </w:r>
            <w:r w:rsidRPr="00F134B1">
              <w:rPr>
                <w:rFonts w:cs="Arial"/>
                <w:color w:val="000000"/>
                <w:sz w:val="20"/>
                <w:szCs w:val="20"/>
              </w:rPr>
              <w:t>schreiben und deren Funktion mit Hilfe der elektromagn</w:t>
            </w:r>
            <w:r w:rsidRPr="00F134B1">
              <w:rPr>
                <w:rFonts w:cs="Arial"/>
                <w:color w:val="000000"/>
                <w:sz w:val="20"/>
                <w:szCs w:val="20"/>
              </w:rPr>
              <w:t>e</w:t>
            </w:r>
            <w:r w:rsidRPr="00F134B1">
              <w:rPr>
                <w:rFonts w:cs="Arial"/>
                <w:color w:val="000000"/>
                <w:sz w:val="20"/>
                <w:szCs w:val="20"/>
              </w:rPr>
              <w:t>tischen Induktion erklären (UF1),</w:t>
            </w:r>
          </w:p>
          <w:p w:rsidR="005836FA" w:rsidRPr="00F134B1" w:rsidRDefault="005836FA" w:rsidP="008C4BD7">
            <w:pPr>
              <w:spacing w:after="0" w:line="240" w:lineRule="auto"/>
              <w:rPr>
                <w:rFonts w:cs="Arial"/>
                <w:color w:val="000000"/>
                <w:sz w:val="20"/>
                <w:szCs w:val="20"/>
              </w:rPr>
            </w:pPr>
            <w:r w:rsidRPr="00F134B1">
              <w:rPr>
                <w:rFonts w:cs="Arial"/>
                <w:color w:val="000000"/>
                <w:sz w:val="20"/>
                <w:szCs w:val="20"/>
              </w:rPr>
              <w:t>Gemeinsamkeiten und Unterschiede von elektrischen Feldern, magnetischen Feldern und Gravitationsfeldern beschreiben (UF4, UF3),</w:t>
            </w:r>
          </w:p>
          <w:p w:rsidR="005836FA" w:rsidRPr="00F134B1" w:rsidRDefault="005836FA" w:rsidP="008C4BD7">
            <w:pPr>
              <w:spacing w:after="0" w:line="240" w:lineRule="auto"/>
              <w:rPr>
                <w:rFonts w:cs="Arial"/>
                <w:bCs/>
                <w:sz w:val="20"/>
                <w:szCs w:val="20"/>
              </w:rPr>
            </w:pPr>
            <w:r w:rsidRPr="00F134B1">
              <w:rPr>
                <w:rFonts w:cs="Arial"/>
                <w:color w:val="000000"/>
                <w:sz w:val="20"/>
                <w:szCs w:val="20"/>
              </w:rPr>
              <w:t>Versuche und Experimente im Bereich Elektrizität auf der Grundlage selbst entwickelter Beobachtungskriterien systematisch durchführen sowie Beobachtungs- und Messergebnisse strukturiert beschreiben und verallg</w:t>
            </w:r>
            <w:r w:rsidRPr="00F134B1">
              <w:rPr>
                <w:rFonts w:cs="Arial"/>
                <w:color w:val="000000"/>
                <w:sz w:val="20"/>
                <w:szCs w:val="20"/>
              </w:rPr>
              <w:t>e</w:t>
            </w:r>
            <w:r w:rsidRPr="00F134B1">
              <w:rPr>
                <w:rFonts w:cs="Arial"/>
                <w:color w:val="000000"/>
                <w:sz w:val="20"/>
                <w:szCs w:val="20"/>
              </w:rPr>
              <w:t>meinernd deuten (E2).</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F134B1" w:rsidRDefault="005836FA" w:rsidP="008C4BD7">
            <w:pPr>
              <w:spacing w:after="0" w:line="240" w:lineRule="auto"/>
              <w:rPr>
                <w:rFonts w:cs="Arial"/>
                <w:sz w:val="20"/>
                <w:szCs w:val="20"/>
              </w:rPr>
            </w:pPr>
            <w:r w:rsidRPr="00F134B1">
              <w:rPr>
                <w:rFonts w:cs="Arial"/>
                <w:sz w:val="20"/>
                <w:szCs w:val="20"/>
              </w:rPr>
              <w:t>Historischer Bezug: Michael  Faraday („</w:t>
            </w:r>
            <w:proofErr w:type="spellStart"/>
            <w:r w:rsidRPr="00F134B1">
              <w:rPr>
                <w:rFonts w:cs="Arial"/>
                <w:sz w:val="20"/>
                <w:szCs w:val="20"/>
              </w:rPr>
              <w:t>Convert</w:t>
            </w:r>
            <w:proofErr w:type="spellEnd"/>
            <w:r w:rsidRPr="00F134B1">
              <w:rPr>
                <w:rFonts w:cs="Arial"/>
                <w:sz w:val="20"/>
                <w:szCs w:val="20"/>
              </w:rPr>
              <w:t xml:space="preserve"> </w:t>
            </w:r>
            <w:proofErr w:type="spellStart"/>
            <w:r w:rsidRPr="00F134B1">
              <w:rPr>
                <w:rFonts w:cs="Arial"/>
                <w:sz w:val="20"/>
                <w:szCs w:val="20"/>
              </w:rPr>
              <w:t>magnitism</w:t>
            </w:r>
            <w:proofErr w:type="spellEnd"/>
            <w:r w:rsidRPr="00F134B1">
              <w:rPr>
                <w:rFonts w:cs="Arial"/>
                <w:sz w:val="20"/>
                <w:szCs w:val="20"/>
              </w:rPr>
              <w:t xml:space="preserve"> </w:t>
            </w:r>
            <w:proofErr w:type="spellStart"/>
            <w:r w:rsidRPr="00F134B1">
              <w:rPr>
                <w:rFonts w:cs="Arial"/>
                <w:sz w:val="20"/>
                <w:szCs w:val="20"/>
              </w:rPr>
              <w:t>into</w:t>
            </w:r>
            <w:proofErr w:type="spellEnd"/>
            <w:r w:rsidRPr="00F134B1">
              <w:rPr>
                <w:rFonts w:cs="Arial"/>
                <w:sz w:val="20"/>
                <w:szCs w:val="20"/>
              </w:rPr>
              <w:t xml:space="preserve"> </w:t>
            </w:r>
            <w:proofErr w:type="spellStart"/>
            <w:r w:rsidRPr="00F134B1">
              <w:rPr>
                <w:rFonts w:cs="Arial"/>
                <w:sz w:val="20"/>
                <w:szCs w:val="20"/>
              </w:rPr>
              <w:t>electricity</w:t>
            </w:r>
            <w:proofErr w:type="spellEnd"/>
            <w:r w:rsidRPr="00F134B1">
              <w:rPr>
                <w:rFonts w:cs="Arial"/>
                <w:sz w:val="20"/>
                <w:szCs w:val="20"/>
              </w:rPr>
              <w:t>”</w:t>
            </w:r>
            <w:r>
              <w:rPr>
                <w:rFonts w:cs="Arial"/>
                <w:sz w:val="20"/>
                <w:szCs w:val="20"/>
              </w:rPr>
              <w:t>)</w:t>
            </w:r>
            <w:r w:rsidRPr="00F134B1">
              <w:rPr>
                <w:rFonts w:cs="Arial"/>
                <w:sz w:val="20"/>
                <w:szCs w:val="20"/>
              </w:rPr>
              <w:t xml:space="preserve"> gelang es 1831 </w:t>
            </w:r>
            <w:r w:rsidR="00151A2D">
              <w:rPr>
                <w:rFonts w:cs="Arial"/>
                <w:sz w:val="20"/>
                <w:szCs w:val="20"/>
              </w:rPr>
              <w:t>„</w:t>
            </w:r>
            <w:r w:rsidRPr="00F134B1">
              <w:rPr>
                <w:rFonts w:cs="Arial"/>
                <w:sz w:val="20"/>
                <w:szCs w:val="20"/>
              </w:rPr>
              <w:t xml:space="preserve">Magnetismus in </w:t>
            </w:r>
            <w:r w:rsidR="00151A2D">
              <w:rPr>
                <w:rFonts w:cs="Arial"/>
                <w:sz w:val="20"/>
                <w:szCs w:val="20"/>
              </w:rPr>
              <w:t xml:space="preserve">Elektrizität </w:t>
            </w:r>
            <w:r w:rsidRPr="00F134B1">
              <w:rPr>
                <w:rFonts w:cs="Arial"/>
                <w:sz w:val="20"/>
                <w:szCs w:val="20"/>
              </w:rPr>
              <w:t>umzuwandeln</w:t>
            </w:r>
            <w:r w:rsidR="00151A2D">
              <w:rPr>
                <w:rFonts w:cs="Arial"/>
                <w:sz w:val="20"/>
                <w:szCs w:val="20"/>
              </w:rPr>
              <w:t>“</w:t>
            </w:r>
            <w:r w:rsidRPr="00F134B1">
              <w:rPr>
                <w:rFonts w:cs="Arial"/>
                <w:sz w:val="20"/>
                <w:szCs w:val="20"/>
              </w:rPr>
              <w:t xml:space="preserve"> (elektromagnetische Induktion). Anhand von Bildern der historischen Versuchsmaterialien können die </w:t>
            </w:r>
            <w:proofErr w:type="spellStart"/>
            <w:r w:rsidRPr="00F134B1">
              <w:rPr>
                <w:rFonts w:cs="Arial"/>
                <w:sz w:val="20"/>
                <w:szCs w:val="20"/>
              </w:rPr>
              <w:t>SuS</w:t>
            </w:r>
            <w:proofErr w:type="spellEnd"/>
            <w:r w:rsidRPr="00F134B1">
              <w:rPr>
                <w:rFonts w:cs="Arial"/>
                <w:sz w:val="20"/>
                <w:szCs w:val="20"/>
              </w:rPr>
              <w:t xml:space="preserve"> mit einer Spule, einem Magneten und einem Messgerät den historischen Versuch nachbauen. Fa</w:t>
            </w:r>
            <w:r>
              <w:rPr>
                <w:rFonts w:cs="Arial"/>
                <w:sz w:val="20"/>
                <w:szCs w:val="20"/>
              </w:rPr>
              <w:t>raday war ein sehr guter Experime</w:t>
            </w:r>
            <w:r w:rsidRPr="00F134B1">
              <w:rPr>
                <w:rFonts w:cs="Arial"/>
                <w:sz w:val="20"/>
                <w:szCs w:val="20"/>
              </w:rPr>
              <w:t>ntalphysiker, er arbeitete 9 Jahre lang an dem Nachweis. Ein Problem waren unter anderem Messgeräte, die nicht empfindlich genug waren.</w:t>
            </w:r>
          </w:p>
          <w:p w:rsidR="005836FA" w:rsidRDefault="005836FA" w:rsidP="008C4BD7">
            <w:pPr>
              <w:spacing w:after="0" w:line="240" w:lineRule="auto"/>
              <w:rPr>
                <w:rFonts w:cs="Arial"/>
                <w:b/>
                <w:sz w:val="20"/>
                <w:szCs w:val="20"/>
              </w:rPr>
            </w:pPr>
            <w:r w:rsidRPr="00F134B1">
              <w:rPr>
                <w:rFonts w:cs="Arial"/>
                <w:b/>
                <w:sz w:val="20"/>
                <w:szCs w:val="20"/>
              </w:rPr>
              <w:t xml:space="preserve">Die </w:t>
            </w:r>
            <w:proofErr w:type="spellStart"/>
            <w:r w:rsidRPr="00F134B1">
              <w:rPr>
                <w:rFonts w:cs="Arial"/>
                <w:b/>
                <w:sz w:val="20"/>
                <w:szCs w:val="20"/>
              </w:rPr>
              <w:t>SuS</w:t>
            </w:r>
            <w:proofErr w:type="spellEnd"/>
            <w:r w:rsidRPr="00F134B1">
              <w:rPr>
                <w:rFonts w:cs="Arial"/>
                <w:b/>
                <w:sz w:val="20"/>
                <w:szCs w:val="20"/>
              </w:rPr>
              <w:t xml:space="preserve"> stellen selbstständig Vermutungen zur Frage auf, wovon die Größe der Induktionsspannung abhängt und führen zum Nachweis selbstgeplante Versuch</w:t>
            </w:r>
            <w:r>
              <w:rPr>
                <w:rFonts w:cs="Arial"/>
                <w:b/>
                <w:sz w:val="20"/>
                <w:szCs w:val="20"/>
              </w:rPr>
              <w:t>e</w:t>
            </w:r>
            <w:r w:rsidRPr="00F134B1">
              <w:rPr>
                <w:rFonts w:cs="Arial"/>
                <w:b/>
                <w:sz w:val="20"/>
                <w:szCs w:val="20"/>
              </w:rPr>
              <w:t xml:space="preserve"> durch. </w:t>
            </w:r>
            <w:r>
              <w:rPr>
                <w:rFonts w:cs="Arial"/>
                <w:b/>
                <w:sz w:val="20"/>
                <w:szCs w:val="20"/>
              </w:rPr>
              <w:t>(Qualitativer Nachweis, keine quantitative B</w:t>
            </w:r>
            <w:r>
              <w:rPr>
                <w:rFonts w:cs="Arial"/>
                <w:b/>
                <w:sz w:val="20"/>
                <w:szCs w:val="20"/>
              </w:rPr>
              <w:t>e</w:t>
            </w:r>
            <w:r>
              <w:rPr>
                <w:rFonts w:cs="Arial"/>
                <w:b/>
                <w:sz w:val="20"/>
                <w:szCs w:val="20"/>
              </w:rPr>
              <w:t>stimmung)</w:t>
            </w:r>
          </w:p>
          <w:p w:rsidR="005836FA" w:rsidRPr="00710205" w:rsidRDefault="005836FA" w:rsidP="008C4BD7">
            <w:pPr>
              <w:spacing w:after="0" w:line="240" w:lineRule="auto"/>
              <w:rPr>
                <w:rFonts w:cs="Arial"/>
                <w:sz w:val="20"/>
                <w:szCs w:val="20"/>
              </w:rPr>
            </w:pPr>
            <w:proofErr w:type="spellStart"/>
            <w:r w:rsidRPr="00710205">
              <w:rPr>
                <w:rFonts w:cs="Arial"/>
                <w:sz w:val="20"/>
                <w:szCs w:val="20"/>
              </w:rPr>
              <w:t>Lenzsche</w:t>
            </w:r>
            <w:proofErr w:type="spellEnd"/>
            <w:r w:rsidRPr="00710205">
              <w:rPr>
                <w:rFonts w:cs="Arial"/>
                <w:sz w:val="20"/>
                <w:szCs w:val="20"/>
              </w:rPr>
              <w:t xml:space="preserve"> Regel: Bezug zur Energieumwandlung und zum Energieerhaltungssatz </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F134B1" w:rsidRDefault="005836FA" w:rsidP="008C4BD7">
            <w:pPr>
              <w:spacing w:after="0" w:line="240" w:lineRule="auto"/>
              <w:rPr>
                <w:rFonts w:cs="Arial"/>
                <w:sz w:val="20"/>
                <w:szCs w:val="20"/>
              </w:rPr>
            </w:pPr>
            <w:r w:rsidRPr="00F134B1">
              <w:rPr>
                <w:rFonts w:cs="Arial"/>
                <w:sz w:val="20"/>
                <w:szCs w:val="20"/>
              </w:rPr>
              <w:t>Wie ist das Stromnetz zur elektr</w:t>
            </w:r>
            <w:r w:rsidRPr="00F134B1">
              <w:rPr>
                <w:rFonts w:cs="Arial"/>
                <w:sz w:val="20"/>
                <w:szCs w:val="20"/>
              </w:rPr>
              <w:t>i</w:t>
            </w:r>
            <w:r w:rsidRPr="00F134B1">
              <w:rPr>
                <w:rFonts w:cs="Arial"/>
                <w:sz w:val="20"/>
                <w:szCs w:val="20"/>
              </w:rPr>
              <w:t>schen Energieversorgung aufg</w:t>
            </w:r>
            <w:r w:rsidRPr="00F134B1">
              <w:rPr>
                <w:rFonts w:cs="Arial"/>
                <w:sz w:val="20"/>
                <w:szCs w:val="20"/>
              </w:rPr>
              <w:t>e</w:t>
            </w:r>
            <w:r w:rsidRPr="00F134B1">
              <w:rPr>
                <w:rFonts w:cs="Arial"/>
                <w:sz w:val="20"/>
                <w:szCs w:val="20"/>
              </w:rPr>
              <w:t>baut?</w:t>
            </w:r>
          </w:p>
          <w:p w:rsidR="005836FA" w:rsidRPr="00F134B1" w:rsidRDefault="005836FA" w:rsidP="008C4BD7">
            <w:pPr>
              <w:spacing w:after="0" w:line="240" w:lineRule="auto"/>
              <w:rPr>
                <w:rFonts w:cs="Arial"/>
                <w:i/>
                <w:color w:val="000000"/>
                <w:sz w:val="20"/>
                <w:szCs w:val="20"/>
              </w:rPr>
            </w:pPr>
            <w:r w:rsidRPr="00F134B1">
              <w:rPr>
                <w:rFonts w:cs="Arial"/>
                <w:i/>
                <w:color w:val="000000"/>
                <w:sz w:val="20"/>
                <w:szCs w:val="20"/>
              </w:rPr>
              <w:t>Transformator, Energietransport</w:t>
            </w:r>
          </w:p>
          <w:p w:rsidR="005836FA" w:rsidRPr="00F134B1" w:rsidRDefault="005836FA" w:rsidP="008C4BD7">
            <w:pPr>
              <w:spacing w:after="0" w:line="240" w:lineRule="auto"/>
              <w:rPr>
                <w:rFonts w:cs="Arial"/>
                <w:sz w:val="20"/>
                <w:szCs w:val="20"/>
              </w:rPr>
            </w:pPr>
            <w:r w:rsidRPr="00F134B1">
              <w:rPr>
                <w:rFonts w:cs="Arial"/>
                <w:color w:val="000000"/>
                <w:sz w:val="20"/>
                <w:szCs w:val="20"/>
              </w:rPr>
              <w:t xml:space="preserve">(6 </w:t>
            </w:r>
            <w:proofErr w:type="spellStart"/>
            <w:r w:rsidRPr="00F134B1">
              <w:rPr>
                <w:rFonts w:cs="Arial"/>
                <w:color w:val="000000"/>
                <w:sz w:val="20"/>
                <w:szCs w:val="20"/>
              </w:rPr>
              <w:t>Ust</w:t>
            </w:r>
            <w:proofErr w:type="spellEnd"/>
            <w:r w:rsidRPr="00F134B1">
              <w:rPr>
                <w:rFonts w:cs="Arial"/>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F134B1" w:rsidRDefault="005836FA" w:rsidP="008C4BD7">
            <w:pPr>
              <w:spacing w:after="0" w:line="240" w:lineRule="auto"/>
              <w:rPr>
                <w:rFonts w:cs="Arial"/>
                <w:color w:val="000000"/>
                <w:sz w:val="20"/>
                <w:szCs w:val="20"/>
              </w:rPr>
            </w:pPr>
            <w:r w:rsidRPr="00F134B1">
              <w:rPr>
                <w:rFonts w:cs="Arial"/>
                <w:color w:val="000000"/>
                <w:sz w:val="20"/>
                <w:szCs w:val="20"/>
              </w:rPr>
              <w:t>den Aufbau von Generatoren und Transformatoren b</w:t>
            </w:r>
            <w:r w:rsidRPr="00F134B1">
              <w:rPr>
                <w:rFonts w:cs="Arial"/>
                <w:color w:val="000000"/>
                <w:sz w:val="20"/>
                <w:szCs w:val="20"/>
              </w:rPr>
              <w:t>e</w:t>
            </w:r>
            <w:r w:rsidRPr="00F134B1">
              <w:rPr>
                <w:rFonts w:cs="Arial"/>
                <w:color w:val="000000"/>
                <w:sz w:val="20"/>
                <w:szCs w:val="20"/>
              </w:rPr>
              <w:t>schreiben und deren Funktion mit Hilfe der elektromagn</w:t>
            </w:r>
            <w:r w:rsidRPr="00F134B1">
              <w:rPr>
                <w:rFonts w:cs="Arial"/>
                <w:color w:val="000000"/>
                <w:sz w:val="20"/>
                <w:szCs w:val="20"/>
              </w:rPr>
              <w:t>e</w:t>
            </w:r>
            <w:r w:rsidRPr="00F134B1">
              <w:rPr>
                <w:rFonts w:cs="Arial"/>
                <w:color w:val="000000"/>
                <w:sz w:val="20"/>
                <w:szCs w:val="20"/>
              </w:rPr>
              <w:t>tischen Induktion erklären (UF1),</w:t>
            </w:r>
          </w:p>
          <w:p w:rsidR="005836FA" w:rsidRPr="00F134B1" w:rsidRDefault="005836FA" w:rsidP="008C4BD7">
            <w:pPr>
              <w:spacing w:after="0" w:line="240" w:lineRule="auto"/>
              <w:rPr>
                <w:rFonts w:cs="Arial"/>
                <w:color w:val="000000"/>
                <w:sz w:val="20"/>
                <w:szCs w:val="20"/>
              </w:rPr>
            </w:pPr>
            <w:r w:rsidRPr="00F134B1">
              <w:rPr>
                <w:rFonts w:cs="Arial"/>
                <w:color w:val="000000"/>
                <w:sz w:val="20"/>
                <w:szCs w:val="20"/>
              </w:rPr>
              <w:t>die Funktion wesentlicher Komponenten und Strukturen von Netzen zur Versorgung mit elektrischer Energie s</w:t>
            </w:r>
            <w:r w:rsidRPr="00F134B1">
              <w:rPr>
                <w:rFonts w:cs="Arial"/>
                <w:color w:val="000000"/>
                <w:sz w:val="20"/>
                <w:szCs w:val="20"/>
              </w:rPr>
              <w:t>o</w:t>
            </w:r>
            <w:r w:rsidRPr="00F134B1">
              <w:rPr>
                <w:rFonts w:cs="Arial"/>
                <w:color w:val="000000"/>
                <w:sz w:val="20"/>
                <w:szCs w:val="20"/>
              </w:rPr>
              <w:t>wie deren Zusammenwirken erläutern (UF1),</w:t>
            </w:r>
          </w:p>
          <w:p w:rsidR="005836FA" w:rsidRPr="00F134B1" w:rsidRDefault="005836FA" w:rsidP="008C4BD7">
            <w:pPr>
              <w:spacing w:after="0" w:line="240" w:lineRule="auto"/>
              <w:rPr>
                <w:rFonts w:cs="Arial"/>
                <w:bCs/>
                <w:color w:val="000000"/>
                <w:sz w:val="20"/>
                <w:szCs w:val="20"/>
              </w:rPr>
            </w:pPr>
            <w:r w:rsidRPr="00F134B1">
              <w:rPr>
                <w:rFonts w:cs="Arial"/>
                <w:bCs/>
                <w:color w:val="000000"/>
                <w:sz w:val="20"/>
                <w:szCs w:val="20"/>
              </w:rPr>
              <w:t>Informationen aus verschiedenen Quellen (u.a. zur effe</w:t>
            </w:r>
            <w:r w:rsidRPr="00F134B1">
              <w:rPr>
                <w:rFonts w:cs="Arial"/>
                <w:bCs/>
                <w:color w:val="000000"/>
                <w:sz w:val="20"/>
                <w:szCs w:val="20"/>
              </w:rPr>
              <w:t>k</w:t>
            </w:r>
            <w:r w:rsidRPr="00F134B1">
              <w:rPr>
                <w:rFonts w:cs="Arial"/>
                <w:bCs/>
                <w:color w:val="000000"/>
                <w:sz w:val="20"/>
                <w:szCs w:val="20"/>
              </w:rPr>
              <w:t>tiven Bereitstellung und Übertragung von Energie) z</w:t>
            </w:r>
            <w:r w:rsidRPr="00F134B1">
              <w:rPr>
                <w:rFonts w:cs="Arial"/>
                <w:bCs/>
                <w:color w:val="000000"/>
                <w:sz w:val="20"/>
                <w:szCs w:val="20"/>
              </w:rPr>
              <w:t>u</w:t>
            </w:r>
            <w:r w:rsidRPr="00F134B1">
              <w:rPr>
                <w:rFonts w:cs="Arial"/>
                <w:bCs/>
                <w:color w:val="000000"/>
                <w:sz w:val="20"/>
                <w:szCs w:val="20"/>
              </w:rPr>
              <w:t>sammenfassend darstellen</w:t>
            </w:r>
            <w:r w:rsidRPr="00F134B1">
              <w:rPr>
                <w:rFonts w:cs="Arial"/>
                <w:color w:val="000000"/>
                <w:sz w:val="20"/>
                <w:szCs w:val="20"/>
              </w:rPr>
              <w:t xml:space="preserve"> (K5),</w:t>
            </w:r>
          </w:p>
          <w:p w:rsidR="005836FA" w:rsidRPr="00F134B1" w:rsidRDefault="005836FA" w:rsidP="008C4BD7">
            <w:pPr>
              <w:spacing w:after="0" w:line="240" w:lineRule="auto"/>
              <w:rPr>
                <w:rFonts w:cs="Arial"/>
                <w:b/>
                <w:color w:val="000000"/>
                <w:sz w:val="20"/>
                <w:szCs w:val="20"/>
              </w:rPr>
            </w:pPr>
            <w:r w:rsidRPr="00F134B1">
              <w:rPr>
                <w:rFonts w:cs="Arial"/>
                <w:color w:val="000000"/>
                <w:sz w:val="20"/>
                <w:szCs w:val="20"/>
              </w:rPr>
              <w:t>in einem sachlich formulierten und strukturierten natu</w:t>
            </w:r>
            <w:r w:rsidRPr="00F134B1">
              <w:rPr>
                <w:rFonts w:cs="Arial"/>
                <w:color w:val="000000"/>
                <w:sz w:val="20"/>
                <w:szCs w:val="20"/>
              </w:rPr>
              <w:t>r</w:t>
            </w:r>
            <w:r w:rsidRPr="00F134B1">
              <w:rPr>
                <w:rFonts w:cs="Arial"/>
                <w:color w:val="000000"/>
                <w:sz w:val="20"/>
                <w:szCs w:val="20"/>
              </w:rPr>
              <w:t>wissenschaftlichen Text physikalisch-technische Zusa</w:t>
            </w:r>
            <w:r w:rsidRPr="00F134B1">
              <w:rPr>
                <w:rFonts w:cs="Arial"/>
                <w:color w:val="000000"/>
                <w:sz w:val="20"/>
                <w:szCs w:val="20"/>
              </w:rPr>
              <w:t>m</w:t>
            </w:r>
            <w:r w:rsidRPr="00F134B1">
              <w:rPr>
                <w:rFonts w:cs="Arial"/>
                <w:color w:val="000000"/>
                <w:sz w:val="20"/>
                <w:szCs w:val="20"/>
              </w:rPr>
              <w:t>menhänge im Bereich Energieversorgung darstellen (K1).</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6FA" w:rsidRPr="00F134B1" w:rsidRDefault="005836FA" w:rsidP="008C4BD7">
            <w:pPr>
              <w:spacing w:after="0" w:line="240" w:lineRule="auto"/>
              <w:rPr>
                <w:rFonts w:cs="Arial"/>
                <w:sz w:val="20"/>
                <w:szCs w:val="20"/>
              </w:rPr>
            </w:pPr>
            <w:r w:rsidRPr="00F134B1">
              <w:rPr>
                <w:rFonts w:cs="Arial"/>
                <w:sz w:val="20"/>
                <w:szCs w:val="20"/>
              </w:rPr>
              <w:t>Energieversorgung einer Stadt: Ströme von einigen 10000 A können nicht durch Kabel fließen</w:t>
            </w:r>
            <w:r w:rsidR="00120F1B">
              <w:rPr>
                <w:rFonts w:cs="Arial"/>
                <w:sz w:val="20"/>
                <w:szCs w:val="20"/>
              </w:rPr>
              <w:t xml:space="preserve"> (wegen Verlustleistung P = I² R</w:t>
            </w:r>
            <w:r w:rsidR="008B4506">
              <w:rPr>
                <w:rFonts w:cs="Arial"/>
                <w:sz w:val="20"/>
                <w:szCs w:val="20"/>
              </w:rPr>
              <w:t>)</w:t>
            </w:r>
            <w:r w:rsidRPr="00F134B1">
              <w:rPr>
                <w:rFonts w:cs="Arial"/>
                <w:sz w:val="20"/>
                <w:szCs w:val="20"/>
              </w:rPr>
              <w:t xml:space="preserve">. -&gt; </w:t>
            </w:r>
            <w:r w:rsidRPr="00F134B1">
              <w:rPr>
                <w:rFonts w:cs="Arial"/>
                <w:b/>
                <w:sz w:val="20"/>
                <w:szCs w:val="20"/>
              </w:rPr>
              <w:t>Lösung: die gleiche Leistung kann mit h</w:t>
            </w:r>
            <w:r w:rsidRPr="00F134B1">
              <w:rPr>
                <w:rFonts w:cs="Arial"/>
                <w:b/>
                <w:sz w:val="20"/>
                <w:szCs w:val="20"/>
              </w:rPr>
              <w:t>ö</w:t>
            </w:r>
            <w:r w:rsidRPr="00F134B1">
              <w:rPr>
                <w:rFonts w:cs="Arial"/>
                <w:b/>
                <w:sz w:val="20"/>
                <w:szCs w:val="20"/>
              </w:rPr>
              <w:t>herer Spannung bei kleinerer Stromstärke transportiert werden. Argumentation auf Grundlage der Formel P=U∙I.</w:t>
            </w:r>
          </w:p>
          <w:p w:rsidR="005836FA" w:rsidRPr="00F134B1" w:rsidRDefault="005836FA" w:rsidP="008C4BD7">
            <w:pPr>
              <w:spacing w:after="0" w:line="240" w:lineRule="auto"/>
              <w:rPr>
                <w:rFonts w:cs="Arial"/>
                <w:sz w:val="20"/>
                <w:szCs w:val="20"/>
              </w:rPr>
            </w:pPr>
            <w:r w:rsidRPr="00F134B1">
              <w:rPr>
                <w:rFonts w:cs="Arial"/>
                <w:b/>
                <w:sz w:val="20"/>
                <w:szCs w:val="20"/>
              </w:rPr>
              <w:t>Funktionsweise</w:t>
            </w:r>
            <w:r>
              <w:rPr>
                <w:rFonts w:cs="Arial"/>
                <w:b/>
                <w:sz w:val="20"/>
                <w:szCs w:val="20"/>
              </w:rPr>
              <w:t xml:space="preserve"> des Transformators einschließlich </w:t>
            </w:r>
            <w:r w:rsidRPr="00F134B1">
              <w:rPr>
                <w:rFonts w:cs="Arial"/>
                <w:b/>
                <w:sz w:val="20"/>
                <w:szCs w:val="20"/>
              </w:rPr>
              <w:t xml:space="preserve"> </w:t>
            </w:r>
            <w:r>
              <w:rPr>
                <w:rFonts w:cs="Arial"/>
                <w:b/>
                <w:sz w:val="20"/>
                <w:szCs w:val="20"/>
              </w:rPr>
              <w:t xml:space="preserve">Energieumwandlungen </w:t>
            </w:r>
            <w:r w:rsidRPr="00F134B1">
              <w:rPr>
                <w:rFonts w:cs="Arial"/>
                <w:b/>
                <w:sz w:val="20"/>
                <w:szCs w:val="20"/>
              </w:rPr>
              <w:t>Leistungsmessung am Tran</w:t>
            </w:r>
            <w:r w:rsidRPr="00F134B1">
              <w:rPr>
                <w:rFonts w:cs="Arial"/>
                <w:b/>
                <w:sz w:val="20"/>
                <w:szCs w:val="20"/>
              </w:rPr>
              <w:t>s</w:t>
            </w:r>
            <w:r w:rsidRPr="00F134B1">
              <w:rPr>
                <w:rFonts w:cs="Arial"/>
                <w:b/>
                <w:sz w:val="20"/>
                <w:szCs w:val="20"/>
              </w:rPr>
              <w:t xml:space="preserve">formator. </w:t>
            </w:r>
          </w:p>
          <w:p w:rsidR="005836FA" w:rsidRPr="00F134B1" w:rsidRDefault="005836FA" w:rsidP="008C4BD7">
            <w:pPr>
              <w:spacing w:after="0" w:line="240" w:lineRule="auto"/>
              <w:rPr>
                <w:rFonts w:cs="Arial"/>
                <w:sz w:val="20"/>
                <w:szCs w:val="20"/>
              </w:rPr>
            </w:pPr>
            <w:proofErr w:type="spellStart"/>
            <w:r w:rsidRPr="00F134B1">
              <w:rPr>
                <w:rFonts w:cs="Arial"/>
                <w:b/>
                <w:sz w:val="20"/>
                <w:szCs w:val="20"/>
              </w:rPr>
              <w:t>SuS</w:t>
            </w:r>
            <w:proofErr w:type="spellEnd"/>
            <w:r w:rsidRPr="00F134B1">
              <w:rPr>
                <w:rFonts w:cs="Arial"/>
                <w:b/>
                <w:sz w:val="20"/>
                <w:szCs w:val="20"/>
              </w:rPr>
              <w:t xml:space="preserve"> beschreiben in einem Text die verschiedenen Spannungsbereiche des Stromnetzes und begründen, warum die Spannung transformiert wird. (Grundlage ist eine graphische Darstellung) </w:t>
            </w:r>
            <w:r w:rsidRPr="00F134B1">
              <w:rPr>
                <w:rFonts w:cs="Arial"/>
                <w:sz w:val="20"/>
                <w:szCs w:val="20"/>
              </w:rPr>
              <w:t>Rundgang durch das Stadtviertel mit der Fragestellung: Wie wird unsere Schule mit elektrischer Energie versorgt, wo findet man Transfo</w:t>
            </w:r>
            <w:r w:rsidRPr="00F134B1">
              <w:rPr>
                <w:rFonts w:cs="Arial"/>
                <w:sz w:val="20"/>
                <w:szCs w:val="20"/>
              </w:rPr>
              <w:t>r</w:t>
            </w:r>
            <w:r w:rsidRPr="00F134B1">
              <w:rPr>
                <w:rFonts w:cs="Arial"/>
                <w:sz w:val="20"/>
                <w:szCs w:val="20"/>
              </w:rPr>
              <w:t>matoren.</w:t>
            </w:r>
          </w:p>
          <w:p w:rsidR="005836FA" w:rsidRPr="00F134B1" w:rsidRDefault="005836FA" w:rsidP="008C4BD7">
            <w:pPr>
              <w:spacing w:after="0" w:line="240" w:lineRule="auto"/>
              <w:rPr>
                <w:rFonts w:cs="Arial"/>
                <w:b/>
                <w:sz w:val="20"/>
                <w:szCs w:val="20"/>
              </w:rPr>
            </w:pPr>
            <w:r w:rsidRPr="00F134B1">
              <w:rPr>
                <w:rFonts w:cs="Arial"/>
                <w:sz w:val="20"/>
                <w:szCs w:val="20"/>
              </w:rPr>
              <w:t>Vorteile von Gleichstromnetzen</w:t>
            </w:r>
          </w:p>
        </w:tc>
      </w:tr>
    </w:tbl>
    <w:p w:rsidR="005836FA" w:rsidRDefault="005836FA" w:rsidP="005836FA">
      <w:pPr>
        <w:rPr>
          <w:rFonts w:cs="Arial"/>
        </w:rPr>
      </w:pPr>
    </w:p>
    <w:p w:rsidR="005836FA" w:rsidRDefault="005836FA" w:rsidP="005836FA">
      <w:r>
        <w:br w:type="page"/>
      </w:r>
    </w:p>
    <w:p w:rsidR="005836FA" w:rsidRPr="004A22E9" w:rsidRDefault="005836FA" w:rsidP="005836FA">
      <w:pPr>
        <w:pageBreakBefore/>
        <w:rPr>
          <w:rFonts w:cs="Arial"/>
          <w:b/>
        </w:rPr>
      </w:pPr>
      <w:r w:rsidRPr="004A22E9">
        <w:rPr>
          <w:rFonts w:cs="Arial"/>
          <w:b/>
        </w:rPr>
        <w:t xml:space="preserve">Kontextthema: Treibhauseffekt (16 </w:t>
      </w:r>
      <w:proofErr w:type="spellStart"/>
      <w:r w:rsidRPr="004A22E9">
        <w:rPr>
          <w:rFonts w:cs="Arial"/>
          <w:b/>
        </w:rPr>
        <w:t>Ust</w:t>
      </w:r>
      <w:proofErr w:type="spellEnd"/>
      <w:r w:rsidRPr="004A22E9">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260"/>
        <w:gridCol w:w="7942"/>
      </w:tblGrid>
      <w:tr w:rsidR="005836FA" w:rsidRPr="00471C18" w:rsidTr="008C4BD7">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Fragestellung</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Inhaltsfeld</w:t>
            </w:r>
          </w:p>
          <w:p w:rsidR="005836FA" w:rsidRPr="00471C18" w:rsidRDefault="005836FA" w:rsidP="008C4BD7">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Kompetenzen</w:t>
            </w:r>
          </w:p>
        </w:tc>
      </w:tr>
      <w:tr w:rsidR="005836FA" w:rsidRPr="00471C18" w:rsidTr="008C4BD7">
        <w:trPr>
          <w:cantSplit/>
          <w:trHeight w:val="165"/>
        </w:trPr>
        <w:tc>
          <w:tcPr>
            <w:tcW w:w="750" w:type="dxa"/>
            <w:vMerge w:val="restart"/>
            <w:tcBorders>
              <w:top w:val="single" w:sz="4" w:space="0" w:color="00000A"/>
              <w:left w:val="single" w:sz="4" w:space="0" w:color="00000A"/>
              <w:bottom w:val="single" w:sz="4" w:space="0" w:color="00000A"/>
              <w:right w:val="single" w:sz="4" w:space="0" w:color="00000A"/>
            </w:tcBorders>
            <w:vAlign w:val="center"/>
            <w:hideMark/>
          </w:tcPr>
          <w:p w:rsidR="005836FA" w:rsidRPr="004A22E9" w:rsidRDefault="005836FA" w:rsidP="008C4BD7">
            <w:pPr>
              <w:spacing w:after="0"/>
              <w:rPr>
                <w:rFonts w:cs="Arial"/>
                <w:sz w:val="20"/>
                <w:szCs w:val="20"/>
              </w:rPr>
            </w:pPr>
            <w:r w:rsidRPr="004A22E9">
              <w:rPr>
                <w:rFonts w:cs="Arial"/>
                <w:sz w:val="20"/>
                <w:szCs w:val="20"/>
              </w:rPr>
              <w:t>10</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5836FA" w:rsidRPr="004A22E9" w:rsidRDefault="005836FA" w:rsidP="008C4BD7">
            <w:pPr>
              <w:spacing w:after="0"/>
              <w:rPr>
                <w:rFonts w:cs="Arial"/>
                <w:sz w:val="20"/>
                <w:szCs w:val="20"/>
              </w:rPr>
            </w:pPr>
            <w:r w:rsidRPr="004A22E9">
              <w:rPr>
                <w:rFonts w:cs="Arial"/>
                <w:sz w:val="20"/>
                <w:szCs w:val="20"/>
              </w:rPr>
              <w:t>Welche Bedeutung hat der Treibhauseffekt für das Klima der Erde?</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836FA" w:rsidRPr="004A22E9" w:rsidRDefault="005836FA" w:rsidP="008C4BD7">
            <w:pPr>
              <w:spacing w:after="0"/>
              <w:rPr>
                <w:rFonts w:cs="Arial"/>
                <w:b/>
                <w:bCs/>
                <w:sz w:val="20"/>
                <w:szCs w:val="20"/>
                <w:lang w:eastAsia="ar-SA"/>
              </w:rPr>
            </w:pPr>
            <w:r w:rsidRPr="004A22E9">
              <w:rPr>
                <w:rFonts w:cs="Arial"/>
                <w:b/>
                <w:bCs/>
                <w:sz w:val="20"/>
                <w:szCs w:val="20"/>
                <w:lang w:eastAsia="ar-SA"/>
              </w:rPr>
              <w:t>Wetter und Klima (7)</w:t>
            </w:r>
          </w:p>
          <w:p w:rsidR="005836FA" w:rsidRPr="004A22E9" w:rsidRDefault="005836FA" w:rsidP="008C4BD7">
            <w:pPr>
              <w:spacing w:after="0"/>
              <w:rPr>
                <w:rFonts w:cs="Arial"/>
                <w:sz w:val="20"/>
                <w:szCs w:val="20"/>
              </w:rPr>
            </w:pPr>
            <w:r w:rsidRPr="004A22E9">
              <w:rPr>
                <w:rFonts w:cs="Arial"/>
                <w:sz w:val="20"/>
                <w:szCs w:val="20"/>
              </w:rPr>
              <w:t>Wärmehaushalt der Erde</w:t>
            </w:r>
          </w:p>
          <w:p w:rsidR="005836FA" w:rsidRPr="004A22E9" w:rsidRDefault="00C11166" w:rsidP="008C4BD7">
            <w:pPr>
              <w:spacing w:after="0"/>
              <w:contextualSpacing/>
              <w:rPr>
                <w:rFonts w:cs="Arial"/>
                <w:sz w:val="20"/>
                <w:szCs w:val="20"/>
              </w:rPr>
            </w:pPr>
            <w:r>
              <w:rPr>
                <w:rFonts w:cs="Arial"/>
                <w:sz w:val="20"/>
                <w:szCs w:val="20"/>
              </w:rPr>
              <w:t>Atmosphärischer und anthrop</w:t>
            </w:r>
            <w:r>
              <w:rPr>
                <w:rFonts w:cs="Arial"/>
                <w:sz w:val="20"/>
                <w:szCs w:val="20"/>
              </w:rPr>
              <w:t>o</w:t>
            </w:r>
            <w:r>
              <w:rPr>
                <w:rFonts w:cs="Arial"/>
                <w:sz w:val="20"/>
                <w:szCs w:val="20"/>
              </w:rPr>
              <w:t>gener Treibhauseffekt</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5836FA" w:rsidRPr="004A22E9" w:rsidRDefault="005836FA" w:rsidP="008C4BD7">
            <w:pPr>
              <w:spacing w:after="0"/>
              <w:rPr>
                <w:rFonts w:cs="Arial"/>
                <w:sz w:val="20"/>
                <w:szCs w:val="20"/>
              </w:rPr>
            </w:pPr>
            <w:r>
              <w:rPr>
                <w:rFonts w:cs="Arial"/>
                <w:sz w:val="20"/>
                <w:szCs w:val="20"/>
              </w:rPr>
              <w:t>UF3 p</w:t>
            </w:r>
            <w:r w:rsidRPr="004A22E9">
              <w:rPr>
                <w:rFonts w:cs="Arial"/>
                <w:sz w:val="20"/>
                <w:szCs w:val="20"/>
              </w:rPr>
              <w:t>hysikalische Sachverhalte nach fachlichen Strukturen und Kategorien einordnen und dabei von konkreten Kontexten abstrahieren.</w:t>
            </w:r>
          </w:p>
          <w:p w:rsidR="005836FA" w:rsidRPr="00121C64" w:rsidRDefault="005836FA" w:rsidP="008C4BD7">
            <w:pPr>
              <w:spacing w:after="0"/>
              <w:rPr>
                <w:rFonts w:cs="Arial"/>
                <w:sz w:val="20"/>
                <w:szCs w:val="20"/>
              </w:rPr>
            </w:pPr>
            <w:r>
              <w:rPr>
                <w:rFonts w:cs="Arial"/>
                <w:sz w:val="20"/>
                <w:szCs w:val="20"/>
              </w:rPr>
              <w:t>E9 a</w:t>
            </w:r>
            <w:r w:rsidRPr="004A22E9">
              <w:rPr>
                <w:rFonts w:cs="Arial"/>
                <w:sz w:val="20"/>
                <w:szCs w:val="20"/>
              </w:rPr>
              <w:t>nhand historischer Beispiele Einflüsse auf die Entstehung und Veränd</w:t>
            </w:r>
            <w:r w:rsidRPr="00121C64">
              <w:rPr>
                <w:rFonts w:cs="Arial"/>
                <w:sz w:val="20"/>
                <w:szCs w:val="20"/>
              </w:rPr>
              <w:t>erung ph</w:t>
            </w:r>
            <w:r w:rsidRPr="00121C64">
              <w:rPr>
                <w:rFonts w:cs="Arial"/>
                <w:sz w:val="20"/>
                <w:szCs w:val="20"/>
              </w:rPr>
              <w:t>y</w:t>
            </w:r>
            <w:r w:rsidRPr="00121C64">
              <w:rPr>
                <w:rFonts w:cs="Arial"/>
                <w:sz w:val="20"/>
                <w:szCs w:val="20"/>
              </w:rPr>
              <w:t>sikalischer Erkenntnisse, insbesondere von Regeln, Gesetzen und theoretischen M</w:t>
            </w:r>
            <w:r w:rsidRPr="00121C64">
              <w:rPr>
                <w:rFonts w:cs="Arial"/>
                <w:sz w:val="20"/>
                <w:szCs w:val="20"/>
              </w:rPr>
              <w:t>o</w:t>
            </w:r>
            <w:r w:rsidRPr="00121C64">
              <w:rPr>
                <w:rFonts w:cs="Arial"/>
                <w:sz w:val="20"/>
                <w:szCs w:val="20"/>
              </w:rPr>
              <w:t>dellen, erläutern.</w:t>
            </w:r>
          </w:p>
          <w:p w:rsidR="005836FA" w:rsidRPr="001D44B6" w:rsidRDefault="005836FA" w:rsidP="008C4BD7">
            <w:pPr>
              <w:spacing w:after="0"/>
              <w:rPr>
                <w:rFonts w:cs="Arial"/>
                <w:sz w:val="20"/>
                <w:szCs w:val="20"/>
              </w:rPr>
            </w:pPr>
            <w:r w:rsidRPr="00121C64">
              <w:rPr>
                <w:rFonts w:cs="Arial"/>
                <w:sz w:val="20"/>
                <w:szCs w:val="20"/>
              </w:rPr>
              <w:t xml:space="preserve">K2 </w:t>
            </w:r>
            <w:r w:rsidRPr="00121C64">
              <w:rPr>
                <w:sz w:val="20"/>
                <w:szCs w:val="20"/>
              </w:rPr>
              <w:t>Daten und ander</w:t>
            </w:r>
            <w:r w:rsidRPr="001D44B6">
              <w:rPr>
                <w:sz w:val="20"/>
                <w:szCs w:val="20"/>
              </w:rPr>
              <w:t>e Informationen aus fachlichen Texten, Abbildungen, Grafiken, Schemata, Tabellen und Diagrammen entnehmen und diese, ggf. im Zusammenhang mit erklärenden Textstellen, sachgerecht interpretieren</w:t>
            </w:r>
            <w:r w:rsidRPr="001D44B6">
              <w:rPr>
                <w:rFonts w:cs="Arial"/>
                <w:sz w:val="20"/>
                <w:szCs w:val="20"/>
              </w:rPr>
              <w:t>.</w:t>
            </w:r>
          </w:p>
          <w:p w:rsidR="005836FA" w:rsidRPr="004A22E9" w:rsidRDefault="005836FA" w:rsidP="008C4BD7">
            <w:pPr>
              <w:spacing w:after="0"/>
              <w:rPr>
                <w:rFonts w:cs="Arial"/>
                <w:sz w:val="20"/>
                <w:szCs w:val="20"/>
              </w:rPr>
            </w:pPr>
            <w:r w:rsidRPr="001D44B6">
              <w:rPr>
                <w:rFonts w:cs="Arial"/>
                <w:sz w:val="20"/>
                <w:szCs w:val="20"/>
              </w:rPr>
              <w:t xml:space="preserve">B3 </w:t>
            </w:r>
            <w:r w:rsidRPr="001D44B6">
              <w:rPr>
                <w:sz w:val="20"/>
                <w:szCs w:val="20"/>
              </w:rPr>
              <w:t>Entscheidungen im Hinblick auf zugrundeliegende Kriterien, Wertungen und Folgen analysieren.</w:t>
            </w:r>
          </w:p>
        </w:tc>
      </w:tr>
      <w:tr w:rsidR="005836FA" w:rsidRPr="00471C18" w:rsidTr="008C4BD7">
        <w:trPr>
          <w:cantSplit/>
          <w:trHeight w:val="16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5836FA" w:rsidRPr="004A22E9" w:rsidRDefault="005836FA" w:rsidP="008C4BD7">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hideMark/>
          </w:tcPr>
          <w:p w:rsidR="005836FA" w:rsidRPr="004A22E9" w:rsidRDefault="005836FA" w:rsidP="008C4BD7">
            <w:pPr>
              <w:spacing w:after="0"/>
              <w:rPr>
                <w:rFonts w:cs="Arial"/>
              </w:rPr>
            </w:pPr>
            <w:r w:rsidRPr="004A22E9">
              <w:rPr>
                <w:rFonts w:cs="Arial"/>
                <w:b/>
              </w:rPr>
              <w:t>Lernvoraussetzungen</w:t>
            </w:r>
            <w:r w:rsidRPr="004A22E9">
              <w:rPr>
                <w:rFonts w:cs="Arial"/>
              </w:rPr>
              <w:t xml:space="preserve"> – (aus der Physik und aus anderen Fächern)</w:t>
            </w:r>
          </w:p>
          <w:p w:rsidR="005836FA" w:rsidRPr="004A22E9" w:rsidRDefault="005836FA" w:rsidP="008C4BD7">
            <w:pPr>
              <w:spacing w:after="0"/>
              <w:rPr>
                <w:rFonts w:cs="Arial"/>
                <w:color w:val="000000"/>
                <w:sz w:val="20"/>
                <w:szCs w:val="20"/>
              </w:rPr>
            </w:pPr>
            <w:r w:rsidRPr="004A22E9">
              <w:rPr>
                <w:rFonts w:cs="Arial"/>
                <w:color w:val="000000"/>
                <w:sz w:val="20"/>
                <w:szCs w:val="20"/>
              </w:rPr>
              <w:t>Kontextthemen „Wetterbeobachtung“ (Jg. 6) und „Wettervorhersage“ (Jg. 8): Temperatur, Strahlung, Wärmestrahlung, Konvektion, Absorption, Refl</w:t>
            </w:r>
            <w:r w:rsidRPr="004A22E9">
              <w:rPr>
                <w:rFonts w:cs="Arial"/>
                <w:color w:val="000000"/>
                <w:sz w:val="20"/>
                <w:szCs w:val="20"/>
              </w:rPr>
              <w:t>e</w:t>
            </w:r>
            <w:r w:rsidRPr="004A22E9">
              <w:rPr>
                <w:rFonts w:cs="Arial"/>
                <w:color w:val="000000"/>
                <w:sz w:val="20"/>
                <w:szCs w:val="20"/>
              </w:rPr>
              <w:t xml:space="preserve">xion, Streuung, Energietransport, Energieumwandlung, Energiebilanz, Wärmekapazität </w:t>
            </w:r>
          </w:p>
          <w:p w:rsidR="005836FA" w:rsidRPr="004A22E9" w:rsidRDefault="005836FA" w:rsidP="008C4BD7">
            <w:pPr>
              <w:spacing w:after="0"/>
              <w:rPr>
                <w:rFonts w:cs="Arial"/>
                <w:sz w:val="20"/>
                <w:szCs w:val="20"/>
              </w:rPr>
            </w:pPr>
            <w:r w:rsidRPr="004A22E9">
              <w:rPr>
                <w:rFonts w:cs="Arial"/>
                <w:sz w:val="20"/>
                <w:szCs w:val="20"/>
              </w:rPr>
              <w:t>Erdkunde: Klimazonen, Treibhauseffekt)</w:t>
            </w:r>
          </w:p>
        </w:tc>
      </w:tr>
    </w:tbl>
    <w:p w:rsidR="003759EB" w:rsidRDefault="003759EB" w:rsidP="005836FA">
      <w:pPr>
        <w:rPr>
          <w:rFonts w:cs="Arial"/>
        </w:rPr>
      </w:pPr>
    </w:p>
    <w:p w:rsidR="003759EB" w:rsidRDefault="003759EB" w:rsidP="003759EB">
      <w:r>
        <w:br w:type="page"/>
      </w: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7"/>
        <w:gridCol w:w="5332"/>
        <w:gridCol w:w="5484"/>
      </w:tblGrid>
      <w:tr w:rsidR="005836FA" w:rsidRPr="00471C18" w:rsidTr="003759EB">
        <w:tc>
          <w:tcPr>
            <w:tcW w:w="3467"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Fragestellungen; Konzepte</w:t>
            </w:r>
          </w:p>
          <w:p w:rsidR="005836FA" w:rsidRPr="00471C18" w:rsidRDefault="005836FA" w:rsidP="008C4BD7">
            <w:pPr>
              <w:spacing w:after="0"/>
              <w:rPr>
                <w:rFonts w:cs="Arial"/>
                <w:b/>
                <w:color w:val="00000A"/>
              </w:rPr>
            </w:pPr>
            <w:r w:rsidRPr="00471C18">
              <w:rPr>
                <w:rFonts w:cs="Arial"/>
                <w:b/>
              </w:rPr>
              <w:t>(Zeitumfang)</w:t>
            </w:r>
          </w:p>
        </w:tc>
        <w:tc>
          <w:tcPr>
            <w:tcW w:w="5332"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Konkretisierte Kompetenzerwartungen</w:t>
            </w:r>
          </w:p>
        </w:tc>
        <w:tc>
          <w:tcPr>
            <w:tcW w:w="5484"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Absprachen zum Unterricht </w:t>
            </w:r>
            <w:r>
              <w:rPr>
                <w:rFonts w:cs="Arial"/>
                <w:b/>
              </w:rPr>
              <w:t>(Methoden, Medien, Experimente, Leistungsüberprüfung …)</w:t>
            </w:r>
          </w:p>
          <w:p w:rsidR="005836FA" w:rsidRPr="00471C18" w:rsidRDefault="005836FA" w:rsidP="008C4BD7">
            <w:pPr>
              <w:spacing w:after="0"/>
              <w:rPr>
                <w:rFonts w:cs="Arial"/>
                <w:color w:val="00000A"/>
              </w:rPr>
            </w:pPr>
            <w:r w:rsidRPr="00471C18">
              <w:rPr>
                <w:rFonts w:cs="Arial"/>
                <w:b/>
              </w:rPr>
              <w:t xml:space="preserve">obligatorisch oder </w:t>
            </w:r>
            <w:r w:rsidRPr="00471C18">
              <w:rPr>
                <w:rFonts w:cs="Arial"/>
              </w:rPr>
              <w:t>fakultativ</w:t>
            </w:r>
          </w:p>
        </w:tc>
      </w:tr>
      <w:tr w:rsidR="003759EB" w:rsidRPr="00471C18" w:rsidTr="003759EB">
        <w:trPr>
          <w:trHeight w:val="3977"/>
        </w:trPr>
        <w:tc>
          <w:tcPr>
            <w:tcW w:w="3467" w:type="dxa"/>
            <w:tcBorders>
              <w:top w:val="single" w:sz="4" w:space="0" w:color="00000A"/>
              <w:left w:val="single" w:sz="4" w:space="0" w:color="00000A"/>
              <w:right w:val="single" w:sz="4" w:space="0" w:color="00000A"/>
            </w:tcBorders>
            <w:shd w:val="clear" w:color="auto" w:fill="FFFFFF"/>
            <w:hideMark/>
          </w:tcPr>
          <w:p w:rsidR="003759EB" w:rsidRPr="00346955" w:rsidRDefault="003759EB" w:rsidP="008C4BD7">
            <w:pPr>
              <w:spacing w:after="0"/>
              <w:rPr>
                <w:rFonts w:cs="Arial"/>
                <w:sz w:val="20"/>
                <w:szCs w:val="20"/>
              </w:rPr>
            </w:pPr>
            <w:r w:rsidRPr="00346955">
              <w:rPr>
                <w:rFonts w:cs="Arial"/>
                <w:sz w:val="20"/>
                <w:szCs w:val="20"/>
              </w:rPr>
              <w:t>Ändert sich das Klima auf der Erde?</w:t>
            </w:r>
          </w:p>
          <w:p w:rsidR="003759EB" w:rsidRPr="00346955" w:rsidRDefault="003759EB" w:rsidP="008C4BD7">
            <w:pPr>
              <w:spacing w:after="0"/>
              <w:rPr>
                <w:rFonts w:cs="Arial"/>
                <w:b/>
                <w:sz w:val="20"/>
                <w:szCs w:val="20"/>
              </w:rPr>
            </w:pPr>
            <w:r w:rsidRPr="00346955">
              <w:rPr>
                <w:rFonts w:cs="Arial"/>
                <w:sz w:val="20"/>
                <w:szCs w:val="20"/>
              </w:rPr>
              <w:t xml:space="preserve">(1 </w:t>
            </w:r>
            <w:proofErr w:type="spellStart"/>
            <w:r w:rsidRPr="00346955">
              <w:rPr>
                <w:rFonts w:cs="Arial"/>
                <w:sz w:val="20"/>
                <w:szCs w:val="20"/>
              </w:rPr>
              <w:t>Ust</w:t>
            </w:r>
            <w:proofErr w:type="spellEnd"/>
            <w:r w:rsidRPr="00346955">
              <w:rPr>
                <w:rFonts w:cs="Arial"/>
                <w:sz w:val="20"/>
                <w:szCs w:val="20"/>
              </w:rPr>
              <w:t>)</w:t>
            </w:r>
          </w:p>
          <w:p w:rsidR="003759EB" w:rsidRPr="00346955" w:rsidRDefault="003759EB" w:rsidP="008C4BD7">
            <w:pPr>
              <w:spacing w:after="0"/>
              <w:rPr>
                <w:rFonts w:cs="Arial"/>
                <w:color w:val="000000"/>
                <w:sz w:val="20"/>
                <w:szCs w:val="20"/>
              </w:rPr>
            </w:pPr>
            <w:r w:rsidRPr="00346955">
              <w:rPr>
                <w:rFonts w:cs="Arial"/>
                <w:sz w:val="20"/>
                <w:szCs w:val="20"/>
              </w:rPr>
              <w:t>Warum gibt es unterschiedliche Klimazonen auf der Erde?</w:t>
            </w:r>
          </w:p>
          <w:p w:rsidR="003759EB" w:rsidRPr="00346955" w:rsidRDefault="003759EB" w:rsidP="008C4BD7">
            <w:pPr>
              <w:spacing w:after="0"/>
              <w:rPr>
                <w:rFonts w:cs="Arial"/>
                <w:i/>
                <w:color w:val="000000"/>
                <w:sz w:val="20"/>
                <w:szCs w:val="20"/>
              </w:rPr>
            </w:pPr>
            <w:r w:rsidRPr="00346955">
              <w:rPr>
                <w:rFonts w:cs="Arial"/>
                <w:i/>
                <w:color w:val="000000"/>
                <w:sz w:val="20"/>
                <w:szCs w:val="20"/>
              </w:rPr>
              <w:t>Temperatur, Strahlung, Energi</w:t>
            </w:r>
            <w:r w:rsidRPr="00346955">
              <w:rPr>
                <w:rFonts w:cs="Arial"/>
                <w:i/>
                <w:color w:val="000000"/>
                <w:sz w:val="20"/>
                <w:szCs w:val="20"/>
              </w:rPr>
              <w:t>e</w:t>
            </w:r>
            <w:r w:rsidRPr="00346955">
              <w:rPr>
                <w:rFonts w:cs="Arial"/>
                <w:i/>
                <w:color w:val="000000"/>
                <w:sz w:val="20"/>
                <w:szCs w:val="20"/>
              </w:rPr>
              <w:t>transport, Energieumwandlung, Energiebilanz, Wärmekapazität</w:t>
            </w:r>
          </w:p>
          <w:p w:rsidR="003759EB" w:rsidRPr="00346955" w:rsidRDefault="003759EB" w:rsidP="008C4BD7">
            <w:pPr>
              <w:spacing w:after="0"/>
              <w:rPr>
                <w:rFonts w:cs="Arial"/>
                <w:b/>
                <w:sz w:val="20"/>
                <w:szCs w:val="20"/>
              </w:rPr>
            </w:pPr>
            <w:r w:rsidRPr="00346955">
              <w:rPr>
                <w:rFonts w:cs="Arial"/>
                <w:color w:val="000000"/>
                <w:sz w:val="20"/>
                <w:szCs w:val="20"/>
              </w:rPr>
              <w:t xml:space="preserve">(5 </w:t>
            </w:r>
            <w:proofErr w:type="spellStart"/>
            <w:r w:rsidRPr="00346955">
              <w:rPr>
                <w:rFonts w:cs="Arial"/>
                <w:color w:val="000000"/>
                <w:sz w:val="20"/>
                <w:szCs w:val="20"/>
              </w:rPr>
              <w:t>Ust</w:t>
            </w:r>
            <w:proofErr w:type="spellEnd"/>
            <w:r w:rsidRPr="00346955">
              <w:rPr>
                <w:rFonts w:cs="Arial"/>
                <w:color w:val="000000"/>
                <w:sz w:val="20"/>
                <w:szCs w:val="20"/>
              </w:rPr>
              <w:t>)</w:t>
            </w:r>
          </w:p>
        </w:tc>
        <w:tc>
          <w:tcPr>
            <w:tcW w:w="5332" w:type="dxa"/>
            <w:tcBorders>
              <w:top w:val="single" w:sz="4" w:space="0" w:color="00000A"/>
              <w:left w:val="single" w:sz="4" w:space="0" w:color="00000A"/>
              <w:right w:val="single" w:sz="4" w:space="0" w:color="00000A"/>
            </w:tcBorders>
            <w:shd w:val="clear" w:color="auto" w:fill="FFFFFF"/>
            <w:hideMark/>
          </w:tcPr>
          <w:p w:rsidR="003759EB" w:rsidRPr="00346955" w:rsidRDefault="003759EB" w:rsidP="008C4BD7">
            <w:pPr>
              <w:spacing w:after="0"/>
              <w:contextualSpacing/>
              <w:jc w:val="left"/>
              <w:rPr>
                <w:rFonts w:cs="Arial"/>
                <w:bCs/>
                <w:color w:val="000000"/>
                <w:sz w:val="20"/>
                <w:szCs w:val="20"/>
              </w:rPr>
            </w:pPr>
            <w:r w:rsidRPr="00346955">
              <w:rPr>
                <w:rFonts w:cs="Arial"/>
                <w:bCs/>
                <w:color w:val="000000"/>
                <w:sz w:val="20"/>
                <w:szCs w:val="20"/>
              </w:rPr>
              <w:t>kontinentales und ozeanisches Klima unter Verwendung der physikalischen Konzepte Wärmekapazität und Wä</w:t>
            </w:r>
            <w:r w:rsidRPr="00346955">
              <w:rPr>
                <w:rFonts w:cs="Arial"/>
                <w:bCs/>
                <w:color w:val="000000"/>
                <w:sz w:val="20"/>
                <w:szCs w:val="20"/>
              </w:rPr>
              <w:t>r</w:t>
            </w:r>
            <w:r w:rsidRPr="00346955">
              <w:rPr>
                <w:rFonts w:cs="Arial"/>
                <w:bCs/>
                <w:color w:val="000000"/>
                <w:sz w:val="20"/>
                <w:szCs w:val="20"/>
              </w:rPr>
              <w:t>mestrahlung erklären. (UF3)</w:t>
            </w:r>
          </w:p>
          <w:p w:rsidR="003759EB" w:rsidRPr="00346955" w:rsidRDefault="003759EB" w:rsidP="008C4BD7">
            <w:pPr>
              <w:spacing w:after="0"/>
              <w:contextualSpacing/>
              <w:jc w:val="left"/>
              <w:rPr>
                <w:rFonts w:cs="Arial"/>
                <w:bCs/>
                <w:color w:val="000000"/>
                <w:sz w:val="20"/>
                <w:szCs w:val="20"/>
              </w:rPr>
            </w:pPr>
            <w:r w:rsidRPr="00346955">
              <w:rPr>
                <w:rFonts w:cs="Arial"/>
                <w:bCs/>
                <w:color w:val="000000"/>
                <w:sz w:val="20"/>
                <w:szCs w:val="20"/>
              </w:rPr>
              <w:t>den Energietransport durch Meeresströmungen und die daraus resultierenden Einflüsse auf das Klima an Beispi</w:t>
            </w:r>
            <w:r w:rsidRPr="00346955">
              <w:rPr>
                <w:rFonts w:cs="Arial"/>
                <w:bCs/>
                <w:color w:val="000000"/>
                <w:sz w:val="20"/>
                <w:szCs w:val="20"/>
              </w:rPr>
              <w:t>e</w:t>
            </w:r>
            <w:r w:rsidRPr="00346955">
              <w:rPr>
                <w:rFonts w:cs="Arial"/>
                <w:bCs/>
                <w:color w:val="000000"/>
                <w:sz w:val="20"/>
                <w:szCs w:val="20"/>
              </w:rPr>
              <w:t>len beschreiben. (UF1)</w:t>
            </w:r>
          </w:p>
          <w:p w:rsidR="003759EB" w:rsidRPr="00346955" w:rsidRDefault="003759EB" w:rsidP="008C4BD7">
            <w:pPr>
              <w:spacing w:after="0"/>
              <w:contextualSpacing/>
              <w:jc w:val="left"/>
              <w:rPr>
                <w:rFonts w:cs="Arial"/>
                <w:sz w:val="20"/>
                <w:szCs w:val="20"/>
              </w:rPr>
            </w:pPr>
            <w:r w:rsidRPr="00346955">
              <w:rPr>
                <w:rFonts w:cs="Arial"/>
                <w:bCs/>
                <w:color w:val="000000"/>
                <w:sz w:val="20"/>
                <w:szCs w:val="20"/>
              </w:rPr>
              <w:t>die Mechanismen des Wärmetransports</w:t>
            </w:r>
            <w:r>
              <w:rPr>
                <w:rFonts w:cs="Arial"/>
                <w:bCs/>
                <w:color w:val="000000"/>
                <w:sz w:val="20"/>
                <w:szCs w:val="20"/>
              </w:rPr>
              <w:t xml:space="preserve"> durch</w:t>
            </w:r>
            <w:r w:rsidRPr="00346955">
              <w:rPr>
                <w:rFonts w:cs="Arial"/>
                <w:bCs/>
                <w:color w:val="000000"/>
                <w:sz w:val="20"/>
                <w:szCs w:val="20"/>
              </w:rPr>
              <w:t xml:space="preserve"> Wärm</w:t>
            </w:r>
            <w:r w:rsidRPr="00346955">
              <w:rPr>
                <w:rFonts w:cs="Arial"/>
                <w:bCs/>
                <w:color w:val="000000"/>
                <w:sz w:val="20"/>
                <w:szCs w:val="20"/>
              </w:rPr>
              <w:t>e</w:t>
            </w:r>
            <w:r w:rsidRPr="00346955">
              <w:rPr>
                <w:rFonts w:cs="Arial"/>
                <w:bCs/>
                <w:color w:val="000000"/>
                <w:sz w:val="20"/>
                <w:szCs w:val="20"/>
              </w:rPr>
              <w:t>strahlung und Konvektion unterscheiden. (UF3)</w:t>
            </w:r>
          </w:p>
        </w:tc>
        <w:tc>
          <w:tcPr>
            <w:tcW w:w="5484" w:type="dxa"/>
            <w:tcBorders>
              <w:top w:val="single" w:sz="4" w:space="0" w:color="00000A"/>
              <w:left w:val="single" w:sz="4" w:space="0" w:color="00000A"/>
              <w:right w:val="single" w:sz="4" w:space="0" w:color="00000A"/>
            </w:tcBorders>
            <w:shd w:val="clear" w:color="auto" w:fill="FFFFFF"/>
            <w:hideMark/>
          </w:tcPr>
          <w:p w:rsidR="003759EB" w:rsidRPr="00346955" w:rsidRDefault="003759EB" w:rsidP="008C4BD7">
            <w:pPr>
              <w:spacing w:after="0"/>
              <w:rPr>
                <w:rFonts w:cs="Arial"/>
                <w:bCs/>
                <w:color w:val="000000"/>
                <w:sz w:val="20"/>
                <w:szCs w:val="20"/>
              </w:rPr>
            </w:pPr>
            <w:r w:rsidRPr="00346955">
              <w:rPr>
                <w:rFonts w:cs="Arial"/>
                <w:bCs/>
                <w:color w:val="000000"/>
                <w:sz w:val="20"/>
                <w:szCs w:val="20"/>
              </w:rPr>
              <w:t>Möglichst aktuelle Pressemeldungen zu Klimaänderungen nutzen (Kein Schnee im Winter, Zunahme von extremen Wettererscheinungen, Abschmelzen von Gletschern)</w:t>
            </w:r>
          </w:p>
          <w:p w:rsidR="003759EB" w:rsidRPr="00346955" w:rsidRDefault="003759EB" w:rsidP="008C4BD7">
            <w:pPr>
              <w:spacing w:after="0"/>
              <w:rPr>
                <w:rFonts w:cs="Arial"/>
                <w:bCs/>
                <w:color w:val="000000"/>
                <w:sz w:val="20"/>
                <w:szCs w:val="20"/>
              </w:rPr>
            </w:pPr>
            <w:r>
              <w:rPr>
                <w:rFonts w:cs="Arial"/>
                <w:bCs/>
                <w:color w:val="000000"/>
                <w:sz w:val="20"/>
                <w:szCs w:val="20"/>
              </w:rPr>
              <w:t>Film zu n</w:t>
            </w:r>
            <w:r w:rsidRPr="00346955">
              <w:rPr>
                <w:rFonts w:cs="Arial"/>
                <w:bCs/>
                <w:color w:val="000000"/>
                <w:sz w:val="20"/>
                <w:szCs w:val="20"/>
              </w:rPr>
              <w:t>atürliche</w:t>
            </w:r>
            <w:r>
              <w:rPr>
                <w:rFonts w:cs="Arial"/>
                <w:bCs/>
                <w:color w:val="000000"/>
                <w:sz w:val="20"/>
                <w:szCs w:val="20"/>
              </w:rPr>
              <w:t>n</w:t>
            </w:r>
            <w:r w:rsidRPr="00346955">
              <w:rPr>
                <w:rFonts w:cs="Arial"/>
                <w:bCs/>
                <w:color w:val="000000"/>
                <w:sz w:val="20"/>
                <w:szCs w:val="20"/>
              </w:rPr>
              <w:t xml:space="preserve"> Klimaänderungen: Eiszeiten und Warmzeiten in der Erdgeschichte (Verknüpfung mit dem Fach Geschichte)</w:t>
            </w:r>
          </w:p>
          <w:p w:rsidR="003759EB" w:rsidRPr="00346955" w:rsidRDefault="003759EB" w:rsidP="008C4BD7">
            <w:pPr>
              <w:spacing w:after="0"/>
              <w:rPr>
                <w:rFonts w:cs="Arial"/>
                <w:b/>
                <w:sz w:val="20"/>
                <w:szCs w:val="20"/>
              </w:rPr>
            </w:pPr>
            <w:proofErr w:type="spellStart"/>
            <w:r w:rsidRPr="00346955">
              <w:rPr>
                <w:rFonts w:cs="Arial"/>
                <w:bCs/>
                <w:color w:val="000000"/>
                <w:sz w:val="20"/>
                <w:szCs w:val="20"/>
              </w:rPr>
              <w:t>Concept</w:t>
            </w:r>
            <w:r>
              <w:rPr>
                <w:rFonts w:cs="Arial"/>
                <w:bCs/>
                <w:color w:val="000000"/>
                <w:sz w:val="20"/>
                <w:szCs w:val="20"/>
              </w:rPr>
              <w:t>m</w:t>
            </w:r>
            <w:r w:rsidRPr="00346955">
              <w:rPr>
                <w:rFonts w:cs="Arial"/>
                <w:bCs/>
                <w:color w:val="000000"/>
                <w:sz w:val="20"/>
                <w:szCs w:val="20"/>
              </w:rPr>
              <w:t>ap</w:t>
            </w:r>
            <w:proofErr w:type="spellEnd"/>
            <w:r w:rsidRPr="00346955">
              <w:rPr>
                <w:rFonts w:cs="Arial"/>
                <w:bCs/>
                <w:color w:val="000000"/>
                <w:sz w:val="20"/>
                <w:szCs w:val="20"/>
              </w:rPr>
              <w:t xml:space="preserve"> mit Überblick über das Thema.</w:t>
            </w:r>
          </w:p>
          <w:p w:rsidR="003759EB" w:rsidRPr="00346955" w:rsidRDefault="003759EB" w:rsidP="00D170F4">
            <w:pPr>
              <w:spacing w:after="0"/>
              <w:rPr>
                <w:rFonts w:cs="Arial"/>
                <w:b/>
                <w:sz w:val="20"/>
                <w:szCs w:val="20"/>
              </w:rPr>
            </w:pPr>
            <w:r>
              <w:rPr>
                <w:rFonts w:cs="Arial"/>
                <w:b/>
                <w:sz w:val="20"/>
                <w:szCs w:val="20"/>
              </w:rPr>
              <w:t>Ü</w:t>
            </w:r>
            <w:r w:rsidRPr="00E95566">
              <w:rPr>
                <w:rFonts w:cs="Arial"/>
                <w:b/>
                <w:sz w:val="20"/>
                <w:szCs w:val="20"/>
              </w:rPr>
              <w:t>bung, Transfer bekannter Konzepte aus dem Unte</w:t>
            </w:r>
            <w:r w:rsidRPr="00E95566">
              <w:rPr>
                <w:rFonts w:cs="Arial"/>
                <w:b/>
                <w:sz w:val="20"/>
                <w:szCs w:val="20"/>
              </w:rPr>
              <w:t>r</w:t>
            </w:r>
            <w:r w:rsidRPr="00E95566">
              <w:rPr>
                <w:rFonts w:cs="Arial"/>
                <w:b/>
                <w:sz w:val="20"/>
                <w:szCs w:val="20"/>
              </w:rPr>
              <w:t xml:space="preserve">richtsvorhaben „Wettervorhersage“. Erklärung der Phänomene: Warum ist es am Äquator wärmer als an den Polen? </w:t>
            </w:r>
            <w:r>
              <w:rPr>
                <w:rFonts w:cs="Arial"/>
                <w:b/>
                <w:sz w:val="20"/>
                <w:szCs w:val="20"/>
              </w:rPr>
              <w:t>Ozeanisches und kontinentales Klima</w:t>
            </w:r>
            <w:r w:rsidR="00104C30">
              <w:rPr>
                <w:rFonts w:cs="Arial"/>
                <w:b/>
                <w:sz w:val="20"/>
                <w:szCs w:val="20"/>
              </w:rPr>
              <w:t xml:space="preserve"> </w:t>
            </w:r>
            <w:r w:rsidRPr="00E95566">
              <w:rPr>
                <w:rFonts w:cs="Arial"/>
                <w:b/>
                <w:sz w:val="20"/>
                <w:szCs w:val="20"/>
              </w:rPr>
              <w:t>Ei</w:t>
            </w:r>
            <w:r w:rsidRPr="00E95566">
              <w:rPr>
                <w:rFonts w:cs="Arial"/>
                <w:b/>
                <w:sz w:val="20"/>
                <w:szCs w:val="20"/>
              </w:rPr>
              <w:t>n</w:t>
            </w:r>
            <w:r w:rsidRPr="00E95566">
              <w:rPr>
                <w:rFonts w:cs="Arial"/>
                <w:b/>
                <w:sz w:val="20"/>
                <w:szCs w:val="20"/>
              </w:rPr>
              <w:t>fluss der Meeresströmungen auf das Klima. Arbeitste</w:t>
            </w:r>
            <w:r w:rsidRPr="00E95566">
              <w:rPr>
                <w:rFonts w:cs="Arial"/>
                <w:b/>
                <w:sz w:val="20"/>
                <w:szCs w:val="20"/>
              </w:rPr>
              <w:t>i</w:t>
            </w:r>
            <w:r w:rsidRPr="00E95566">
              <w:rPr>
                <w:rFonts w:cs="Arial"/>
                <w:b/>
                <w:sz w:val="20"/>
                <w:szCs w:val="20"/>
              </w:rPr>
              <w:t>lige Gruppenarbeit und Präsentation der Ergebnisse.</w:t>
            </w:r>
          </w:p>
        </w:tc>
      </w:tr>
      <w:tr w:rsidR="005836FA" w:rsidRPr="00471C18" w:rsidTr="003759EB">
        <w:trPr>
          <w:trHeight w:val="2846"/>
        </w:trPr>
        <w:tc>
          <w:tcPr>
            <w:tcW w:w="3467" w:type="dxa"/>
            <w:tcBorders>
              <w:top w:val="single" w:sz="4" w:space="0" w:color="00000A"/>
              <w:left w:val="single" w:sz="4" w:space="0" w:color="00000A"/>
              <w:bottom w:val="single" w:sz="4" w:space="0" w:color="00000A"/>
              <w:right w:val="single" w:sz="4" w:space="0" w:color="00000A"/>
            </w:tcBorders>
            <w:shd w:val="clear" w:color="auto" w:fill="FFFFFF"/>
          </w:tcPr>
          <w:p w:rsidR="005836FA" w:rsidRPr="00346955" w:rsidRDefault="005836FA" w:rsidP="008C4BD7">
            <w:pPr>
              <w:spacing w:after="0"/>
              <w:rPr>
                <w:rFonts w:cs="Arial"/>
                <w:sz w:val="20"/>
                <w:szCs w:val="20"/>
              </w:rPr>
            </w:pPr>
            <w:r w:rsidRPr="00346955">
              <w:rPr>
                <w:rFonts w:cs="Arial"/>
                <w:sz w:val="20"/>
                <w:szCs w:val="20"/>
              </w:rPr>
              <w:t>Wie beeinflusst die Atmosphäre die Temperatur auf der Erde?</w:t>
            </w:r>
          </w:p>
          <w:p w:rsidR="005836FA" w:rsidRPr="00346955" w:rsidRDefault="005836FA" w:rsidP="008C4BD7">
            <w:pPr>
              <w:spacing w:after="0"/>
              <w:rPr>
                <w:rFonts w:cs="Arial"/>
                <w:i/>
                <w:color w:val="000000"/>
                <w:sz w:val="20"/>
                <w:szCs w:val="20"/>
              </w:rPr>
            </w:pPr>
            <w:r w:rsidRPr="00346955">
              <w:rPr>
                <w:rFonts w:cs="Arial"/>
                <w:i/>
                <w:color w:val="000000"/>
                <w:sz w:val="20"/>
                <w:szCs w:val="20"/>
              </w:rPr>
              <w:t>Strahlungsgleichgewicht, Atmosph</w:t>
            </w:r>
            <w:r w:rsidRPr="00346955">
              <w:rPr>
                <w:rFonts w:cs="Arial"/>
                <w:i/>
                <w:color w:val="000000"/>
                <w:sz w:val="20"/>
                <w:szCs w:val="20"/>
              </w:rPr>
              <w:t>ä</w:t>
            </w:r>
            <w:r w:rsidRPr="00346955">
              <w:rPr>
                <w:rFonts w:cs="Arial"/>
                <w:i/>
                <w:color w:val="000000"/>
                <w:sz w:val="20"/>
                <w:szCs w:val="20"/>
              </w:rPr>
              <w:t>re, Absorption, Reflexion, Streuung</w:t>
            </w:r>
          </w:p>
          <w:p w:rsidR="005836FA" w:rsidRPr="00346955" w:rsidRDefault="005836FA" w:rsidP="008C4BD7">
            <w:pPr>
              <w:spacing w:after="0"/>
              <w:rPr>
                <w:rFonts w:cs="Arial"/>
                <w:color w:val="000000"/>
                <w:sz w:val="20"/>
                <w:szCs w:val="20"/>
              </w:rPr>
            </w:pPr>
            <w:r w:rsidRPr="00346955">
              <w:rPr>
                <w:rFonts w:cs="Arial"/>
                <w:color w:val="000000"/>
                <w:sz w:val="20"/>
                <w:szCs w:val="20"/>
              </w:rPr>
              <w:t xml:space="preserve">(5 </w:t>
            </w:r>
            <w:proofErr w:type="spellStart"/>
            <w:r w:rsidRPr="00346955">
              <w:rPr>
                <w:rFonts w:cs="Arial"/>
                <w:color w:val="000000"/>
                <w:sz w:val="20"/>
                <w:szCs w:val="20"/>
              </w:rPr>
              <w:t>Ust</w:t>
            </w:r>
            <w:proofErr w:type="spellEnd"/>
            <w:r w:rsidRPr="00346955">
              <w:rPr>
                <w:rFonts w:cs="Arial"/>
                <w:color w:val="000000"/>
                <w:sz w:val="20"/>
                <w:szCs w:val="20"/>
              </w:rPr>
              <w:t>)</w:t>
            </w:r>
          </w:p>
        </w:tc>
        <w:tc>
          <w:tcPr>
            <w:tcW w:w="5332"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346955" w:rsidRDefault="005836FA" w:rsidP="008C4BD7">
            <w:pPr>
              <w:spacing w:after="0"/>
              <w:contextualSpacing/>
              <w:jc w:val="left"/>
              <w:rPr>
                <w:rFonts w:cs="Arial"/>
                <w:bCs/>
                <w:color w:val="000000"/>
                <w:sz w:val="20"/>
                <w:szCs w:val="20"/>
              </w:rPr>
            </w:pPr>
            <w:r w:rsidRPr="00346955">
              <w:rPr>
                <w:rFonts w:cs="Arial"/>
                <w:bCs/>
                <w:color w:val="000000"/>
                <w:sz w:val="20"/>
                <w:szCs w:val="20"/>
              </w:rPr>
              <w:t>den Treibhauseffekt mit den Wechselwirkungen verschi</w:t>
            </w:r>
            <w:r w:rsidRPr="00346955">
              <w:rPr>
                <w:rFonts w:cs="Arial"/>
                <w:bCs/>
                <w:color w:val="000000"/>
                <w:sz w:val="20"/>
                <w:szCs w:val="20"/>
              </w:rPr>
              <w:t>e</w:t>
            </w:r>
            <w:r w:rsidRPr="00346955">
              <w:rPr>
                <w:rFonts w:cs="Arial"/>
                <w:bCs/>
                <w:color w:val="000000"/>
                <w:sz w:val="20"/>
                <w:szCs w:val="20"/>
              </w:rPr>
              <w:t>dener Strahlungsarten mit der Erdoberfläche und der Atmosphäre qualitativ erklären. (UF4)</w:t>
            </w:r>
          </w:p>
          <w:p w:rsidR="005836FA" w:rsidRPr="00346955" w:rsidRDefault="005836FA" w:rsidP="008C4BD7">
            <w:pPr>
              <w:spacing w:after="0"/>
              <w:contextualSpacing/>
              <w:jc w:val="left"/>
              <w:rPr>
                <w:rFonts w:cs="Arial"/>
                <w:bCs/>
                <w:color w:val="000000"/>
                <w:sz w:val="20"/>
                <w:szCs w:val="20"/>
              </w:rPr>
            </w:pPr>
            <w:r w:rsidRPr="00346955">
              <w:rPr>
                <w:rFonts w:cs="Arial"/>
                <w:bCs/>
                <w:color w:val="000000"/>
                <w:sz w:val="20"/>
                <w:szCs w:val="20"/>
              </w:rPr>
              <w:t>aus kompl</w:t>
            </w:r>
            <w:r>
              <w:rPr>
                <w:rFonts w:cs="Arial"/>
                <w:bCs/>
                <w:color w:val="000000"/>
                <w:sz w:val="20"/>
                <w:szCs w:val="20"/>
              </w:rPr>
              <w:t>exen grafischen Darstellungen (</w:t>
            </w:r>
            <w:r w:rsidRPr="00346955">
              <w:rPr>
                <w:rFonts w:cs="Arial"/>
                <w:bCs/>
                <w:color w:val="000000"/>
                <w:sz w:val="20"/>
                <w:szCs w:val="20"/>
              </w:rPr>
              <w:t>Strahlung</w:t>
            </w:r>
            <w:r w:rsidRPr="00346955">
              <w:rPr>
                <w:rFonts w:cs="Arial"/>
                <w:bCs/>
                <w:color w:val="000000"/>
                <w:sz w:val="20"/>
                <w:szCs w:val="20"/>
              </w:rPr>
              <w:t>s</w:t>
            </w:r>
            <w:r w:rsidRPr="00346955">
              <w:rPr>
                <w:rFonts w:cs="Arial"/>
                <w:bCs/>
                <w:color w:val="000000"/>
                <w:sz w:val="20"/>
                <w:szCs w:val="20"/>
              </w:rPr>
              <w:t>haushalt der Erde, Aufbau der Atmosphäre, Wetterkarte, Satellitenbilder) relevante Informationen und Zusamme</w:t>
            </w:r>
            <w:r w:rsidRPr="00346955">
              <w:rPr>
                <w:rFonts w:cs="Arial"/>
                <w:bCs/>
                <w:color w:val="000000"/>
                <w:sz w:val="20"/>
                <w:szCs w:val="20"/>
              </w:rPr>
              <w:t>n</w:t>
            </w:r>
            <w:r w:rsidRPr="00346955">
              <w:rPr>
                <w:rFonts w:cs="Arial"/>
                <w:bCs/>
                <w:color w:val="000000"/>
                <w:sz w:val="20"/>
                <w:szCs w:val="20"/>
              </w:rPr>
              <w:t>hänge identifizieren und auf dieser Basis zentrale Auss</w:t>
            </w:r>
            <w:r w:rsidRPr="00346955">
              <w:rPr>
                <w:rFonts w:cs="Arial"/>
                <w:bCs/>
                <w:color w:val="000000"/>
                <w:sz w:val="20"/>
                <w:szCs w:val="20"/>
              </w:rPr>
              <w:t>a</w:t>
            </w:r>
            <w:r w:rsidRPr="00346955">
              <w:rPr>
                <w:rFonts w:cs="Arial"/>
                <w:bCs/>
                <w:color w:val="000000"/>
                <w:sz w:val="20"/>
                <w:szCs w:val="20"/>
              </w:rPr>
              <w:t>gen benennen. (K2)</w:t>
            </w:r>
          </w:p>
          <w:p w:rsidR="005836FA" w:rsidRPr="00346955" w:rsidRDefault="005836FA" w:rsidP="008C4BD7">
            <w:pPr>
              <w:spacing w:after="0"/>
              <w:contextualSpacing/>
              <w:jc w:val="left"/>
              <w:rPr>
                <w:rFonts w:cs="Arial"/>
                <w:bCs/>
                <w:color w:val="000000"/>
                <w:sz w:val="20"/>
                <w:szCs w:val="20"/>
              </w:rPr>
            </w:pPr>
            <w:r w:rsidRPr="00346955">
              <w:rPr>
                <w:rFonts w:cs="Arial"/>
                <w:bCs/>
                <w:color w:val="000000"/>
                <w:sz w:val="20"/>
                <w:szCs w:val="20"/>
              </w:rPr>
              <w:t>in einem sachlich formulierten und strukturierten natu</w:t>
            </w:r>
            <w:r w:rsidRPr="00346955">
              <w:rPr>
                <w:rFonts w:cs="Arial"/>
                <w:bCs/>
                <w:color w:val="000000"/>
                <w:sz w:val="20"/>
                <w:szCs w:val="20"/>
              </w:rPr>
              <w:t>r</w:t>
            </w:r>
            <w:r w:rsidRPr="00346955">
              <w:rPr>
                <w:rFonts w:cs="Arial"/>
                <w:bCs/>
                <w:color w:val="000000"/>
                <w:sz w:val="20"/>
                <w:szCs w:val="20"/>
              </w:rPr>
              <w:t>wissenschaftlichen Text Vorgänge in der Atmosphäre darstellen. (K1)</w:t>
            </w:r>
          </w:p>
        </w:tc>
        <w:tc>
          <w:tcPr>
            <w:tcW w:w="5484"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E95566" w:rsidRDefault="005836FA" w:rsidP="008C4BD7">
            <w:pPr>
              <w:spacing w:after="0"/>
              <w:rPr>
                <w:rFonts w:cs="Arial"/>
                <w:b/>
                <w:sz w:val="20"/>
                <w:szCs w:val="20"/>
              </w:rPr>
            </w:pPr>
            <w:r>
              <w:rPr>
                <w:rFonts w:cs="Arial"/>
                <w:b/>
                <w:sz w:val="20"/>
                <w:szCs w:val="20"/>
              </w:rPr>
              <w:t>Ausgangspunkte</w:t>
            </w:r>
            <w:r w:rsidRPr="00E95566">
              <w:rPr>
                <w:rFonts w:cs="Arial"/>
                <w:b/>
                <w:sz w:val="20"/>
                <w:szCs w:val="20"/>
              </w:rPr>
              <w:t xml:space="preserve"> und roter Faden bildet die Grafik „Strahlungsbilanz der Erde“</w:t>
            </w:r>
            <w:r w:rsidR="004F1EA3">
              <w:rPr>
                <w:rFonts w:cs="Arial"/>
                <w:b/>
                <w:sz w:val="20"/>
                <w:szCs w:val="20"/>
              </w:rPr>
              <w:t xml:space="preserve"> (Buch S. …)</w:t>
            </w:r>
            <w:r w:rsidRPr="00E95566">
              <w:rPr>
                <w:rFonts w:cs="Arial"/>
                <w:b/>
                <w:sz w:val="20"/>
                <w:szCs w:val="20"/>
              </w:rPr>
              <w:t xml:space="preserve">. </w:t>
            </w:r>
          </w:p>
          <w:p w:rsidR="005836FA" w:rsidRPr="00E95566" w:rsidRDefault="005836FA" w:rsidP="008C4BD7">
            <w:pPr>
              <w:spacing w:after="0"/>
              <w:rPr>
                <w:rFonts w:cs="Arial"/>
                <w:b/>
                <w:sz w:val="20"/>
                <w:szCs w:val="20"/>
              </w:rPr>
            </w:pPr>
            <w:r w:rsidRPr="00E95566">
              <w:rPr>
                <w:rFonts w:cs="Arial"/>
                <w:b/>
                <w:sz w:val="20"/>
                <w:szCs w:val="20"/>
              </w:rPr>
              <w:t>Lernprodukt: Expertenrundgang zu den verschiedenen Elementen der Grafik. Mit veranschaulichenden Exp</w:t>
            </w:r>
            <w:r w:rsidRPr="00E95566">
              <w:rPr>
                <w:rFonts w:cs="Arial"/>
                <w:b/>
                <w:sz w:val="20"/>
                <w:szCs w:val="20"/>
              </w:rPr>
              <w:t>e</w:t>
            </w:r>
            <w:r w:rsidRPr="00E95566">
              <w:rPr>
                <w:rFonts w:cs="Arial"/>
                <w:b/>
                <w:sz w:val="20"/>
                <w:szCs w:val="20"/>
              </w:rPr>
              <w:t>rimenten und Informationsplakaten. (Absorption in der Atmosphäre und am Boden, Reflexion in der Atm</w:t>
            </w:r>
            <w:r w:rsidRPr="00E95566">
              <w:rPr>
                <w:rFonts w:cs="Arial"/>
                <w:b/>
                <w:sz w:val="20"/>
                <w:szCs w:val="20"/>
              </w:rPr>
              <w:t>o</w:t>
            </w:r>
            <w:r w:rsidRPr="00E95566">
              <w:rPr>
                <w:rFonts w:cs="Arial"/>
                <w:b/>
                <w:sz w:val="20"/>
                <w:szCs w:val="20"/>
              </w:rPr>
              <w:t>sphäre und am Boden…).</w:t>
            </w:r>
          </w:p>
          <w:p w:rsidR="005836FA" w:rsidRDefault="005836FA" w:rsidP="008C4BD7">
            <w:pPr>
              <w:spacing w:after="0"/>
              <w:rPr>
                <w:rFonts w:cs="Arial"/>
                <w:sz w:val="20"/>
                <w:szCs w:val="20"/>
              </w:rPr>
            </w:pPr>
            <w:r w:rsidRPr="004F4050">
              <w:rPr>
                <w:rFonts w:cs="Arial"/>
                <w:sz w:val="20"/>
                <w:szCs w:val="20"/>
              </w:rPr>
              <w:t>Demoexperiment: Stärkere Erwärmung in Glasbehälter mit CO</w:t>
            </w:r>
            <w:r w:rsidRPr="0026539E">
              <w:rPr>
                <w:rFonts w:cs="Arial"/>
                <w:sz w:val="20"/>
                <w:szCs w:val="20"/>
                <w:vertAlign w:val="subscript"/>
              </w:rPr>
              <w:t>2</w:t>
            </w:r>
            <w:r w:rsidRPr="004F4050">
              <w:rPr>
                <w:rFonts w:cs="Arial"/>
                <w:sz w:val="20"/>
                <w:szCs w:val="20"/>
              </w:rPr>
              <w:t xml:space="preserve"> als in Glasbehälter mit Luft.</w:t>
            </w:r>
          </w:p>
          <w:p w:rsidR="005836FA" w:rsidRPr="004F4050" w:rsidRDefault="005836FA" w:rsidP="008C4BD7">
            <w:pPr>
              <w:spacing w:after="0"/>
              <w:rPr>
                <w:rFonts w:cs="Arial"/>
                <w:sz w:val="20"/>
                <w:szCs w:val="20"/>
              </w:rPr>
            </w:pPr>
            <w:r w:rsidRPr="004F4050">
              <w:rPr>
                <w:rFonts w:cs="Arial"/>
                <w:sz w:val="20"/>
                <w:szCs w:val="20"/>
              </w:rPr>
              <w:t>DasErste.de - Kopfball – „Wie funktioniert der Treibhause</w:t>
            </w:r>
            <w:r w:rsidRPr="004F4050">
              <w:rPr>
                <w:rFonts w:cs="Arial"/>
                <w:sz w:val="20"/>
                <w:szCs w:val="20"/>
              </w:rPr>
              <w:t>f</w:t>
            </w:r>
            <w:r w:rsidRPr="004F4050">
              <w:rPr>
                <w:rFonts w:cs="Arial"/>
                <w:sz w:val="20"/>
                <w:szCs w:val="20"/>
              </w:rPr>
              <w:t>fekt?“</w:t>
            </w:r>
          </w:p>
          <w:p w:rsidR="005836FA" w:rsidRPr="00346955" w:rsidRDefault="005836FA" w:rsidP="008C4BD7">
            <w:pPr>
              <w:spacing w:after="0"/>
              <w:rPr>
                <w:rFonts w:cs="Arial"/>
                <w:sz w:val="20"/>
                <w:szCs w:val="20"/>
              </w:rPr>
            </w:pPr>
            <w:r w:rsidRPr="00346955">
              <w:rPr>
                <w:rFonts w:cs="Arial"/>
                <w:sz w:val="20"/>
                <w:szCs w:val="20"/>
              </w:rPr>
              <w:t>Portfolio zum Thema „Treibhauseffekt“ erstellen.</w:t>
            </w:r>
          </w:p>
          <w:p w:rsidR="005836FA" w:rsidRPr="00346955" w:rsidRDefault="005836FA" w:rsidP="008C4BD7">
            <w:pPr>
              <w:spacing w:after="0"/>
              <w:rPr>
                <w:rFonts w:cs="Arial"/>
                <w:sz w:val="20"/>
                <w:szCs w:val="20"/>
              </w:rPr>
            </w:pPr>
            <w:r w:rsidRPr="00346955">
              <w:rPr>
                <w:rFonts w:cs="Arial"/>
                <w:sz w:val="20"/>
                <w:szCs w:val="20"/>
              </w:rPr>
              <w:t>Evtl. Vernetzung mit dem Chemieunterricht.</w:t>
            </w:r>
          </w:p>
        </w:tc>
      </w:tr>
      <w:tr w:rsidR="005836FA" w:rsidRPr="00471C18" w:rsidTr="003759EB">
        <w:tc>
          <w:tcPr>
            <w:tcW w:w="3467"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346955" w:rsidRDefault="005836FA" w:rsidP="008C4BD7">
            <w:pPr>
              <w:spacing w:after="0"/>
              <w:rPr>
                <w:rFonts w:cs="Arial"/>
                <w:sz w:val="20"/>
                <w:szCs w:val="20"/>
              </w:rPr>
            </w:pPr>
            <w:r w:rsidRPr="00346955">
              <w:rPr>
                <w:rFonts w:cs="Arial"/>
                <w:sz w:val="20"/>
                <w:szCs w:val="20"/>
              </w:rPr>
              <w:t>Welchen Einfluss hat das Handeln der Menschen auf die Temperatur der Erde?</w:t>
            </w:r>
          </w:p>
          <w:p w:rsidR="005836FA" w:rsidRPr="00346955" w:rsidRDefault="005836FA" w:rsidP="008C4BD7">
            <w:pPr>
              <w:spacing w:after="0"/>
              <w:rPr>
                <w:rFonts w:cs="Arial"/>
                <w:b/>
                <w:sz w:val="20"/>
                <w:szCs w:val="20"/>
              </w:rPr>
            </w:pPr>
            <w:r w:rsidRPr="00346955">
              <w:rPr>
                <w:rFonts w:cs="Arial"/>
                <w:sz w:val="20"/>
                <w:szCs w:val="20"/>
              </w:rPr>
              <w:t xml:space="preserve">(3 </w:t>
            </w:r>
            <w:proofErr w:type="spellStart"/>
            <w:r w:rsidRPr="00346955">
              <w:rPr>
                <w:rFonts w:cs="Arial"/>
                <w:sz w:val="20"/>
                <w:szCs w:val="20"/>
              </w:rPr>
              <w:t>Ust</w:t>
            </w:r>
            <w:proofErr w:type="spellEnd"/>
            <w:r w:rsidRPr="00346955">
              <w:rPr>
                <w:rFonts w:cs="Arial"/>
                <w:sz w:val="20"/>
                <w:szCs w:val="20"/>
              </w:rPr>
              <w:t>)</w:t>
            </w:r>
          </w:p>
        </w:tc>
        <w:tc>
          <w:tcPr>
            <w:tcW w:w="5332"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3774EB" w:rsidRDefault="005836FA" w:rsidP="008C4BD7">
            <w:pPr>
              <w:spacing w:after="0"/>
              <w:contextualSpacing/>
              <w:jc w:val="left"/>
              <w:rPr>
                <w:rFonts w:cs="Arial"/>
                <w:b/>
                <w:sz w:val="20"/>
                <w:szCs w:val="20"/>
              </w:rPr>
            </w:pPr>
            <w:r w:rsidRPr="003774EB">
              <w:rPr>
                <w:rFonts w:cs="Arial"/>
                <w:bCs/>
                <w:color w:val="000000"/>
                <w:sz w:val="20"/>
                <w:szCs w:val="20"/>
              </w:rPr>
              <w:t>zwischen dem anthropogenen und dem atmosphärischen Treibhauseffekt unterscheiden und deren Ursachen und Folgen beschreiben. (UF3)</w:t>
            </w:r>
          </w:p>
          <w:p w:rsidR="005836FA" w:rsidRDefault="005836FA" w:rsidP="008C4BD7">
            <w:pPr>
              <w:spacing w:after="0"/>
              <w:contextualSpacing/>
              <w:jc w:val="left"/>
              <w:rPr>
                <w:rFonts w:cs="Arial"/>
                <w:bCs/>
                <w:color w:val="000000"/>
                <w:sz w:val="20"/>
                <w:szCs w:val="20"/>
              </w:rPr>
            </w:pPr>
            <w:r w:rsidRPr="003774EB">
              <w:rPr>
                <w:rFonts w:cs="Arial"/>
                <w:bCs/>
                <w:color w:val="000000"/>
                <w:sz w:val="20"/>
                <w:szCs w:val="20"/>
              </w:rPr>
              <w:t>an Beispielen (u.a. Modell des anthropogenen Trei</w:t>
            </w:r>
            <w:r w:rsidRPr="003774EB">
              <w:rPr>
                <w:rFonts w:cs="Arial"/>
                <w:bCs/>
                <w:color w:val="000000"/>
                <w:sz w:val="20"/>
                <w:szCs w:val="20"/>
              </w:rPr>
              <w:t>b</w:t>
            </w:r>
            <w:r w:rsidRPr="00346955">
              <w:rPr>
                <w:rFonts w:cs="Arial"/>
                <w:bCs/>
                <w:color w:val="000000"/>
                <w:sz w:val="20"/>
                <w:szCs w:val="20"/>
              </w:rPr>
              <w:t>hauseffekts) die Bedeutung und Funktion theoretischer Modelle erläutern. (E9)</w:t>
            </w:r>
          </w:p>
          <w:p w:rsidR="00BE6EC2" w:rsidRPr="00BE6EC2" w:rsidRDefault="00BE6EC2" w:rsidP="00104C30">
            <w:pPr>
              <w:pStyle w:val="Default"/>
              <w:rPr>
                <w:sz w:val="20"/>
                <w:szCs w:val="20"/>
              </w:rPr>
            </w:pPr>
            <w:r w:rsidRPr="00104C30">
              <w:rPr>
                <w:sz w:val="20"/>
                <w:szCs w:val="20"/>
              </w:rPr>
              <w:t>die Qualität von an die breite Öffentlichkeit gerich</w:t>
            </w:r>
            <w:r w:rsidR="00104C30">
              <w:rPr>
                <w:sz w:val="20"/>
                <w:szCs w:val="20"/>
              </w:rPr>
              <w:t>teten Quellen zur Be</w:t>
            </w:r>
            <w:r w:rsidRPr="00104C30">
              <w:rPr>
                <w:sz w:val="20"/>
                <w:szCs w:val="20"/>
              </w:rPr>
              <w:t>deutung des Treibhauseffekts nach vorg</w:t>
            </w:r>
            <w:r w:rsidRPr="00104C30">
              <w:rPr>
                <w:sz w:val="20"/>
                <w:szCs w:val="20"/>
              </w:rPr>
              <w:t>e</w:t>
            </w:r>
            <w:r w:rsidRPr="00104C30">
              <w:rPr>
                <w:sz w:val="20"/>
                <w:szCs w:val="20"/>
              </w:rPr>
              <w:t xml:space="preserve">gebenen Kriterien beurteilen (B3, K5), </w:t>
            </w:r>
          </w:p>
        </w:tc>
        <w:tc>
          <w:tcPr>
            <w:tcW w:w="5484"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E95566" w:rsidRDefault="005836FA" w:rsidP="008C4BD7">
            <w:pPr>
              <w:spacing w:after="0"/>
              <w:rPr>
                <w:rFonts w:cs="Arial"/>
                <w:b/>
                <w:sz w:val="20"/>
                <w:szCs w:val="20"/>
              </w:rPr>
            </w:pPr>
            <w:r w:rsidRPr="00E95566">
              <w:rPr>
                <w:rFonts w:cs="Arial"/>
                <w:b/>
                <w:sz w:val="20"/>
                <w:szCs w:val="20"/>
              </w:rPr>
              <w:t xml:space="preserve">Treibhauseffekt als Voraussetzung für das Leben auf der Erde. </w:t>
            </w:r>
          </w:p>
          <w:p w:rsidR="005836FA" w:rsidRPr="00E95566" w:rsidRDefault="005836FA" w:rsidP="008C4BD7">
            <w:pPr>
              <w:spacing w:after="0"/>
              <w:rPr>
                <w:rFonts w:cs="Arial"/>
                <w:b/>
                <w:sz w:val="20"/>
                <w:szCs w:val="20"/>
              </w:rPr>
            </w:pPr>
            <w:r w:rsidRPr="00E95566">
              <w:rPr>
                <w:rFonts w:cs="Arial"/>
                <w:b/>
                <w:sz w:val="20"/>
                <w:szCs w:val="20"/>
              </w:rPr>
              <w:t>Veränderung der CO</w:t>
            </w:r>
            <w:r w:rsidRPr="0026539E">
              <w:rPr>
                <w:rFonts w:cs="Arial"/>
                <w:b/>
                <w:sz w:val="20"/>
                <w:szCs w:val="20"/>
                <w:vertAlign w:val="subscript"/>
              </w:rPr>
              <w:t>2</w:t>
            </w:r>
            <w:r w:rsidRPr="00E95566">
              <w:rPr>
                <w:rFonts w:cs="Arial"/>
                <w:b/>
                <w:sz w:val="20"/>
                <w:szCs w:val="20"/>
              </w:rPr>
              <w:t xml:space="preserve"> Konzentration in der Atmosphäre (Forschung an Eiskernen)</w:t>
            </w:r>
          </w:p>
          <w:p w:rsidR="005836FA" w:rsidRPr="00346955" w:rsidRDefault="005836FA" w:rsidP="008C4BD7">
            <w:pPr>
              <w:spacing w:after="0"/>
              <w:rPr>
                <w:rFonts w:cs="Arial"/>
                <w:sz w:val="20"/>
                <w:szCs w:val="20"/>
              </w:rPr>
            </w:pPr>
            <w:r w:rsidRPr="00346955">
              <w:rPr>
                <w:rFonts w:cs="Arial"/>
                <w:sz w:val="20"/>
                <w:szCs w:val="20"/>
              </w:rPr>
              <w:t>Vorhersage der Erderwärmung über Klimasimulationen</w:t>
            </w:r>
          </w:p>
          <w:p w:rsidR="005836FA" w:rsidRPr="00346955" w:rsidRDefault="00B15DBB" w:rsidP="008C4BD7">
            <w:pPr>
              <w:spacing w:after="0"/>
              <w:rPr>
                <w:rFonts w:cs="Arial"/>
                <w:sz w:val="20"/>
                <w:szCs w:val="20"/>
              </w:rPr>
            </w:pPr>
            <w:hyperlink r:id="rId15" w:history="1">
              <w:r w:rsidR="005836FA" w:rsidRPr="00346955">
                <w:rPr>
                  <w:rStyle w:val="Hyperlink"/>
                  <w:rFonts w:cs="Arial"/>
                  <w:sz w:val="20"/>
                  <w:szCs w:val="20"/>
                </w:rPr>
                <w:t>https://www.dkrz.de/Klimaforschung</w:t>
              </w:r>
            </w:hyperlink>
          </w:p>
        </w:tc>
      </w:tr>
      <w:tr w:rsidR="005836FA" w:rsidRPr="00471C18" w:rsidTr="003759EB">
        <w:tc>
          <w:tcPr>
            <w:tcW w:w="3467"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E95566" w:rsidRDefault="005836FA" w:rsidP="008C4BD7">
            <w:pPr>
              <w:spacing w:after="0"/>
              <w:rPr>
                <w:rFonts w:cs="Arial"/>
                <w:sz w:val="20"/>
                <w:szCs w:val="20"/>
              </w:rPr>
            </w:pPr>
            <w:r w:rsidRPr="00E95566">
              <w:rPr>
                <w:rFonts w:cs="Arial"/>
                <w:sz w:val="20"/>
                <w:szCs w:val="20"/>
              </w:rPr>
              <w:t>Was können wir tun um das Klima zu schützen?</w:t>
            </w:r>
          </w:p>
          <w:p w:rsidR="005836FA" w:rsidRPr="00E95566" w:rsidRDefault="005836FA" w:rsidP="008C4BD7">
            <w:pPr>
              <w:spacing w:after="0"/>
              <w:rPr>
                <w:rFonts w:cs="Arial"/>
                <w:b/>
                <w:sz w:val="20"/>
                <w:szCs w:val="20"/>
              </w:rPr>
            </w:pPr>
            <w:r w:rsidRPr="00E95566">
              <w:rPr>
                <w:rFonts w:cs="Arial"/>
                <w:sz w:val="20"/>
                <w:szCs w:val="20"/>
              </w:rPr>
              <w:t xml:space="preserve">(2 </w:t>
            </w:r>
            <w:proofErr w:type="spellStart"/>
            <w:r w:rsidRPr="00E95566">
              <w:rPr>
                <w:rFonts w:cs="Arial"/>
                <w:sz w:val="20"/>
                <w:szCs w:val="20"/>
              </w:rPr>
              <w:t>Ust</w:t>
            </w:r>
            <w:proofErr w:type="spellEnd"/>
            <w:r w:rsidRPr="00E95566">
              <w:rPr>
                <w:rFonts w:cs="Arial"/>
                <w:sz w:val="20"/>
                <w:szCs w:val="20"/>
              </w:rPr>
              <w:t>)</w:t>
            </w:r>
          </w:p>
        </w:tc>
        <w:tc>
          <w:tcPr>
            <w:tcW w:w="5332"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E95566" w:rsidRDefault="005836FA" w:rsidP="008C4BD7">
            <w:pPr>
              <w:spacing w:after="0"/>
              <w:contextualSpacing/>
              <w:jc w:val="left"/>
              <w:rPr>
                <w:rFonts w:cs="Arial"/>
                <w:bCs/>
                <w:color w:val="000000"/>
                <w:sz w:val="20"/>
                <w:szCs w:val="20"/>
              </w:rPr>
            </w:pPr>
            <w:r w:rsidRPr="00E95566">
              <w:rPr>
                <w:rFonts w:cs="Arial"/>
                <w:bCs/>
                <w:color w:val="000000"/>
                <w:sz w:val="20"/>
                <w:szCs w:val="20"/>
              </w:rPr>
              <w:t>im persönlichen Bereich Entscheidungen</w:t>
            </w:r>
            <w:r w:rsidRPr="00A879CD">
              <w:rPr>
                <w:rFonts w:cs="Arial"/>
                <w:bCs/>
                <w:color w:val="000000"/>
                <w:sz w:val="20"/>
                <w:szCs w:val="20"/>
              </w:rPr>
              <w:t xml:space="preserve"> zum Handeln angesichts der vorliegenden Modelle zur Treibhauspro</w:t>
            </w:r>
            <w:r w:rsidRPr="00A879CD">
              <w:rPr>
                <w:rFonts w:cs="Arial"/>
                <w:bCs/>
                <w:color w:val="000000"/>
                <w:sz w:val="20"/>
                <w:szCs w:val="20"/>
              </w:rPr>
              <w:t>b</w:t>
            </w:r>
            <w:r w:rsidRPr="00A879CD">
              <w:rPr>
                <w:rFonts w:cs="Arial"/>
                <w:bCs/>
                <w:color w:val="000000"/>
                <w:sz w:val="20"/>
                <w:szCs w:val="20"/>
              </w:rPr>
              <w:t xml:space="preserve">lematik </w:t>
            </w:r>
            <w:r>
              <w:rPr>
                <w:rFonts w:cs="Arial"/>
                <w:bCs/>
                <w:color w:val="000000"/>
                <w:sz w:val="20"/>
                <w:szCs w:val="20"/>
              </w:rPr>
              <w:t>treffen. (B3)</w:t>
            </w:r>
          </w:p>
        </w:tc>
        <w:tc>
          <w:tcPr>
            <w:tcW w:w="5484"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rPr>
            </w:pPr>
          </w:p>
        </w:tc>
      </w:tr>
    </w:tbl>
    <w:p w:rsidR="005836FA" w:rsidRPr="00471C18" w:rsidRDefault="005836FA" w:rsidP="005836FA">
      <w:pPr>
        <w:spacing w:after="0"/>
        <w:rPr>
          <w:rFonts w:cs="Arial"/>
        </w:rPr>
      </w:pPr>
    </w:p>
    <w:p w:rsidR="005836FA" w:rsidRPr="00471C18" w:rsidRDefault="005836FA" w:rsidP="005836FA">
      <w:pPr>
        <w:spacing w:after="0"/>
        <w:rPr>
          <w:rFonts w:cs="Arial"/>
          <w:sz w:val="28"/>
          <w:szCs w:val="28"/>
        </w:rPr>
      </w:pPr>
      <w:r w:rsidRPr="00471C18">
        <w:rPr>
          <w:rFonts w:cs="Arial"/>
          <w:sz w:val="28"/>
          <w:szCs w:val="28"/>
        </w:rPr>
        <w:br w:type="page"/>
      </w:r>
    </w:p>
    <w:p w:rsidR="005836FA" w:rsidRPr="00976FDA" w:rsidRDefault="005836FA" w:rsidP="005836FA">
      <w:pPr>
        <w:pageBreakBefore/>
        <w:rPr>
          <w:rFonts w:cs="Arial"/>
          <w:b/>
        </w:rPr>
      </w:pPr>
      <w:r w:rsidRPr="00976FDA">
        <w:rPr>
          <w:rFonts w:cs="Arial"/>
          <w:b/>
        </w:rPr>
        <w:t>Kontextthema: Handy u</w:t>
      </w:r>
      <w:r>
        <w:rPr>
          <w:rFonts w:cs="Arial"/>
          <w:b/>
        </w:rPr>
        <w:t xml:space="preserve">nd Multimedia (18 </w:t>
      </w:r>
      <w:proofErr w:type="spellStart"/>
      <w:r>
        <w:rPr>
          <w:rFonts w:cs="Arial"/>
          <w:b/>
        </w:rPr>
        <w:t>Ust</w:t>
      </w:r>
      <w:proofErr w:type="spellEnd"/>
      <w:r w:rsidRPr="00976FDA">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46"/>
        <w:gridCol w:w="2440"/>
        <w:gridCol w:w="3250"/>
        <w:gridCol w:w="7851"/>
      </w:tblGrid>
      <w:tr w:rsidR="005836FA" w:rsidRPr="00471C18" w:rsidTr="008C4BD7">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Fragestellung</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Inhaltsfeld</w:t>
            </w:r>
          </w:p>
          <w:p w:rsidR="005836FA" w:rsidRPr="00471C18" w:rsidRDefault="005836FA" w:rsidP="008C4BD7">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Kompetenzen</w:t>
            </w:r>
          </w:p>
        </w:tc>
      </w:tr>
      <w:tr w:rsidR="005836FA" w:rsidRPr="00471C18" w:rsidTr="008C4BD7">
        <w:trPr>
          <w:cantSplit/>
          <w:trHeight w:val="165"/>
        </w:trPr>
        <w:tc>
          <w:tcPr>
            <w:tcW w:w="750" w:type="dxa"/>
            <w:vMerge w:val="restart"/>
            <w:tcBorders>
              <w:top w:val="single" w:sz="4" w:space="0" w:color="00000A"/>
              <w:left w:val="single" w:sz="4" w:space="0" w:color="00000A"/>
              <w:bottom w:val="single" w:sz="4" w:space="0" w:color="00000A"/>
              <w:right w:val="single" w:sz="4" w:space="0" w:color="00000A"/>
            </w:tcBorders>
            <w:vAlign w:val="center"/>
            <w:hideMark/>
          </w:tcPr>
          <w:p w:rsidR="005836FA" w:rsidRPr="00976FDA" w:rsidRDefault="005836FA" w:rsidP="008C4BD7">
            <w:pPr>
              <w:spacing w:after="0"/>
              <w:rPr>
                <w:rFonts w:cs="Arial"/>
                <w:sz w:val="20"/>
                <w:szCs w:val="20"/>
              </w:rPr>
            </w:pPr>
            <w:r>
              <w:rPr>
                <w:rFonts w:cs="Arial"/>
                <w:sz w:val="20"/>
                <w:szCs w:val="20"/>
              </w:rPr>
              <w:t>10</w:t>
            </w:r>
          </w:p>
        </w:tc>
        <w:tc>
          <w:tcPr>
            <w:tcW w:w="2335" w:type="dxa"/>
            <w:tcBorders>
              <w:top w:val="single" w:sz="4" w:space="0" w:color="00000A"/>
              <w:left w:val="single" w:sz="4" w:space="0" w:color="00000A"/>
              <w:bottom w:val="single" w:sz="4" w:space="0" w:color="00000A"/>
              <w:right w:val="single" w:sz="4" w:space="0" w:color="00000A"/>
            </w:tcBorders>
            <w:hideMark/>
          </w:tcPr>
          <w:p w:rsidR="005836FA" w:rsidRPr="00976FDA" w:rsidRDefault="005836FA" w:rsidP="008C4BD7">
            <w:pPr>
              <w:spacing w:after="0"/>
              <w:rPr>
                <w:rFonts w:cs="Arial"/>
                <w:sz w:val="20"/>
                <w:szCs w:val="20"/>
              </w:rPr>
            </w:pPr>
            <w:r w:rsidRPr="00976FDA">
              <w:rPr>
                <w:rFonts w:cs="Arial"/>
                <w:sz w:val="20"/>
                <w:szCs w:val="20"/>
              </w:rPr>
              <w:t>Wie funktioniert moderne Kommunikationstechnik?</w:t>
            </w:r>
          </w:p>
        </w:tc>
        <w:tc>
          <w:tcPr>
            <w:tcW w:w="3260" w:type="dxa"/>
            <w:tcBorders>
              <w:top w:val="single" w:sz="4" w:space="0" w:color="00000A"/>
              <w:left w:val="single" w:sz="4" w:space="0" w:color="00000A"/>
              <w:bottom w:val="single" w:sz="4" w:space="0" w:color="00000A"/>
              <w:right w:val="single" w:sz="4" w:space="0" w:color="00000A"/>
            </w:tcBorders>
            <w:hideMark/>
          </w:tcPr>
          <w:p w:rsidR="005836FA" w:rsidRPr="00976FDA" w:rsidRDefault="005836FA" w:rsidP="008C4BD7">
            <w:pPr>
              <w:spacing w:after="0"/>
              <w:rPr>
                <w:rFonts w:cs="Arial"/>
                <w:b/>
                <w:bCs/>
                <w:sz w:val="20"/>
                <w:szCs w:val="20"/>
                <w:lang w:eastAsia="ar-SA"/>
              </w:rPr>
            </w:pPr>
            <w:r w:rsidRPr="00976FDA">
              <w:rPr>
                <w:rFonts w:cs="Arial"/>
                <w:b/>
                <w:bCs/>
                <w:sz w:val="20"/>
                <w:szCs w:val="20"/>
                <w:lang w:eastAsia="ar-SA"/>
              </w:rPr>
              <w:t>Informationsübertragung (6)</w:t>
            </w:r>
          </w:p>
          <w:p w:rsidR="005836FA" w:rsidRPr="00976FDA" w:rsidRDefault="005836FA" w:rsidP="008C4BD7">
            <w:pPr>
              <w:spacing w:after="0"/>
              <w:rPr>
                <w:rFonts w:cs="Arial"/>
                <w:sz w:val="20"/>
                <w:szCs w:val="20"/>
              </w:rPr>
            </w:pPr>
            <w:r w:rsidRPr="00976FDA">
              <w:rPr>
                <w:rFonts w:cs="Arial"/>
                <w:sz w:val="20"/>
                <w:szCs w:val="20"/>
              </w:rPr>
              <w:t>Signale und Informationen</w:t>
            </w:r>
          </w:p>
          <w:p w:rsidR="005836FA" w:rsidRPr="00976FDA" w:rsidRDefault="005836FA" w:rsidP="008C4BD7">
            <w:pPr>
              <w:spacing w:after="0"/>
              <w:rPr>
                <w:rFonts w:cs="Arial"/>
                <w:b/>
                <w:color w:val="000000"/>
                <w:sz w:val="20"/>
                <w:szCs w:val="20"/>
              </w:rPr>
            </w:pPr>
            <w:r w:rsidRPr="00976FDA">
              <w:rPr>
                <w:rFonts w:cs="Arial"/>
                <w:sz w:val="20"/>
                <w:szCs w:val="20"/>
              </w:rPr>
              <w:t>elektromagnetische Strahlung</w:t>
            </w:r>
          </w:p>
        </w:tc>
        <w:tc>
          <w:tcPr>
            <w:tcW w:w="7942" w:type="dxa"/>
            <w:tcBorders>
              <w:top w:val="single" w:sz="4" w:space="0" w:color="00000A"/>
              <w:left w:val="single" w:sz="4" w:space="0" w:color="00000A"/>
              <w:bottom w:val="single" w:sz="4" w:space="0" w:color="00000A"/>
              <w:right w:val="single" w:sz="4" w:space="0" w:color="00000A"/>
            </w:tcBorders>
            <w:hideMark/>
          </w:tcPr>
          <w:p w:rsidR="005836FA" w:rsidRPr="00540692" w:rsidRDefault="005836FA" w:rsidP="008C4BD7">
            <w:pPr>
              <w:spacing w:after="0"/>
              <w:rPr>
                <w:rFonts w:cs="Arial"/>
                <w:sz w:val="20"/>
                <w:szCs w:val="20"/>
              </w:rPr>
            </w:pPr>
            <w:r w:rsidRPr="00976FDA">
              <w:rPr>
                <w:rFonts w:cs="Arial"/>
                <w:sz w:val="20"/>
                <w:szCs w:val="20"/>
              </w:rPr>
              <w:t xml:space="preserve">UF3 </w:t>
            </w:r>
            <w:r w:rsidRPr="00976FDA">
              <w:rPr>
                <w:rFonts w:cs="Arial"/>
                <w:color w:val="000000"/>
                <w:sz w:val="20"/>
                <w:szCs w:val="20"/>
              </w:rPr>
              <w:t>physikalische Sachverhalte nach fachlichen Strukturen und Kategorien einordnen und dabei von konkreten Kontexten abstrahieren.</w:t>
            </w:r>
          </w:p>
          <w:p w:rsidR="005836FA" w:rsidRPr="00DA5529" w:rsidRDefault="005836FA" w:rsidP="008C4BD7">
            <w:pPr>
              <w:spacing w:after="0"/>
              <w:rPr>
                <w:rFonts w:cs="Arial"/>
                <w:sz w:val="20"/>
                <w:szCs w:val="20"/>
              </w:rPr>
            </w:pPr>
            <w:r w:rsidRPr="00540692">
              <w:rPr>
                <w:rFonts w:cs="Arial"/>
                <w:sz w:val="20"/>
                <w:szCs w:val="20"/>
              </w:rPr>
              <w:t xml:space="preserve">E5 </w:t>
            </w:r>
            <w:r w:rsidRPr="00540692">
              <w:rPr>
                <w:sz w:val="20"/>
                <w:szCs w:val="20"/>
              </w:rPr>
              <w:t>Untersuchungen und Experimente hypothesengeleitet, zielorientiert, sachgerecht und sicher durchführen und dabei den Einfluss mö</w:t>
            </w:r>
            <w:r w:rsidRPr="00DA5529">
              <w:rPr>
                <w:sz w:val="20"/>
                <w:szCs w:val="20"/>
              </w:rPr>
              <w:t>glicher Fehlerquellen abschätzen sowie vorgenommene Idealisierungen begründen</w:t>
            </w:r>
            <w:r w:rsidRPr="00DA5529">
              <w:rPr>
                <w:rFonts w:cs="Arial"/>
                <w:color w:val="000000"/>
                <w:sz w:val="20"/>
                <w:szCs w:val="20"/>
              </w:rPr>
              <w:t>.</w:t>
            </w:r>
          </w:p>
          <w:p w:rsidR="005836FA" w:rsidRPr="00734254" w:rsidRDefault="005836FA" w:rsidP="008C4BD7">
            <w:pPr>
              <w:spacing w:after="0"/>
              <w:rPr>
                <w:rFonts w:cs="Arial"/>
                <w:sz w:val="20"/>
                <w:szCs w:val="20"/>
              </w:rPr>
            </w:pPr>
            <w:r w:rsidRPr="00DA5529">
              <w:rPr>
                <w:rFonts w:cs="Arial"/>
                <w:sz w:val="20"/>
                <w:szCs w:val="20"/>
              </w:rPr>
              <w:t xml:space="preserve">K7 </w:t>
            </w:r>
            <w:r w:rsidRPr="00DA5529">
              <w:rPr>
                <w:sz w:val="20"/>
                <w:szCs w:val="20"/>
              </w:rPr>
              <w:t>eine Präsentation von Arbeitsergebnissen unter Verwendung von Medien sowie strukturierender und motivierender Gestaltungselemente adressaten- und situation</w:t>
            </w:r>
            <w:r w:rsidRPr="00734254">
              <w:rPr>
                <w:sz w:val="20"/>
                <w:szCs w:val="20"/>
              </w:rPr>
              <w:t>s</w:t>
            </w:r>
            <w:r w:rsidRPr="00734254">
              <w:rPr>
                <w:sz w:val="20"/>
                <w:szCs w:val="20"/>
              </w:rPr>
              <w:t>gerecht gestalten und dabei unter Beachtung von Urheberrechten eigene und fremde Anteile kenntlich machen</w:t>
            </w:r>
            <w:r w:rsidRPr="00734254">
              <w:rPr>
                <w:rFonts w:cs="Arial"/>
                <w:color w:val="000000"/>
                <w:sz w:val="20"/>
                <w:szCs w:val="20"/>
              </w:rPr>
              <w:t>.</w:t>
            </w:r>
          </w:p>
          <w:p w:rsidR="005836FA" w:rsidRPr="00976FDA" w:rsidRDefault="005836FA" w:rsidP="008C4BD7">
            <w:pPr>
              <w:spacing w:after="0"/>
              <w:rPr>
                <w:rFonts w:cs="Arial"/>
                <w:color w:val="000000"/>
                <w:sz w:val="20"/>
                <w:szCs w:val="20"/>
              </w:rPr>
            </w:pPr>
            <w:r w:rsidRPr="00734254">
              <w:rPr>
                <w:rFonts w:cs="Arial"/>
                <w:sz w:val="20"/>
                <w:szCs w:val="20"/>
              </w:rPr>
              <w:t xml:space="preserve">B1 </w:t>
            </w:r>
            <w:r w:rsidRPr="00734254">
              <w:rPr>
                <w:sz w:val="20"/>
                <w:szCs w:val="20"/>
              </w:rPr>
              <w:t>für Entscheidungen in physikalisch-technischen Zusammenhängen Bewertungskr</w:t>
            </w:r>
            <w:r w:rsidRPr="00734254">
              <w:rPr>
                <w:sz w:val="20"/>
                <w:szCs w:val="20"/>
              </w:rPr>
              <w:t>i</w:t>
            </w:r>
            <w:r w:rsidRPr="00734254">
              <w:rPr>
                <w:sz w:val="20"/>
                <w:szCs w:val="20"/>
              </w:rPr>
              <w:t>terien und Handlungsoptionen ermitteln und diese einander zuordnen</w:t>
            </w:r>
            <w:r w:rsidRPr="00734254">
              <w:rPr>
                <w:rFonts w:cs="Arial"/>
                <w:color w:val="000000"/>
                <w:sz w:val="20"/>
                <w:szCs w:val="20"/>
              </w:rPr>
              <w:t>.</w:t>
            </w:r>
          </w:p>
        </w:tc>
      </w:tr>
      <w:tr w:rsidR="005836FA" w:rsidRPr="00471C18" w:rsidTr="008C4BD7">
        <w:trPr>
          <w:cantSplit/>
          <w:trHeight w:val="16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5836FA" w:rsidRPr="00976FDA" w:rsidRDefault="005836FA" w:rsidP="008C4BD7">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hideMark/>
          </w:tcPr>
          <w:p w:rsidR="005836FA" w:rsidRPr="002B29B9" w:rsidRDefault="005836FA" w:rsidP="008C4BD7">
            <w:pPr>
              <w:spacing w:after="0"/>
              <w:rPr>
                <w:rFonts w:cs="Arial"/>
                <w:b/>
              </w:rPr>
            </w:pPr>
            <w:r w:rsidRPr="002B29B9">
              <w:rPr>
                <w:rFonts w:cs="Arial"/>
                <w:b/>
              </w:rPr>
              <w:t>Lernvoraussetzungen – (aus der Physik und aus anderen Fächern)</w:t>
            </w:r>
          </w:p>
          <w:p w:rsidR="005836FA" w:rsidRPr="002B29B9" w:rsidRDefault="005836FA" w:rsidP="008C4BD7">
            <w:pPr>
              <w:spacing w:after="0"/>
              <w:rPr>
                <w:rFonts w:cs="Arial"/>
                <w:color w:val="000000"/>
                <w:sz w:val="20"/>
                <w:szCs w:val="20"/>
              </w:rPr>
            </w:pPr>
            <w:r w:rsidRPr="002B29B9">
              <w:rPr>
                <w:rFonts w:cs="Arial"/>
                <w:color w:val="000000"/>
                <w:sz w:val="20"/>
                <w:szCs w:val="20"/>
              </w:rPr>
              <w:t>Kontextthema: „Musikinstrumente“: Schwingungen, Frequenz, Amplitude</w:t>
            </w:r>
          </w:p>
          <w:p w:rsidR="005836FA" w:rsidRPr="002B29B9" w:rsidRDefault="005836FA" w:rsidP="008C4BD7">
            <w:pPr>
              <w:spacing w:after="0"/>
              <w:rPr>
                <w:rFonts w:cs="Arial"/>
                <w:color w:val="000000"/>
                <w:sz w:val="20"/>
                <w:szCs w:val="20"/>
              </w:rPr>
            </w:pPr>
            <w:r w:rsidRPr="002B29B9">
              <w:rPr>
                <w:rFonts w:cs="Arial"/>
                <w:color w:val="000000"/>
                <w:sz w:val="20"/>
                <w:szCs w:val="20"/>
              </w:rPr>
              <w:t>Kontextthema: „Der Sicherungskasten“: Stromstärke, Spannung, Parallel- und Reihenschaltungen, elektrisches Feld, Schaltungen nach Schaltplan aufbauen, Schaltungen in einem Schaltplan darstellen</w:t>
            </w:r>
          </w:p>
          <w:p w:rsidR="005836FA" w:rsidRPr="00976FDA" w:rsidRDefault="005836FA" w:rsidP="008C4BD7">
            <w:pPr>
              <w:spacing w:after="0"/>
              <w:rPr>
                <w:rFonts w:cs="Arial"/>
                <w:lang w:eastAsia="ar-SA"/>
              </w:rPr>
            </w:pPr>
            <w:r w:rsidRPr="002B29B9">
              <w:rPr>
                <w:rFonts w:cs="Arial"/>
                <w:color w:val="000000"/>
                <w:sz w:val="20"/>
                <w:szCs w:val="20"/>
              </w:rPr>
              <w:t>Kontextthema: „Energieversorgung der Zukunft“: Induktion, Magnetfelder von Leitern und Spulen, elektrische Felder</w:t>
            </w:r>
          </w:p>
        </w:tc>
      </w:tr>
    </w:tbl>
    <w:p w:rsidR="005836FA" w:rsidRPr="00471C18" w:rsidRDefault="005836FA" w:rsidP="005836FA">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5"/>
        <w:gridCol w:w="5329"/>
        <w:gridCol w:w="5489"/>
      </w:tblGrid>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Fragestellungen; Konzepte</w:t>
            </w:r>
          </w:p>
          <w:p w:rsidR="005836FA" w:rsidRPr="00471C18" w:rsidRDefault="005836FA" w:rsidP="008C4BD7">
            <w:pPr>
              <w:spacing w:after="0"/>
              <w:rPr>
                <w:rFonts w:cs="Arial"/>
                <w:b/>
                <w:color w:val="00000A"/>
              </w:rPr>
            </w:pPr>
            <w:r w:rsidRPr="00471C18">
              <w:rPr>
                <w:rFonts w:cs="Arial"/>
                <w:b/>
              </w:rPr>
              <w:t>(Zeitumfang)</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Konkretisierte Kompetenzerwartungen</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Absprachen zum Unterricht </w:t>
            </w:r>
            <w:r>
              <w:rPr>
                <w:rFonts w:cs="Arial"/>
                <w:b/>
              </w:rPr>
              <w:t>(Methoden, Medien, Experimente, Leistungsüberprüfung …)</w:t>
            </w:r>
          </w:p>
          <w:p w:rsidR="005836FA" w:rsidRPr="00471C18" w:rsidRDefault="005836FA" w:rsidP="008C4BD7">
            <w:pPr>
              <w:spacing w:after="0"/>
              <w:rPr>
                <w:rFonts w:cs="Arial"/>
                <w:color w:val="00000A"/>
              </w:rPr>
            </w:pPr>
            <w:r w:rsidRPr="00471C18">
              <w:rPr>
                <w:rFonts w:cs="Arial"/>
                <w:b/>
              </w:rPr>
              <w:t xml:space="preserve">obligatorisch oder </w:t>
            </w:r>
            <w:r w:rsidRPr="00471C18">
              <w:rPr>
                <w:rFonts w:cs="Arial"/>
              </w:rPr>
              <w:t>fakultativ</w:t>
            </w: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0C309C" w:rsidRDefault="005836FA" w:rsidP="008C4BD7">
            <w:pPr>
              <w:spacing w:after="0"/>
              <w:rPr>
                <w:rFonts w:cs="Arial"/>
                <w:bCs/>
                <w:color w:val="000000"/>
                <w:sz w:val="20"/>
                <w:szCs w:val="20"/>
              </w:rPr>
            </w:pPr>
            <w:r w:rsidRPr="000C309C">
              <w:rPr>
                <w:rFonts w:cs="Arial"/>
                <w:bCs/>
                <w:color w:val="000000"/>
                <w:sz w:val="20"/>
                <w:szCs w:val="20"/>
              </w:rPr>
              <w:t>Wie hat sich die Kommunikation</w:t>
            </w:r>
            <w:r w:rsidRPr="000C309C">
              <w:rPr>
                <w:rFonts w:cs="Arial"/>
                <w:bCs/>
                <w:color w:val="000000"/>
                <w:sz w:val="20"/>
                <w:szCs w:val="20"/>
              </w:rPr>
              <w:t>s</w:t>
            </w:r>
            <w:r w:rsidRPr="000C309C">
              <w:rPr>
                <w:rFonts w:cs="Arial"/>
                <w:bCs/>
                <w:color w:val="000000"/>
                <w:sz w:val="20"/>
                <w:szCs w:val="20"/>
              </w:rPr>
              <w:t>technik verändert und wie nutze ich die Technik heute?</w:t>
            </w:r>
            <w:r>
              <w:rPr>
                <w:rFonts w:cs="Arial"/>
                <w:bCs/>
                <w:color w:val="000000"/>
                <w:sz w:val="20"/>
                <w:szCs w:val="20"/>
              </w:rPr>
              <w:t xml:space="preserve"> </w:t>
            </w:r>
            <w:r w:rsidRPr="00006203">
              <w:rPr>
                <w:rFonts w:cs="Arial"/>
                <w:sz w:val="20"/>
                <w:szCs w:val="20"/>
              </w:rPr>
              <w:t xml:space="preserve">(1 </w:t>
            </w:r>
            <w:proofErr w:type="spellStart"/>
            <w:r w:rsidRPr="00006203">
              <w:rPr>
                <w:rFonts w:cs="Arial"/>
                <w:sz w:val="20"/>
                <w:szCs w:val="20"/>
              </w:rPr>
              <w:t>Ust</w:t>
            </w:r>
            <w:proofErr w:type="spellEnd"/>
            <w:r w:rsidRPr="00006203">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A4630" w:rsidRPr="000C309C" w:rsidRDefault="005A4630" w:rsidP="008C4BD7">
            <w:pPr>
              <w:spacing w:after="0"/>
              <w:rPr>
                <w:rFonts w:cs="Arial"/>
                <w:sz w:val="20"/>
                <w:szCs w:val="20"/>
              </w:rPr>
            </w:pPr>
            <w:r w:rsidRPr="000C309C">
              <w:rPr>
                <w:rFonts w:cs="Arial"/>
                <w:bCs/>
                <w:color w:val="000000"/>
                <w:sz w:val="20"/>
                <w:szCs w:val="20"/>
              </w:rPr>
              <w:t xml:space="preserve">faktenbasiert und </w:t>
            </w:r>
            <w:proofErr w:type="spellStart"/>
            <w:r w:rsidRPr="000C309C">
              <w:rPr>
                <w:rFonts w:cs="Arial"/>
                <w:bCs/>
                <w:color w:val="000000"/>
                <w:sz w:val="20"/>
                <w:szCs w:val="20"/>
              </w:rPr>
              <w:t>kriteriengeleitet</w:t>
            </w:r>
            <w:proofErr w:type="spellEnd"/>
            <w:r w:rsidRPr="000C309C">
              <w:rPr>
                <w:rFonts w:cs="Arial"/>
                <w:bCs/>
                <w:color w:val="000000"/>
                <w:sz w:val="20"/>
                <w:szCs w:val="20"/>
              </w:rPr>
              <w:t xml:space="preserve"> Entscheidungen zur Nutzung von Kom</w:t>
            </w:r>
            <w:r>
              <w:rPr>
                <w:rFonts w:cs="Arial"/>
                <w:bCs/>
                <w:color w:val="000000"/>
                <w:sz w:val="20"/>
                <w:szCs w:val="20"/>
              </w:rPr>
              <w:t>munikationstechnik treffen (B2)</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0C309C" w:rsidRDefault="005836FA" w:rsidP="008C4BD7">
            <w:pPr>
              <w:spacing w:after="0"/>
              <w:rPr>
                <w:rFonts w:cs="Arial"/>
                <w:bCs/>
                <w:color w:val="000000"/>
                <w:sz w:val="20"/>
                <w:szCs w:val="20"/>
              </w:rPr>
            </w:pPr>
            <w:r w:rsidRPr="000C309C">
              <w:rPr>
                <w:rFonts w:cs="Arial"/>
                <w:bCs/>
                <w:color w:val="000000"/>
                <w:sz w:val="20"/>
                <w:szCs w:val="20"/>
              </w:rPr>
              <w:t>Fragebogen „Wie lange nutze ich Handy, Fernseher, R</w:t>
            </w:r>
            <w:r w:rsidRPr="000C309C">
              <w:rPr>
                <w:rFonts w:cs="Arial"/>
                <w:bCs/>
                <w:color w:val="000000"/>
                <w:sz w:val="20"/>
                <w:szCs w:val="20"/>
              </w:rPr>
              <w:t>a</w:t>
            </w:r>
            <w:r w:rsidRPr="000C309C">
              <w:rPr>
                <w:rFonts w:cs="Arial"/>
                <w:bCs/>
                <w:color w:val="000000"/>
                <w:sz w:val="20"/>
                <w:szCs w:val="20"/>
              </w:rPr>
              <w:t>dio… durchschnittlich am Tag? Grafische Auswertung und Reflexion.</w:t>
            </w:r>
          </w:p>
          <w:p w:rsidR="005836FA" w:rsidRPr="000C309C" w:rsidRDefault="005836FA" w:rsidP="008C4BD7">
            <w:pPr>
              <w:spacing w:after="0"/>
              <w:rPr>
                <w:rFonts w:cs="Arial"/>
                <w:b/>
                <w:sz w:val="20"/>
                <w:szCs w:val="20"/>
              </w:rPr>
            </w:pPr>
            <w:proofErr w:type="spellStart"/>
            <w:r w:rsidRPr="000C309C">
              <w:rPr>
                <w:rFonts w:cs="Arial"/>
                <w:bCs/>
                <w:color w:val="000000"/>
                <w:sz w:val="20"/>
                <w:szCs w:val="20"/>
              </w:rPr>
              <w:t>Concept</w:t>
            </w:r>
            <w:r>
              <w:rPr>
                <w:rFonts w:cs="Arial"/>
                <w:bCs/>
                <w:color w:val="000000"/>
                <w:sz w:val="20"/>
                <w:szCs w:val="20"/>
              </w:rPr>
              <w:t>m</w:t>
            </w:r>
            <w:r w:rsidRPr="000C309C">
              <w:rPr>
                <w:rFonts w:cs="Arial"/>
                <w:bCs/>
                <w:color w:val="000000"/>
                <w:sz w:val="20"/>
                <w:szCs w:val="20"/>
              </w:rPr>
              <w:t>ap</w:t>
            </w:r>
            <w:proofErr w:type="spellEnd"/>
            <w:r w:rsidRPr="000C309C">
              <w:rPr>
                <w:rFonts w:cs="Arial"/>
                <w:bCs/>
                <w:color w:val="000000"/>
                <w:sz w:val="20"/>
                <w:szCs w:val="20"/>
              </w:rPr>
              <w:t xml:space="preserve"> als Überblick über das Thema.</w:t>
            </w: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5836FA" w:rsidRPr="000C309C" w:rsidRDefault="005836FA" w:rsidP="008C4BD7">
            <w:pPr>
              <w:spacing w:after="0"/>
              <w:rPr>
                <w:rFonts w:cs="Arial"/>
                <w:bCs/>
                <w:color w:val="000000"/>
                <w:sz w:val="20"/>
                <w:szCs w:val="20"/>
              </w:rPr>
            </w:pPr>
            <w:r w:rsidRPr="000C309C">
              <w:rPr>
                <w:rFonts w:cs="Arial"/>
                <w:bCs/>
                <w:color w:val="000000"/>
                <w:sz w:val="20"/>
                <w:szCs w:val="20"/>
              </w:rPr>
              <w:t>Wie nehmen techn</w:t>
            </w:r>
            <w:r>
              <w:rPr>
                <w:rFonts w:cs="Arial"/>
                <w:bCs/>
                <w:color w:val="000000"/>
                <w:sz w:val="20"/>
                <w:szCs w:val="20"/>
              </w:rPr>
              <w:t>ische Geräte Informationen auf?</w:t>
            </w:r>
          </w:p>
          <w:p w:rsidR="005836FA" w:rsidRDefault="005836FA" w:rsidP="008C4BD7">
            <w:pPr>
              <w:spacing w:after="0"/>
              <w:rPr>
                <w:rFonts w:cs="Arial"/>
                <w:bCs/>
                <w:i/>
                <w:color w:val="000000"/>
                <w:sz w:val="20"/>
                <w:szCs w:val="20"/>
              </w:rPr>
            </w:pPr>
            <w:r w:rsidRPr="000C309C">
              <w:rPr>
                <w:rFonts w:cs="Arial"/>
                <w:bCs/>
                <w:i/>
                <w:color w:val="000000"/>
                <w:sz w:val="20"/>
                <w:szCs w:val="20"/>
              </w:rPr>
              <w:t>Signalwandlung, Sensorschaltungen</w:t>
            </w:r>
          </w:p>
          <w:p w:rsidR="005836FA" w:rsidRPr="000C309C" w:rsidRDefault="005836FA" w:rsidP="008C4BD7">
            <w:pPr>
              <w:spacing w:after="0"/>
              <w:rPr>
                <w:rFonts w:cs="Arial"/>
                <w:bCs/>
                <w:i/>
                <w:color w:val="000000"/>
                <w:sz w:val="20"/>
                <w:szCs w:val="20"/>
              </w:rPr>
            </w:pPr>
            <w:r>
              <w:rPr>
                <w:rFonts w:cs="Arial"/>
                <w:sz w:val="20"/>
                <w:szCs w:val="20"/>
              </w:rPr>
              <w:t>(2</w:t>
            </w:r>
            <w:r w:rsidRPr="00006203">
              <w:rPr>
                <w:rFonts w:cs="Arial"/>
                <w:sz w:val="20"/>
                <w:szCs w:val="20"/>
              </w:rPr>
              <w:t xml:space="preserve"> </w:t>
            </w:r>
            <w:proofErr w:type="spellStart"/>
            <w:r w:rsidRPr="00006203">
              <w:rPr>
                <w:rFonts w:cs="Arial"/>
                <w:sz w:val="20"/>
                <w:szCs w:val="20"/>
              </w:rPr>
              <w:t>Ust</w:t>
            </w:r>
            <w:proofErr w:type="spellEnd"/>
            <w:r w:rsidRPr="00006203">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den Aufbau und die Funktionsweise von ausgewählten Sensoren erklären. (UF2)</w:t>
            </w:r>
          </w:p>
          <w:p w:rsidR="005836FA" w:rsidRPr="00807AB3" w:rsidRDefault="005836FA" w:rsidP="008C4BD7">
            <w:pPr>
              <w:spacing w:after="0"/>
              <w:contextualSpacing/>
              <w:rPr>
                <w:rFonts w:cs="Arial"/>
                <w:bCs/>
                <w:color w:val="000000"/>
                <w:sz w:val="20"/>
                <w:szCs w:val="20"/>
              </w:rPr>
            </w:pPr>
            <w:r w:rsidRPr="00807AB3">
              <w:rPr>
                <w:rFonts w:cs="Arial"/>
                <w:bCs/>
                <w:color w:val="000000"/>
                <w:sz w:val="20"/>
                <w:szCs w:val="20"/>
              </w:rPr>
              <w:t>die Signalwandlung an Sensoren als Umwandlung einer Wirkung in ein elektrisches Signal beschreiben. (UF1)</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Sensoren (für Wärme und Licht) über geeignete Messre</w:t>
            </w:r>
            <w:r w:rsidRPr="000C309C">
              <w:rPr>
                <w:rFonts w:cs="Arial"/>
                <w:bCs/>
                <w:color w:val="000000"/>
                <w:sz w:val="20"/>
                <w:szCs w:val="20"/>
              </w:rPr>
              <w:t>i</w:t>
            </w:r>
            <w:r w:rsidRPr="000C309C">
              <w:rPr>
                <w:rFonts w:cs="Arial"/>
                <w:bCs/>
                <w:color w:val="000000"/>
                <w:sz w:val="20"/>
                <w:szCs w:val="20"/>
              </w:rPr>
              <w:t>hen und Diagramme kalibrieren. (E6)</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BC2FC9" w:rsidRDefault="005836FA" w:rsidP="008C4BD7">
            <w:pPr>
              <w:spacing w:after="0"/>
              <w:rPr>
                <w:rFonts w:cs="Arial"/>
                <w:b/>
                <w:bCs/>
                <w:color w:val="000000"/>
                <w:sz w:val="20"/>
                <w:szCs w:val="20"/>
              </w:rPr>
            </w:pPr>
            <w:r w:rsidRPr="00BC2FC9">
              <w:rPr>
                <w:rFonts w:cs="Arial"/>
                <w:b/>
                <w:bCs/>
                <w:color w:val="000000"/>
                <w:sz w:val="20"/>
                <w:szCs w:val="20"/>
              </w:rPr>
              <w:t xml:space="preserve">Experimente: Funktion von Mikrofon und Lausprecher (Physikbuch S. …); Experimente zur Signalwandlung an verschiedenen Sensoren (Buch S. …). </w:t>
            </w:r>
          </w:p>
          <w:p w:rsidR="005836FA" w:rsidRPr="000C309C" w:rsidRDefault="005836FA" w:rsidP="008C4BD7">
            <w:pPr>
              <w:spacing w:after="0"/>
              <w:rPr>
                <w:rFonts w:cs="Arial"/>
                <w:bCs/>
                <w:color w:val="000000"/>
                <w:sz w:val="20"/>
                <w:szCs w:val="20"/>
              </w:rPr>
            </w:pPr>
            <w:r>
              <w:rPr>
                <w:rFonts w:cs="Arial"/>
                <w:bCs/>
                <w:color w:val="000000"/>
                <w:sz w:val="20"/>
                <w:szCs w:val="20"/>
              </w:rPr>
              <w:t xml:space="preserve">Andere Signalwandlungen, </w:t>
            </w:r>
            <w:r w:rsidRPr="000C309C">
              <w:rPr>
                <w:rFonts w:cs="Arial"/>
                <w:bCs/>
                <w:color w:val="000000"/>
                <w:sz w:val="20"/>
                <w:szCs w:val="20"/>
              </w:rPr>
              <w:t>Kennlinie eines Temperatu</w:t>
            </w:r>
            <w:r w:rsidRPr="000C309C">
              <w:rPr>
                <w:rFonts w:cs="Arial"/>
                <w:bCs/>
                <w:color w:val="000000"/>
                <w:sz w:val="20"/>
                <w:szCs w:val="20"/>
              </w:rPr>
              <w:t>r</w:t>
            </w:r>
            <w:r w:rsidRPr="000C309C">
              <w:rPr>
                <w:rFonts w:cs="Arial"/>
                <w:bCs/>
                <w:color w:val="000000"/>
                <w:sz w:val="20"/>
                <w:szCs w:val="20"/>
              </w:rPr>
              <w:t>sensors aufnehmen.</w:t>
            </w: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5836FA" w:rsidRPr="000C309C" w:rsidRDefault="005836FA" w:rsidP="008C4BD7">
            <w:pPr>
              <w:spacing w:after="0"/>
              <w:rPr>
                <w:rFonts w:cs="Arial"/>
                <w:bCs/>
                <w:color w:val="000000"/>
                <w:sz w:val="20"/>
                <w:szCs w:val="20"/>
              </w:rPr>
            </w:pPr>
            <w:r w:rsidRPr="000C309C">
              <w:rPr>
                <w:rFonts w:cs="Arial"/>
                <w:bCs/>
                <w:color w:val="000000"/>
                <w:sz w:val="20"/>
                <w:szCs w:val="20"/>
              </w:rPr>
              <w:t>Wie werden Informationen verarbe</w:t>
            </w:r>
            <w:r w:rsidRPr="000C309C">
              <w:rPr>
                <w:rFonts w:cs="Arial"/>
                <w:bCs/>
                <w:color w:val="000000"/>
                <w:sz w:val="20"/>
                <w:szCs w:val="20"/>
              </w:rPr>
              <w:t>i</w:t>
            </w:r>
            <w:r w:rsidRPr="000C309C">
              <w:rPr>
                <w:rFonts w:cs="Arial"/>
                <w:bCs/>
                <w:color w:val="000000"/>
                <w:sz w:val="20"/>
                <w:szCs w:val="20"/>
              </w:rPr>
              <w:t>tet?</w:t>
            </w:r>
          </w:p>
          <w:p w:rsidR="005836FA" w:rsidRPr="000C309C" w:rsidRDefault="005836FA" w:rsidP="008C4BD7">
            <w:pPr>
              <w:spacing w:after="0"/>
              <w:rPr>
                <w:rFonts w:cs="Arial"/>
                <w:bCs/>
                <w:i/>
                <w:color w:val="000000"/>
                <w:sz w:val="20"/>
                <w:szCs w:val="20"/>
              </w:rPr>
            </w:pPr>
            <w:r w:rsidRPr="000C309C">
              <w:rPr>
                <w:rFonts w:cs="Arial"/>
                <w:bCs/>
                <w:i/>
                <w:color w:val="000000"/>
                <w:sz w:val="20"/>
                <w:szCs w:val="20"/>
              </w:rPr>
              <w:t>Sensorschaltungen, analoge und digitale Kodierung, Dioden und Transistoren,</w:t>
            </w:r>
          </w:p>
          <w:p w:rsidR="005836FA" w:rsidRDefault="005836FA" w:rsidP="008C4BD7">
            <w:pPr>
              <w:spacing w:after="0"/>
              <w:rPr>
                <w:rFonts w:cs="Arial"/>
                <w:bCs/>
                <w:i/>
                <w:color w:val="000000"/>
                <w:sz w:val="20"/>
                <w:szCs w:val="20"/>
              </w:rPr>
            </w:pPr>
            <w:r w:rsidRPr="000C309C">
              <w:rPr>
                <w:rFonts w:cs="Arial"/>
                <w:bCs/>
                <w:i/>
                <w:color w:val="000000"/>
                <w:sz w:val="20"/>
                <w:szCs w:val="20"/>
              </w:rPr>
              <w:t>elektrische Leitfähigkeit</w:t>
            </w:r>
          </w:p>
          <w:p w:rsidR="005836FA" w:rsidRPr="000C309C" w:rsidRDefault="005836FA" w:rsidP="008C4BD7">
            <w:pPr>
              <w:spacing w:after="0"/>
              <w:rPr>
                <w:rFonts w:cs="Arial"/>
                <w:bCs/>
                <w:color w:val="000000"/>
                <w:sz w:val="20"/>
                <w:szCs w:val="20"/>
              </w:rPr>
            </w:pPr>
            <w:r>
              <w:rPr>
                <w:rFonts w:cs="Arial"/>
                <w:sz w:val="20"/>
                <w:szCs w:val="20"/>
              </w:rPr>
              <w:t>(5</w:t>
            </w:r>
            <w:r w:rsidRPr="00006203">
              <w:rPr>
                <w:rFonts w:cs="Arial"/>
                <w:sz w:val="20"/>
                <w:szCs w:val="20"/>
              </w:rPr>
              <w:t xml:space="preserve"> </w:t>
            </w:r>
            <w:proofErr w:type="spellStart"/>
            <w:r w:rsidRPr="00006203">
              <w:rPr>
                <w:rFonts w:cs="Arial"/>
                <w:sz w:val="20"/>
                <w:szCs w:val="20"/>
              </w:rPr>
              <w:t>Ust</w:t>
            </w:r>
            <w:proofErr w:type="spellEnd"/>
            <w:r w:rsidRPr="00006203">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die Funktionsweise von einfachen Transistorschaltungen durch das Zusammenwirken elektronischer Bauteile e</w:t>
            </w:r>
            <w:r w:rsidRPr="000C309C">
              <w:rPr>
                <w:rFonts w:cs="Arial"/>
                <w:bCs/>
                <w:color w:val="000000"/>
                <w:sz w:val="20"/>
                <w:szCs w:val="20"/>
              </w:rPr>
              <w:t>r</w:t>
            </w:r>
            <w:r w:rsidRPr="000C309C">
              <w:rPr>
                <w:rFonts w:cs="Arial"/>
                <w:bCs/>
                <w:color w:val="000000"/>
                <w:sz w:val="20"/>
                <w:szCs w:val="20"/>
              </w:rPr>
              <w:t>klären. (UF2)</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elektronische Schaltungen für einfache Problemstellu</w:t>
            </w:r>
            <w:r w:rsidRPr="000C309C">
              <w:rPr>
                <w:rFonts w:cs="Arial"/>
                <w:bCs/>
                <w:color w:val="000000"/>
                <w:sz w:val="20"/>
                <w:szCs w:val="20"/>
              </w:rPr>
              <w:t>n</w:t>
            </w:r>
            <w:r w:rsidRPr="000C309C">
              <w:rPr>
                <w:rFonts w:cs="Arial"/>
                <w:bCs/>
                <w:color w:val="000000"/>
                <w:sz w:val="20"/>
                <w:szCs w:val="20"/>
              </w:rPr>
              <w:t>gen mit vorgegebenen Bauteilen selbstständig entw</w:t>
            </w:r>
            <w:r w:rsidRPr="000C309C">
              <w:rPr>
                <w:rFonts w:cs="Arial"/>
                <w:bCs/>
                <w:color w:val="000000"/>
                <w:sz w:val="20"/>
                <w:szCs w:val="20"/>
              </w:rPr>
              <w:t>i</w:t>
            </w:r>
            <w:r w:rsidRPr="000C309C">
              <w:rPr>
                <w:rFonts w:cs="Arial"/>
                <w:bCs/>
                <w:color w:val="000000"/>
                <w:sz w:val="20"/>
                <w:szCs w:val="20"/>
              </w:rPr>
              <w:t>ckeln, aufbauen und überprüfen. (E4, E5)</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Fehler in einfachen Schaltungen durch systematisches Vorgehen eingrenzen und identifizieren. (E5)</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Informationen aus Schaltplänen und Kennlinien entne</w:t>
            </w:r>
            <w:r w:rsidRPr="000C309C">
              <w:rPr>
                <w:rFonts w:cs="Arial"/>
                <w:bCs/>
                <w:color w:val="000000"/>
                <w:sz w:val="20"/>
                <w:szCs w:val="20"/>
              </w:rPr>
              <w:t>h</w:t>
            </w:r>
            <w:r w:rsidRPr="000C309C">
              <w:rPr>
                <w:rFonts w:cs="Arial"/>
                <w:bCs/>
                <w:color w:val="000000"/>
                <w:sz w:val="20"/>
                <w:szCs w:val="20"/>
              </w:rPr>
              <w:t>men und interpretieren. (K2)</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beim Aufbau und der Überprüfung elektronischer Scha</w:t>
            </w:r>
            <w:r w:rsidRPr="000C309C">
              <w:rPr>
                <w:rFonts w:cs="Arial"/>
                <w:bCs/>
                <w:color w:val="000000"/>
                <w:sz w:val="20"/>
                <w:szCs w:val="20"/>
              </w:rPr>
              <w:t>l</w:t>
            </w:r>
            <w:r w:rsidRPr="000C309C">
              <w:rPr>
                <w:rFonts w:cs="Arial"/>
                <w:bCs/>
                <w:color w:val="000000"/>
                <w:sz w:val="20"/>
                <w:szCs w:val="20"/>
              </w:rPr>
              <w:t>tungen im Team zusammenarbeiten (u.a. Aufgabenve</w:t>
            </w:r>
            <w:r w:rsidRPr="000C309C">
              <w:rPr>
                <w:rFonts w:cs="Arial"/>
                <w:bCs/>
                <w:color w:val="000000"/>
                <w:sz w:val="20"/>
                <w:szCs w:val="20"/>
              </w:rPr>
              <w:t>r</w:t>
            </w:r>
            <w:r w:rsidRPr="000C309C">
              <w:rPr>
                <w:rFonts w:cs="Arial"/>
                <w:bCs/>
                <w:color w:val="000000"/>
                <w:sz w:val="20"/>
                <w:szCs w:val="20"/>
              </w:rPr>
              <w:t>teilung aushandeln, Verantwortung für Arbeitsprozess und –ziel übernehmen). (K9)</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5836FA" w:rsidRDefault="005836FA" w:rsidP="008C4BD7">
            <w:pPr>
              <w:spacing w:after="0"/>
              <w:rPr>
                <w:rFonts w:cs="Arial"/>
                <w:bCs/>
                <w:color w:val="000000"/>
                <w:sz w:val="20"/>
                <w:szCs w:val="20"/>
              </w:rPr>
            </w:pPr>
            <w:r w:rsidRPr="000C309C">
              <w:rPr>
                <w:rFonts w:cs="Arial"/>
                <w:bCs/>
                <w:color w:val="000000"/>
                <w:sz w:val="20"/>
                <w:szCs w:val="20"/>
              </w:rPr>
              <w:t>Dioden als Gleichrichter.</w:t>
            </w:r>
          </w:p>
          <w:p w:rsidR="005836FA" w:rsidRDefault="005836FA" w:rsidP="008C4BD7">
            <w:pPr>
              <w:spacing w:after="0"/>
              <w:rPr>
                <w:rFonts w:cs="Arial"/>
                <w:bCs/>
                <w:color w:val="000000"/>
                <w:sz w:val="20"/>
                <w:szCs w:val="20"/>
              </w:rPr>
            </w:pPr>
          </w:p>
          <w:p w:rsidR="005836FA" w:rsidRDefault="005836FA" w:rsidP="008C4BD7">
            <w:pPr>
              <w:spacing w:after="0"/>
              <w:rPr>
                <w:rFonts w:cs="Arial"/>
                <w:bCs/>
                <w:color w:val="000000"/>
                <w:sz w:val="20"/>
                <w:szCs w:val="20"/>
              </w:rPr>
            </w:pPr>
            <w:r w:rsidRPr="000C309C">
              <w:rPr>
                <w:rFonts w:cs="Arial"/>
                <w:bCs/>
                <w:color w:val="000000"/>
                <w:sz w:val="20"/>
                <w:szCs w:val="20"/>
              </w:rPr>
              <w:t>Einfache Transistorschaltungen mit Stecksystem oder L</w:t>
            </w:r>
            <w:r w:rsidRPr="000C309C">
              <w:rPr>
                <w:rFonts w:cs="Arial"/>
                <w:bCs/>
                <w:color w:val="000000"/>
                <w:sz w:val="20"/>
                <w:szCs w:val="20"/>
              </w:rPr>
              <w:t>ö</w:t>
            </w:r>
            <w:r w:rsidRPr="000C309C">
              <w:rPr>
                <w:rFonts w:cs="Arial"/>
                <w:bCs/>
                <w:color w:val="000000"/>
                <w:sz w:val="20"/>
                <w:szCs w:val="20"/>
              </w:rPr>
              <w:t>ten mit der Reißzwecktech</w:t>
            </w:r>
            <w:r>
              <w:rPr>
                <w:rFonts w:cs="Arial"/>
                <w:bCs/>
                <w:color w:val="000000"/>
                <w:sz w:val="20"/>
                <w:szCs w:val="20"/>
              </w:rPr>
              <w:t>nik</w:t>
            </w:r>
            <w:r w:rsidRPr="000C309C">
              <w:rPr>
                <w:rFonts w:cs="Arial"/>
                <w:bCs/>
                <w:color w:val="000000"/>
                <w:sz w:val="20"/>
                <w:szCs w:val="20"/>
              </w:rPr>
              <w:t xml:space="preserve"> (Alarmanlage oder Lich</w:t>
            </w:r>
            <w:r w:rsidRPr="000C309C">
              <w:rPr>
                <w:rFonts w:cs="Arial"/>
                <w:bCs/>
                <w:color w:val="000000"/>
                <w:sz w:val="20"/>
                <w:szCs w:val="20"/>
              </w:rPr>
              <w:t>t</w:t>
            </w:r>
            <w:r w:rsidRPr="000C309C">
              <w:rPr>
                <w:rFonts w:cs="Arial"/>
                <w:bCs/>
                <w:color w:val="000000"/>
                <w:sz w:val="20"/>
                <w:szCs w:val="20"/>
              </w:rPr>
              <w:t>schranke).</w:t>
            </w:r>
          </w:p>
          <w:p w:rsidR="005836FA" w:rsidRPr="000C309C" w:rsidRDefault="005836FA" w:rsidP="008C4BD7">
            <w:pPr>
              <w:spacing w:after="0"/>
              <w:rPr>
                <w:rFonts w:cs="Arial"/>
                <w:bCs/>
                <w:color w:val="000000"/>
                <w:sz w:val="20"/>
                <w:szCs w:val="20"/>
              </w:rPr>
            </w:pPr>
          </w:p>
          <w:p w:rsidR="005836FA" w:rsidRPr="005C623D" w:rsidRDefault="005836FA" w:rsidP="008C4BD7">
            <w:pPr>
              <w:spacing w:after="0"/>
              <w:rPr>
                <w:rFonts w:cs="Arial"/>
                <w:b/>
                <w:bCs/>
                <w:color w:val="000000"/>
                <w:sz w:val="20"/>
                <w:szCs w:val="20"/>
              </w:rPr>
            </w:pPr>
            <w:r w:rsidRPr="005C623D">
              <w:rPr>
                <w:rFonts w:cs="Arial"/>
                <w:b/>
                <w:bCs/>
                <w:color w:val="000000"/>
                <w:sz w:val="20"/>
                <w:szCs w:val="20"/>
              </w:rPr>
              <w:t xml:space="preserve">Analoge und digitale Signale, „Übersetzung“  analog – digital, Analog-Digital-Wandler  </w:t>
            </w:r>
          </w:p>
          <w:p w:rsidR="005836FA" w:rsidRPr="000C309C" w:rsidRDefault="005836FA" w:rsidP="008C4BD7">
            <w:pPr>
              <w:spacing w:after="0"/>
              <w:rPr>
                <w:rFonts w:cs="Arial"/>
                <w:bCs/>
                <w:color w:val="000000"/>
                <w:sz w:val="20"/>
                <w:szCs w:val="20"/>
              </w:rPr>
            </w:pPr>
          </w:p>
          <w:p w:rsidR="005836FA" w:rsidRPr="000C309C" w:rsidRDefault="005836FA" w:rsidP="008C4BD7">
            <w:pPr>
              <w:spacing w:after="0"/>
              <w:rPr>
                <w:rFonts w:cs="Arial"/>
                <w:bCs/>
                <w:color w:val="000000"/>
                <w:sz w:val="20"/>
                <w:szCs w:val="20"/>
              </w:rPr>
            </w:pP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Default="005836FA" w:rsidP="008C4BD7">
            <w:pPr>
              <w:spacing w:after="0"/>
              <w:rPr>
                <w:rFonts w:cs="Arial"/>
                <w:bCs/>
                <w:color w:val="000000"/>
                <w:sz w:val="20"/>
                <w:szCs w:val="20"/>
              </w:rPr>
            </w:pPr>
            <w:r w:rsidRPr="000C309C">
              <w:rPr>
                <w:rFonts w:cs="Arial"/>
                <w:bCs/>
                <w:color w:val="000000"/>
                <w:sz w:val="20"/>
                <w:szCs w:val="20"/>
              </w:rPr>
              <w:t>Was bedeutet digital?</w:t>
            </w:r>
          </w:p>
          <w:p w:rsidR="005836FA" w:rsidRPr="000C309C" w:rsidRDefault="005836FA" w:rsidP="008C4BD7">
            <w:pPr>
              <w:spacing w:after="0"/>
              <w:rPr>
                <w:rFonts w:cs="Arial"/>
                <w:bCs/>
                <w:color w:val="000000"/>
                <w:sz w:val="20"/>
                <w:szCs w:val="20"/>
              </w:rPr>
            </w:pPr>
            <w:r w:rsidRPr="00006203">
              <w:rPr>
                <w:rFonts w:cs="Arial"/>
                <w:sz w:val="20"/>
                <w:szCs w:val="20"/>
              </w:rPr>
              <w:t xml:space="preserve">(1 </w:t>
            </w:r>
            <w:proofErr w:type="spellStart"/>
            <w:r w:rsidRPr="00006203">
              <w:rPr>
                <w:rFonts w:cs="Arial"/>
                <w:sz w:val="20"/>
                <w:szCs w:val="20"/>
              </w:rPr>
              <w:t>Ust</w:t>
            </w:r>
            <w:proofErr w:type="spellEnd"/>
            <w:r w:rsidRPr="00006203">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die grundlegenden Prinzipien der digitalen Kodierung eines analogen Signales anhand einer Schemazeichnung erklären. (UF1)</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die Informationsübertragung mithilfe der Modulation (Amplitudenmodulation) von Wellen beschreiben. (UF1)</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5E0625" w:rsidRDefault="005836FA" w:rsidP="008C4BD7">
            <w:pPr>
              <w:spacing w:after="0"/>
              <w:rPr>
                <w:rFonts w:cs="Arial"/>
                <w:b/>
                <w:bCs/>
                <w:color w:val="000000"/>
                <w:sz w:val="20"/>
                <w:szCs w:val="20"/>
              </w:rPr>
            </w:pPr>
            <w:r w:rsidRPr="005E0625">
              <w:rPr>
                <w:rFonts w:cs="Arial"/>
                <w:b/>
                <w:bCs/>
                <w:color w:val="000000"/>
                <w:sz w:val="20"/>
                <w:szCs w:val="20"/>
              </w:rPr>
              <w:t>Wie kann ein Computer Buchstaben vera</w:t>
            </w:r>
            <w:r>
              <w:rPr>
                <w:rFonts w:cs="Arial"/>
                <w:b/>
                <w:bCs/>
                <w:color w:val="000000"/>
                <w:sz w:val="20"/>
                <w:szCs w:val="20"/>
              </w:rPr>
              <w:t>r</w:t>
            </w:r>
            <w:r w:rsidRPr="005E0625">
              <w:rPr>
                <w:rFonts w:cs="Arial"/>
                <w:b/>
                <w:bCs/>
                <w:color w:val="000000"/>
                <w:sz w:val="20"/>
                <w:szCs w:val="20"/>
              </w:rPr>
              <w:t>beiten?</w:t>
            </w:r>
          </w:p>
          <w:p w:rsidR="005836FA" w:rsidRPr="005E0625" w:rsidRDefault="005836FA" w:rsidP="008C4BD7">
            <w:pPr>
              <w:spacing w:after="0"/>
              <w:rPr>
                <w:rFonts w:cs="Arial"/>
                <w:b/>
                <w:bCs/>
                <w:color w:val="000000"/>
                <w:sz w:val="20"/>
                <w:szCs w:val="20"/>
              </w:rPr>
            </w:pPr>
            <w:r w:rsidRPr="005E0625">
              <w:rPr>
                <w:rFonts w:cs="Arial"/>
                <w:b/>
                <w:bCs/>
                <w:color w:val="000000"/>
                <w:sz w:val="20"/>
                <w:szCs w:val="20"/>
              </w:rPr>
              <w:t>Umwandlung von Buchstaben über z.B. den ASCII-Code in Dezimalzahlen und dann in Dualzahlen.</w:t>
            </w:r>
          </w:p>
          <w:p w:rsidR="005836FA" w:rsidRPr="000C309C" w:rsidRDefault="005836FA" w:rsidP="008C4BD7">
            <w:pPr>
              <w:spacing w:after="0"/>
              <w:rPr>
                <w:rFonts w:cs="Arial"/>
                <w:bCs/>
                <w:color w:val="000000"/>
                <w:sz w:val="20"/>
                <w:szCs w:val="20"/>
              </w:rPr>
            </w:pPr>
            <w:r w:rsidRPr="000C309C">
              <w:rPr>
                <w:rFonts w:cs="Arial"/>
                <w:bCs/>
                <w:color w:val="000000"/>
                <w:sz w:val="20"/>
                <w:szCs w:val="20"/>
              </w:rPr>
              <w:t>Übung: Kommunizieren nur über Karteikarten mit  Dualza</w:t>
            </w:r>
            <w:r w:rsidRPr="000C309C">
              <w:rPr>
                <w:rFonts w:cs="Arial"/>
                <w:bCs/>
                <w:color w:val="000000"/>
                <w:sz w:val="20"/>
                <w:szCs w:val="20"/>
              </w:rPr>
              <w:t>h</w:t>
            </w:r>
            <w:r w:rsidRPr="000C309C">
              <w:rPr>
                <w:rFonts w:cs="Arial"/>
                <w:bCs/>
                <w:color w:val="000000"/>
                <w:sz w:val="20"/>
                <w:szCs w:val="20"/>
              </w:rPr>
              <w:t>len</w:t>
            </w:r>
            <w:r>
              <w:rPr>
                <w:rFonts w:cs="Arial"/>
                <w:bCs/>
                <w:color w:val="000000"/>
                <w:sz w:val="20"/>
                <w:szCs w:val="20"/>
              </w:rPr>
              <w:t xml:space="preserve"> und ASCII-Code Tabelle</w:t>
            </w:r>
            <w:r w:rsidRPr="000C309C">
              <w:rPr>
                <w:rFonts w:cs="Arial"/>
                <w:bCs/>
                <w:color w:val="000000"/>
                <w:sz w:val="20"/>
                <w:szCs w:val="20"/>
              </w:rPr>
              <w:t>.</w:t>
            </w: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5836FA" w:rsidRPr="000C309C" w:rsidRDefault="005836FA" w:rsidP="008C4BD7">
            <w:pPr>
              <w:spacing w:after="0"/>
              <w:rPr>
                <w:rFonts w:cs="Arial"/>
                <w:bCs/>
                <w:color w:val="000000"/>
                <w:sz w:val="20"/>
                <w:szCs w:val="20"/>
              </w:rPr>
            </w:pPr>
            <w:r w:rsidRPr="000C309C">
              <w:rPr>
                <w:rFonts w:cs="Arial"/>
                <w:bCs/>
                <w:color w:val="000000"/>
                <w:sz w:val="20"/>
                <w:szCs w:val="20"/>
              </w:rPr>
              <w:t>Wie können Informationen drahtlos transportiert werden?</w:t>
            </w:r>
          </w:p>
          <w:p w:rsidR="005836FA" w:rsidRDefault="005836FA" w:rsidP="008C4BD7">
            <w:pPr>
              <w:spacing w:after="0"/>
              <w:rPr>
                <w:rFonts w:cs="Arial"/>
                <w:bCs/>
                <w:i/>
                <w:color w:val="000000"/>
                <w:sz w:val="20"/>
                <w:szCs w:val="20"/>
              </w:rPr>
            </w:pPr>
            <w:r w:rsidRPr="000C309C">
              <w:rPr>
                <w:rFonts w:cs="Arial"/>
                <w:bCs/>
                <w:i/>
                <w:color w:val="000000"/>
                <w:sz w:val="20"/>
                <w:szCs w:val="20"/>
              </w:rPr>
              <w:t>Elektromagnetisches Spektrum, Frequenz, Reflexion, Absorption, Streuung,</w:t>
            </w:r>
          </w:p>
          <w:p w:rsidR="005836FA" w:rsidRPr="000C309C" w:rsidRDefault="005836FA" w:rsidP="008C4BD7">
            <w:pPr>
              <w:spacing w:after="0"/>
              <w:rPr>
                <w:rFonts w:cs="Arial"/>
                <w:bCs/>
                <w:i/>
                <w:color w:val="000000"/>
                <w:sz w:val="20"/>
                <w:szCs w:val="20"/>
              </w:rPr>
            </w:pPr>
            <w:r>
              <w:rPr>
                <w:rFonts w:cs="Arial"/>
                <w:sz w:val="20"/>
                <w:szCs w:val="20"/>
              </w:rPr>
              <w:t>(4</w:t>
            </w:r>
            <w:r w:rsidRPr="00006203">
              <w:rPr>
                <w:rFonts w:cs="Arial"/>
                <w:sz w:val="20"/>
                <w:szCs w:val="20"/>
              </w:rPr>
              <w:t xml:space="preserve"> </w:t>
            </w:r>
            <w:proofErr w:type="spellStart"/>
            <w:r w:rsidRPr="00006203">
              <w:rPr>
                <w:rFonts w:cs="Arial"/>
                <w:sz w:val="20"/>
                <w:szCs w:val="20"/>
              </w:rPr>
              <w:t>Ust</w:t>
            </w:r>
            <w:proofErr w:type="spellEnd"/>
            <w:r w:rsidRPr="00006203">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an ausgewählten Beispielen beschreiben, wie elektr</w:t>
            </w:r>
            <w:r w:rsidRPr="000C309C">
              <w:rPr>
                <w:rFonts w:cs="Arial"/>
                <w:bCs/>
                <w:color w:val="000000"/>
                <w:sz w:val="20"/>
                <w:szCs w:val="20"/>
              </w:rPr>
              <w:t>o</w:t>
            </w:r>
            <w:r w:rsidRPr="000C309C">
              <w:rPr>
                <w:rFonts w:cs="Arial"/>
                <w:bCs/>
                <w:color w:val="000000"/>
                <w:sz w:val="20"/>
                <w:szCs w:val="20"/>
              </w:rPr>
              <w:t xml:space="preserve">magnetische Strahlung an Materie reflektiert, gebrochen oder absorbiert wird. (UF4) </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die Ausbreitung von elektromagnetischer Strahlung mit der Ausbreitung von Schall vergleichen (Geschwindigkeit, Medium) und an Beispielen verdeutlichen. (UF4)</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die verschiedenen Bereiche des elektromagnetischen Spektrums vom Radiobereich bis zur Gammastrahlung natürlichen und technischen Phänomenen zuordnen. (UF3)</w:t>
            </w:r>
          </w:p>
          <w:p w:rsidR="005836FA" w:rsidRPr="00AD63E4" w:rsidRDefault="005836FA" w:rsidP="008C4BD7">
            <w:pPr>
              <w:spacing w:after="0"/>
              <w:contextualSpacing/>
              <w:rPr>
                <w:rFonts w:cs="Arial"/>
                <w:bCs/>
                <w:color w:val="000000"/>
                <w:sz w:val="20"/>
                <w:szCs w:val="20"/>
              </w:rPr>
            </w:pPr>
            <w:r w:rsidRPr="000C309C">
              <w:rPr>
                <w:rFonts w:cs="Arial"/>
                <w:bCs/>
                <w:color w:val="000000"/>
                <w:sz w:val="20"/>
                <w:szCs w:val="20"/>
              </w:rPr>
              <w:t>Informationen zu Kommunikationsnetzen aus geeignete</w:t>
            </w:r>
            <w:r w:rsidRPr="00AD63E4">
              <w:rPr>
                <w:rFonts w:cs="Arial"/>
                <w:bCs/>
                <w:color w:val="000000"/>
                <w:sz w:val="20"/>
                <w:szCs w:val="20"/>
              </w:rPr>
              <w:t>n Quellen entnehmen. (K5)</w:t>
            </w:r>
          </w:p>
          <w:p w:rsidR="005836FA" w:rsidRPr="000C309C" w:rsidRDefault="005836FA" w:rsidP="008C4BD7">
            <w:pPr>
              <w:spacing w:after="0"/>
              <w:contextualSpacing/>
              <w:rPr>
                <w:rFonts w:cs="Arial"/>
                <w:bCs/>
                <w:color w:val="000000"/>
                <w:sz w:val="20"/>
                <w:szCs w:val="20"/>
              </w:rPr>
            </w:pPr>
            <w:r w:rsidRPr="00AD63E4">
              <w:rPr>
                <w:rFonts w:cs="Arial"/>
                <w:bCs/>
                <w:color w:val="000000"/>
                <w:sz w:val="20"/>
                <w:szCs w:val="20"/>
              </w:rPr>
              <w:t>einfache Versuche zu Eigenschaften elektromagnetischer Strahlung planen und durchführen. (E4, E5)</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2B29B9" w:rsidRDefault="005836FA" w:rsidP="008C4BD7">
            <w:pPr>
              <w:spacing w:after="0"/>
              <w:rPr>
                <w:rFonts w:cs="Arial"/>
                <w:bCs/>
                <w:color w:val="000000"/>
                <w:sz w:val="20"/>
                <w:szCs w:val="20"/>
              </w:rPr>
            </w:pPr>
            <w:r w:rsidRPr="002B29B9">
              <w:rPr>
                <w:rFonts w:cs="Arial"/>
                <w:bCs/>
                <w:color w:val="000000"/>
                <w:sz w:val="20"/>
                <w:szCs w:val="20"/>
              </w:rPr>
              <w:t>Unterrichtsmaterialien unter: http://www.izmf.de/ (Informat</w:t>
            </w:r>
            <w:r w:rsidRPr="002B29B9">
              <w:rPr>
                <w:rFonts w:cs="Arial"/>
                <w:bCs/>
                <w:color w:val="000000"/>
                <w:sz w:val="20"/>
                <w:szCs w:val="20"/>
              </w:rPr>
              <w:t>i</w:t>
            </w:r>
            <w:r>
              <w:rPr>
                <w:rFonts w:cs="Arial"/>
                <w:bCs/>
                <w:color w:val="000000"/>
                <w:sz w:val="20"/>
                <w:szCs w:val="20"/>
              </w:rPr>
              <w:t>onszentrale Mobilfunk</w:t>
            </w:r>
            <w:r w:rsidRPr="002B29B9">
              <w:rPr>
                <w:rFonts w:cs="Arial"/>
                <w:bCs/>
                <w:color w:val="000000"/>
                <w:sz w:val="20"/>
                <w:szCs w:val="20"/>
              </w:rPr>
              <w:t>)</w:t>
            </w:r>
          </w:p>
          <w:p w:rsidR="005836FA" w:rsidRPr="005E0625" w:rsidRDefault="005836FA" w:rsidP="008C4BD7">
            <w:pPr>
              <w:spacing w:after="0"/>
              <w:rPr>
                <w:rFonts w:cs="Arial"/>
                <w:b/>
                <w:bCs/>
                <w:color w:val="000000"/>
                <w:sz w:val="20"/>
                <w:szCs w:val="20"/>
              </w:rPr>
            </w:pPr>
            <w:r w:rsidRPr="005E0625">
              <w:rPr>
                <w:rFonts w:cs="Arial"/>
                <w:b/>
                <w:bCs/>
                <w:color w:val="000000"/>
                <w:sz w:val="20"/>
                <w:szCs w:val="20"/>
              </w:rPr>
              <w:t>Wie kommen die Informationen vom Sender zum R</w:t>
            </w:r>
            <w:r w:rsidRPr="005E0625">
              <w:rPr>
                <w:rFonts w:cs="Arial"/>
                <w:b/>
                <w:bCs/>
                <w:color w:val="000000"/>
                <w:sz w:val="20"/>
                <w:szCs w:val="20"/>
              </w:rPr>
              <w:t>a</w:t>
            </w:r>
            <w:r w:rsidRPr="005E0625">
              <w:rPr>
                <w:rFonts w:cs="Arial"/>
                <w:b/>
                <w:bCs/>
                <w:color w:val="000000"/>
                <w:sz w:val="20"/>
                <w:szCs w:val="20"/>
              </w:rPr>
              <w:t>dio?</w:t>
            </w:r>
          </w:p>
          <w:p w:rsidR="005836FA" w:rsidRPr="000C309C" w:rsidRDefault="005836FA" w:rsidP="008C4BD7">
            <w:pPr>
              <w:spacing w:after="0"/>
              <w:rPr>
                <w:rFonts w:cs="Arial"/>
                <w:bCs/>
                <w:color w:val="000000"/>
                <w:sz w:val="20"/>
                <w:szCs w:val="20"/>
              </w:rPr>
            </w:pPr>
            <w:r w:rsidRPr="000C309C">
              <w:rPr>
                <w:rFonts w:cs="Arial"/>
                <w:bCs/>
                <w:color w:val="000000"/>
                <w:sz w:val="20"/>
                <w:szCs w:val="20"/>
              </w:rPr>
              <w:t>Film zur Geschichte: Heinrich Hertz</w:t>
            </w:r>
          </w:p>
          <w:p w:rsidR="005836FA" w:rsidRPr="005E0625" w:rsidRDefault="005836FA" w:rsidP="008C4BD7">
            <w:pPr>
              <w:spacing w:after="0"/>
              <w:rPr>
                <w:rFonts w:cs="Arial"/>
                <w:b/>
                <w:bCs/>
                <w:color w:val="000000"/>
                <w:sz w:val="20"/>
                <w:szCs w:val="20"/>
              </w:rPr>
            </w:pPr>
            <w:r w:rsidRPr="005E0625">
              <w:rPr>
                <w:rFonts w:cs="Arial"/>
                <w:b/>
                <w:bCs/>
                <w:color w:val="000000"/>
                <w:sz w:val="20"/>
                <w:szCs w:val="20"/>
              </w:rPr>
              <w:t>Experimente zu Wellen: Seilwelle, Wasserwelle, Schallwelle (Schreibstimmgabel)</w:t>
            </w:r>
          </w:p>
          <w:p w:rsidR="005836FA" w:rsidRPr="000C309C" w:rsidRDefault="005836FA" w:rsidP="008C4BD7">
            <w:pPr>
              <w:spacing w:after="0"/>
              <w:rPr>
                <w:rFonts w:cs="Arial"/>
                <w:bCs/>
                <w:color w:val="000000"/>
                <w:sz w:val="20"/>
                <w:szCs w:val="20"/>
              </w:rPr>
            </w:pPr>
            <w:r w:rsidRPr="000C309C">
              <w:rPr>
                <w:rFonts w:cs="Arial"/>
                <w:bCs/>
                <w:color w:val="000000"/>
                <w:sz w:val="20"/>
                <w:szCs w:val="20"/>
              </w:rPr>
              <w:t>Experimente</w:t>
            </w:r>
            <w:r>
              <w:rPr>
                <w:rFonts w:cs="Arial"/>
                <w:bCs/>
                <w:color w:val="000000"/>
                <w:sz w:val="20"/>
                <w:szCs w:val="20"/>
              </w:rPr>
              <w:t xml:space="preserve"> zur Übertragung von Informationen durch elektromagnetische Wellen</w:t>
            </w:r>
            <w:r w:rsidRPr="000C309C">
              <w:rPr>
                <w:rFonts w:cs="Arial"/>
                <w:bCs/>
                <w:color w:val="000000"/>
                <w:sz w:val="20"/>
                <w:szCs w:val="20"/>
              </w:rPr>
              <w:t>: Taster, Spule, Stromkreis =&gt; Mittelwellenradio; Nagel über Feile reiben, Spule =&gt;Mittelwellenradio (</w:t>
            </w:r>
            <w:r>
              <w:rPr>
                <w:rFonts w:cs="Arial"/>
                <w:bCs/>
                <w:color w:val="000000"/>
                <w:sz w:val="20"/>
                <w:szCs w:val="20"/>
              </w:rPr>
              <w:t xml:space="preserve">siehe </w:t>
            </w:r>
            <w:r w:rsidRPr="000C309C">
              <w:rPr>
                <w:rFonts w:cs="Arial"/>
                <w:bCs/>
                <w:color w:val="000000"/>
                <w:sz w:val="20"/>
                <w:szCs w:val="20"/>
              </w:rPr>
              <w:t>Buch S….)</w:t>
            </w:r>
          </w:p>
          <w:p w:rsidR="005836FA" w:rsidRPr="005E0625" w:rsidRDefault="005836FA" w:rsidP="008C4BD7">
            <w:pPr>
              <w:spacing w:after="0"/>
              <w:rPr>
                <w:rFonts w:cs="Arial"/>
                <w:b/>
                <w:bCs/>
                <w:color w:val="000000"/>
                <w:sz w:val="20"/>
                <w:szCs w:val="20"/>
              </w:rPr>
            </w:pPr>
            <w:proofErr w:type="spellStart"/>
            <w:r w:rsidRPr="005E0625">
              <w:rPr>
                <w:rFonts w:cs="Arial"/>
                <w:b/>
                <w:bCs/>
                <w:color w:val="000000"/>
                <w:sz w:val="20"/>
                <w:szCs w:val="20"/>
              </w:rPr>
              <w:t>Oerstedt</w:t>
            </w:r>
            <w:proofErr w:type="spellEnd"/>
            <w:r w:rsidRPr="005E0625">
              <w:rPr>
                <w:rFonts w:cs="Arial"/>
                <w:b/>
                <w:bCs/>
                <w:color w:val="000000"/>
                <w:sz w:val="20"/>
                <w:szCs w:val="20"/>
              </w:rPr>
              <w:t>-Versuch: Elektrische</w:t>
            </w:r>
            <w:r w:rsidR="00151A2D">
              <w:rPr>
                <w:rFonts w:cs="Arial"/>
                <w:b/>
                <w:bCs/>
                <w:color w:val="000000"/>
                <w:sz w:val="20"/>
                <w:szCs w:val="20"/>
              </w:rPr>
              <w:t>r</w:t>
            </w:r>
            <w:r w:rsidRPr="005E0625">
              <w:rPr>
                <w:rFonts w:cs="Arial"/>
                <w:b/>
                <w:bCs/>
                <w:color w:val="000000"/>
                <w:sz w:val="20"/>
                <w:szCs w:val="20"/>
              </w:rPr>
              <w:t xml:space="preserve"> </w:t>
            </w:r>
            <w:r w:rsidR="00151A2D">
              <w:rPr>
                <w:rFonts w:cs="Arial"/>
                <w:b/>
                <w:bCs/>
                <w:color w:val="000000"/>
                <w:sz w:val="20"/>
                <w:szCs w:val="20"/>
              </w:rPr>
              <w:t>Strom</w:t>
            </w:r>
            <w:r w:rsidRPr="005E0625">
              <w:rPr>
                <w:rFonts w:cs="Arial"/>
                <w:b/>
                <w:bCs/>
                <w:color w:val="000000"/>
                <w:sz w:val="20"/>
                <w:szCs w:val="20"/>
              </w:rPr>
              <w:t xml:space="preserve"> erzeugt ein ma</w:t>
            </w:r>
            <w:r w:rsidRPr="005E0625">
              <w:rPr>
                <w:rFonts w:cs="Arial"/>
                <w:b/>
                <w:bCs/>
                <w:color w:val="000000"/>
                <w:sz w:val="20"/>
                <w:szCs w:val="20"/>
              </w:rPr>
              <w:t>g</w:t>
            </w:r>
            <w:r w:rsidRPr="005E0625">
              <w:rPr>
                <w:rFonts w:cs="Arial"/>
                <w:b/>
                <w:bCs/>
                <w:color w:val="000000"/>
                <w:sz w:val="20"/>
                <w:szCs w:val="20"/>
              </w:rPr>
              <w:t>netisches Feld.</w:t>
            </w:r>
          </w:p>
          <w:p w:rsidR="005836FA" w:rsidRPr="000C309C" w:rsidRDefault="005836FA" w:rsidP="008C4BD7">
            <w:pPr>
              <w:spacing w:after="0"/>
              <w:rPr>
                <w:rFonts w:cs="Arial"/>
                <w:bCs/>
                <w:color w:val="000000"/>
                <w:sz w:val="20"/>
                <w:szCs w:val="20"/>
              </w:rPr>
            </w:pPr>
            <w:r>
              <w:rPr>
                <w:rFonts w:cs="Arial"/>
                <w:bCs/>
                <w:color w:val="000000"/>
                <w:sz w:val="20"/>
                <w:szCs w:val="20"/>
              </w:rPr>
              <w:t xml:space="preserve">Elektromagnetische Wellen (qualitativ): </w:t>
            </w:r>
            <w:r w:rsidRPr="000C309C">
              <w:rPr>
                <w:rFonts w:cs="Arial"/>
                <w:bCs/>
                <w:color w:val="000000"/>
                <w:sz w:val="20"/>
                <w:szCs w:val="20"/>
              </w:rPr>
              <w:t>Elektrisches Wec</w:t>
            </w:r>
            <w:r w:rsidRPr="000C309C">
              <w:rPr>
                <w:rFonts w:cs="Arial"/>
                <w:bCs/>
                <w:color w:val="000000"/>
                <w:sz w:val="20"/>
                <w:szCs w:val="20"/>
              </w:rPr>
              <w:t>h</w:t>
            </w:r>
            <w:r w:rsidRPr="000C309C">
              <w:rPr>
                <w:rFonts w:cs="Arial"/>
                <w:bCs/>
                <w:color w:val="000000"/>
                <w:sz w:val="20"/>
                <w:szCs w:val="20"/>
              </w:rPr>
              <w:t>selfeld erzeugt ein magnetische</w:t>
            </w:r>
            <w:r>
              <w:rPr>
                <w:rFonts w:cs="Arial"/>
                <w:bCs/>
                <w:color w:val="000000"/>
                <w:sz w:val="20"/>
                <w:szCs w:val="20"/>
              </w:rPr>
              <w:t>s</w:t>
            </w:r>
            <w:r w:rsidRPr="000C309C">
              <w:rPr>
                <w:rFonts w:cs="Arial"/>
                <w:bCs/>
                <w:color w:val="000000"/>
                <w:sz w:val="20"/>
                <w:szCs w:val="20"/>
              </w:rPr>
              <w:t xml:space="preserve"> Wechselfeld; Induktio</w:t>
            </w:r>
            <w:r>
              <w:rPr>
                <w:rFonts w:cs="Arial"/>
                <w:bCs/>
                <w:color w:val="000000"/>
                <w:sz w:val="20"/>
                <w:szCs w:val="20"/>
              </w:rPr>
              <w:t>n: Magnetisches Wechselfeld erze</w:t>
            </w:r>
            <w:r w:rsidRPr="000C309C">
              <w:rPr>
                <w:rFonts w:cs="Arial"/>
                <w:bCs/>
                <w:color w:val="000000"/>
                <w:sz w:val="20"/>
                <w:szCs w:val="20"/>
              </w:rPr>
              <w:t>ugt ein elektrisches Wec</w:t>
            </w:r>
            <w:r w:rsidRPr="000C309C">
              <w:rPr>
                <w:rFonts w:cs="Arial"/>
                <w:bCs/>
                <w:color w:val="000000"/>
                <w:sz w:val="20"/>
                <w:szCs w:val="20"/>
              </w:rPr>
              <w:t>h</w:t>
            </w:r>
            <w:r w:rsidRPr="000C309C">
              <w:rPr>
                <w:rFonts w:cs="Arial"/>
                <w:bCs/>
                <w:color w:val="000000"/>
                <w:sz w:val="20"/>
                <w:szCs w:val="20"/>
              </w:rPr>
              <w:t>selfeld</w:t>
            </w:r>
            <w:r>
              <w:rPr>
                <w:rFonts w:cs="Arial"/>
                <w:bCs/>
                <w:color w:val="000000"/>
                <w:sz w:val="20"/>
                <w:szCs w:val="20"/>
              </w:rPr>
              <w:t>.</w:t>
            </w:r>
          </w:p>
          <w:p w:rsidR="005836FA" w:rsidRDefault="005836FA" w:rsidP="008C4BD7">
            <w:pPr>
              <w:spacing w:after="0"/>
              <w:rPr>
                <w:rFonts w:cs="Arial"/>
                <w:bCs/>
                <w:color w:val="000000"/>
                <w:sz w:val="20"/>
                <w:szCs w:val="20"/>
              </w:rPr>
            </w:pPr>
            <w:r w:rsidRPr="000C309C">
              <w:rPr>
                <w:rFonts w:cs="Arial"/>
                <w:bCs/>
                <w:color w:val="000000"/>
                <w:sz w:val="20"/>
                <w:szCs w:val="20"/>
              </w:rPr>
              <w:t>Elektromagnetische Spektrum und Anwendungen (Buch S….)</w:t>
            </w:r>
          </w:p>
          <w:p w:rsidR="005836FA" w:rsidRPr="003234CA" w:rsidRDefault="005836FA" w:rsidP="008C4BD7">
            <w:pPr>
              <w:rPr>
                <w:rFonts w:asciiTheme="minorHAnsi" w:hAnsiTheme="minorHAnsi"/>
              </w:rPr>
            </w:pPr>
            <w:r>
              <w:rPr>
                <w:rFonts w:cs="Arial"/>
                <w:bCs/>
                <w:color w:val="000000"/>
                <w:sz w:val="20"/>
                <w:szCs w:val="20"/>
              </w:rPr>
              <w:t xml:space="preserve">Feldstärkemessungen mit Hochfrequenzdiode (Info: </w:t>
            </w:r>
            <w:hyperlink r:id="rId16" w:history="1">
              <w:r w:rsidRPr="005428ED">
                <w:rPr>
                  <w:rStyle w:val="Hyperlink"/>
                  <w:rFonts w:cs="Arial"/>
                  <w:bCs/>
                  <w:sz w:val="20"/>
                  <w:szCs w:val="20"/>
                </w:rPr>
                <w:t>http://www.izmf.de</w:t>
              </w:r>
            </w:hyperlink>
            <w:r>
              <w:rPr>
                <w:rFonts w:cs="Arial"/>
                <w:bCs/>
                <w:color w:val="000000"/>
                <w:sz w:val="20"/>
                <w:szCs w:val="20"/>
              </w:rPr>
              <w:t xml:space="preserve">: </w:t>
            </w:r>
            <w:hyperlink r:id="rId17" w:tooltip="Lehrerheft &quot;Mobile Kommunikation - Technik, die fasziniert&quot;" w:history="1">
              <w:r w:rsidRPr="003234CA">
                <w:rPr>
                  <w:rFonts w:cs="Arial"/>
                  <w:bCs/>
                  <w:color w:val="000000"/>
                  <w:sz w:val="20"/>
                  <w:szCs w:val="20"/>
                </w:rPr>
                <w:t>Lehrerheft "Mobile Kommunikation - Technik, die fasziniert"</w:t>
              </w:r>
            </w:hyperlink>
            <w:r>
              <w:rPr>
                <w:rFonts w:cs="Arial"/>
                <w:bCs/>
                <w:color w:val="000000"/>
                <w:sz w:val="20"/>
                <w:szCs w:val="20"/>
              </w:rPr>
              <w:t>). Experimente zur Abstrahlung, Absorption und Reflexion von Strahlung.</w:t>
            </w: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5836FA" w:rsidRPr="000C309C" w:rsidRDefault="005836FA" w:rsidP="008C4BD7">
            <w:pPr>
              <w:spacing w:after="0"/>
              <w:rPr>
                <w:rFonts w:cs="Arial"/>
                <w:bCs/>
                <w:color w:val="000000"/>
                <w:sz w:val="20"/>
                <w:szCs w:val="20"/>
              </w:rPr>
            </w:pPr>
            <w:r w:rsidRPr="000C309C">
              <w:rPr>
                <w:rFonts w:cs="Arial"/>
                <w:bCs/>
                <w:color w:val="000000"/>
                <w:sz w:val="20"/>
                <w:szCs w:val="20"/>
              </w:rPr>
              <w:t>Was muss ich bei der Nutzung m</w:t>
            </w:r>
            <w:r w:rsidRPr="000C309C">
              <w:rPr>
                <w:rFonts w:cs="Arial"/>
                <w:bCs/>
                <w:color w:val="000000"/>
                <w:sz w:val="20"/>
                <w:szCs w:val="20"/>
              </w:rPr>
              <w:t>o</w:t>
            </w:r>
            <w:r w:rsidRPr="000C309C">
              <w:rPr>
                <w:rFonts w:cs="Arial"/>
                <w:bCs/>
                <w:color w:val="000000"/>
                <w:sz w:val="20"/>
                <w:szCs w:val="20"/>
              </w:rPr>
              <w:t>derner Kommunikationstechnik b</w:t>
            </w:r>
            <w:r w:rsidRPr="000C309C">
              <w:rPr>
                <w:rFonts w:cs="Arial"/>
                <w:bCs/>
                <w:color w:val="000000"/>
                <w:sz w:val="20"/>
                <w:szCs w:val="20"/>
              </w:rPr>
              <w:t>e</w:t>
            </w:r>
            <w:r w:rsidRPr="000C309C">
              <w:rPr>
                <w:rFonts w:cs="Arial"/>
                <w:bCs/>
                <w:color w:val="000000"/>
                <w:sz w:val="20"/>
                <w:szCs w:val="20"/>
              </w:rPr>
              <w:t>achten?</w:t>
            </w:r>
          </w:p>
          <w:p w:rsidR="005836FA" w:rsidRDefault="005836FA" w:rsidP="008C4BD7">
            <w:pPr>
              <w:spacing w:after="0"/>
              <w:rPr>
                <w:rFonts w:cs="Arial"/>
                <w:bCs/>
                <w:i/>
                <w:color w:val="000000"/>
                <w:sz w:val="20"/>
                <w:szCs w:val="20"/>
              </w:rPr>
            </w:pPr>
            <w:r w:rsidRPr="000C309C">
              <w:rPr>
                <w:rFonts w:cs="Arial"/>
                <w:bCs/>
                <w:i/>
                <w:color w:val="000000"/>
                <w:sz w:val="20"/>
                <w:szCs w:val="20"/>
              </w:rPr>
              <w:t>Wirkungen von Strahlung, Energi</w:t>
            </w:r>
            <w:r w:rsidRPr="000C309C">
              <w:rPr>
                <w:rFonts w:cs="Arial"/>
                <w:bCs/>
                <w:i/>
                <w:color w:val="000000"/>
                <w:sz w:val="20"/>
                <w:szCs w:val="20"/>
              </w:rPr>
              <w:t>e</w:t>
            </w:r>
            <w:r w:rsidRPr="000C309C">
              <w:rPr>
                <w:rFonts w:cs="Arial"/>
                <w:bCs/>
                <w:i/>
                <w:color w:val="000000"/>
                <w:sz w:val="20"/>
                <w:szCs w:val="20"/>
              </w:rPr>
              <w:t>verteilung im elektromagnetischen Spektrum</w:t>
            </w:r>
          </w:p>
          <w:p w:rsidR="005836FA" w:rsidRPr="000C309C" w:rsidRDefault="005836FA" w:rsidP="008C4BD7">
            <w:pPr>
              <w:spacing w:after="0"/>
              <w:rPr>
                <w:rFonts w:cs="Arial"/>
                <w:bCs/>
                <w:i/>
                <w:color w:val="000000"/>
                <w:sz w:val="20"/>
                <w:szCs w:val="20"/>
              </w:rPr>
            </w:pPr>
            <w:r>
              <w:rPr>
                <w:rFonts w:cs="Arial"/>
                <w:sz w:val="20"/>
                <w:szCs w:val="20"/>
              </w:rPr>
              <w:t>(5</w:t>
            </w:r>
            <w:r w:rsidRPr="00006203">
              <w:rPr>
                <w:rFonts w:cs="Arial"/>
                <w:sz w:val="20"/>
                <w:szCs w:val="20"/>
              </w:rPr>
              <w:t xml:space="preserve"> </w:t>
            </w:r>
            <w:proofErr w:type="spellStart"/>
            <w:r w:rsidRPr="00006203">
              <w:rPr>
                <w:rFonts w:cs="Arial"/>
                <w:sz w:val="20"/>
                <w:szCs w:val="20"/>
              </w:rPr>
              <w:t>Ust</w:t>
            </w:r>
            <w:proofErr w:type="spellEnd"/>
            <w:r w:rsidRPr="00006203">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Wirkungen von elektromagnetischer Strahlung in ve</w:t>
            </w:r>
            <w:r w:rsidRPr="000C309C">
              <w:rPr>
                <w:rFonts w:cs="Arial"/>
                <w:bCs/>
                <w:color w:val="000000"/>
                <w:sz w:val="20"/>
                <w:szCs w:val="20"/>
              </w:rPr>
              <w:t>r</w:t>
            </w:r>
            <w:r w:rsidRPr="000C309C">
              <w:rPr>
                <w:rFonts w:cs="Arial"/>
                <w:bCs/>
                <w:color w:val="000000"/>
                <w:sz w:val="20"/>
                <w:szCs w:val="20"/>
              </w:rPr>
              <w:t>schiedenen Spektralbereichen auf deren Energie zurüc</w:t>
            </w:r>
            <w:r w:rsidRPr="000C309C">
              <w:rPr>
                <w:rFonts w:cs="Arial"/>
                <w:bCs/>
                <w:color w:val="000000"/>
                <w:sz w:val="20"/>
                <w:szCs w:val="20"/>
              </w:rPr>
              <w:t>k</w:t>
            </w:r>
            <w:r w:rsidRPr="000C309C">
              <w:rPr>
                <w:rFonts w:cs="Arial"/>
                <w:bCs/>
                <w:color w:val="000000"/>
                <w:sz w:val="20"/>
                <w:szCs w:val="20"/>
              </w:rPr>
              <w:t>führen. (UF4, UF3)</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an Beispielen Nutzen und Gefahren sowie gesellschaftl</w:t>
            </w:r>
            <w:r w:rsidRPr="000C309C">
              <w:rPr>
                <w:rFonts w:cs="Arial"/>
                <w:bCs/>
                <w:color w:val="000000"/>
                <w:sz w:val="20"/>
                <w:szCs w:val="20"/>
              </w:rPr>
              <w:t>i</w:t>
            </w:r>
            <w:r w:rsidRPr="000C309C">
              <w:rPr>
                <w:rFonts w:cs="Arial"/>
                <w:bCs/>
                <w:color w:val="000000"/>
                <w:sz w:val="20"/>
                <w:szCs w:val="20"/>
              </w:rPr>
              <w:t>che und persönliche Auswirkungen der elektronischen Informationsverarbeitung adressatengerecht beschre</w:t>
            </w:r>
            <w:r w:rsidRPr="000C309C">
              <w:rPr>
                <w:rFonts w:cs="Arial"/>
                <w:bCs/>
                <w:color w:val="000000"/>
                <w:sz w:val="20"/>
                <w:szCs w:val="20"/>
              </w:rPr>
              <w:t>i</w:t>
            </w:r>
            <w:r w:rsidRPr="000C309C">
              <w:rPr>
                <w:rFonts w:cs="Arial"/>
                <w:bCs/>
                <w:color w:val="000000"/>
                <w:sz w:val="20"/>
                <w:szCs w:val="20"/>
              </w:rPr>
              <w:t>ben. (K7)</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Gefahren und Möglichkeiten der Nutzung von digitalen Netzwerken benennen und abwägen. (B3)</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physikalisch-technische Kriterien zur Beurteilung von Informations- und Kommunikationsgeräten formulieren und diese bei Kaufentscheidungen anführen. (B1)</w:t>
            </w:r>
          </w:p>
          <w:p w:rsidR="005836FA" w:rsidRPr="000C309C" w:rsidRDefault="005836FA" w:rsidP="008C4BD7">
            <w:pPr>
              <w:spacing w:after="0"/>
              <w:contextualSpacing/>
              <w:rPr>
                <w:rFonts w:cs="Arial"/>
                <w:bCs/>
                <w:color w:val="000000"/>
                <w:sz w:val="20"/>
                <w:szCs w:val="20"/>
              </w:rPr>
            </w:pPr>
            <w:r w:rsidRPr="000C309C">
              <w:rPr>
                <w:rFonts w:cs="Arial"/>
                <w:bCs/>
                <w:color w:val="000000"/>
                <w:sz w:val="20"/>
                <w:szCs w:val="20"/>
              </w:rPr>
              <w:t xml:space="preserve">faktenbasiert und </w:t>
            </w:r>
            <w:proofErr w:type="spellStart"/>
            <w:r w:rsidRPr="000C309C">
              <w:rPr>
                <w:rFonts w:cs="Arial"/>
                <w:bCs/>
                <w:color w:val="000000"/>
                <w:sz w:val="20"/>
                <w:szCs w:val="20"/>
              </w:rPr>
              <w:t>kriteriengeleitet</w:t>
            </w:r>
            <w:proofErr w:type="spellEnd"/>
            <w:r w:rsidRPr="000C309C">
              <w:rPr>
                <w:rFonts w:cs="Arial"/>
                <w:bCs/>
                <w:color w:val="000000"/>
                <w:sz w:val="20"/>
                <w:szCs w:val="20"/>
              </w:rPr>
              <w:t xml:space="preserve"> Entscheidungen zur Nutzung von Kom</w:t>
            </w:r>
            <w:r>
              <w:rPr>
                <w:rFonts w:cs="Arial"/>
                <w:bCs/>
                <w:color w:val="000000"/>
                <w:sz w:val="20"/>
                <w:szCs w:val="20"/>
              </w:rPr>
              <w:t>munikationstechnik treffen (B2)</w:t>
            </w:r>
          </w:p>
        </w:tc>
        <w:tc>
          <w:tcPr>
            <w:tcW w:w="5489" w:type="dxa"/>
            <w:tcBorders>
              <w:left w:val="single" w:sz="4" w:space="0" w:color="00000A"/>
              <w:bottom w:val="single" w:sz="4" w:space="0" w:color="00000A"/>
              <w:right w:val="single" w:sz="4" w:space="0" w:color="00000A"/>
            </w:tcBorders>
            <w:shd w:val="clear" w:color="auto" w:fill="FFFFFF"/>
            <w:hideMark/>
          </w:tcPr>
          <w:p w:rsidR="005836FA" w:rsidRDefault="005836FA" w:rsidP="008C4BD7">
            <w:pPr>
              <w:spacing w:after="0"/>
              <w:rPr>
                <w:rFonts w:cs="Arial"/>
                <w:sz w:val="20"/>
                <w:szCs w:val="20"/>
              </w:rPr>
            </w:pPr>
            <w:r>
              <w:rPr>
                <w:rFonts w:cs="Arial"/>
                <w:sz w:val="20"/>
                <w:szCs w:val="20"/>
              </w:rPr>
              <w:t>Arbeitsteilige Gruppenarbeit:</w:t>
            </w:r>
          </w:p>
          <w:p w:rsidR="005836FA" w:rsidRPr="008B7050" w:rsidRDefault="005836FA" w:rsidP="008C4BD7">
            <w:pPr>
              <w:pStyle w:val="Listenabsatz"/>
              <w:numPr>
                <w:ilvl w:val="0"/>
                <w:numId w:val="42"/>
              </w:numPr>
              <w:spacing w:after="0"/>
              <w:rPr>
                <w:rFonts w:cs="Arial"/>
                <w:bCs/>
                <w:color w:val="000000"/>
                <w:sz w:val="20"/>
                <w:szCs w:val="20"/>
              </w:rPr>
            </w:pPr>
            <w:r w:rsidRPr="008B7050">
              <w:rPr>
                <w:rFonts w:cs="Arial"/>
                <w:bCs/>
                <w:color w:val="000000"/>
                <w:sz w:val="20"/>
                <w:szCs w:val="20"/>
              </w:rPr>
              <w:t>P</w:t>
            </w:r>
            <w:r>
              <w:rPr>
                <w:rFonts w:cs="Arial"/>
                <w:bCs/>
                <w:color w:val="000000"/>
                <w:sz w:val="20"/>
                <w:szCs w:val="20"/>
              </w:rPr>
              <w:t xml:space="preserve">räsentation erstellen: </w:t>
            </w:r>
            <w:r w:rsidRPr="008B7050">
              <w:rPr>
                <w:rFonts w:cs="Arial"/>
                <w:bCs/>
                <w:color w:val="000000"/>
                <w:sz w:val="20"/>
                <w:szCs w:val="20"/>
              </w:rPr>
              <w:t xml:space="preserve">Signale mit Lautsprechern, Displays oder Druckern umwandeln. </w:t>
            </w:r>
          </w:p>
          <w:p w:rsidR="005836FA" w:rsidRPr="005E0625" w:rsidRDefault="005836FA" w:rsidP="008C4BD7">
            <w:pPr>
              <w:pStyle w:val="Listenabsatz"/>
              <w:numPr>
                <w:ilvl w:val="0"/>
                <w:numId w:val="41"/>
              </w:numPr>
              <w:spacing w:after="0"/>
              <w:rPr>
                <w:rFonts w:cs="Arial"/>
                <w:sz w:val="20"/>
                <w:szCs w:val="20"/>
              </w:rPr>
            </w:pPr>
            <w:r w:rsidRPr="005E0625">
              <w:rPr>
                <w:rFonts w:cs="Arial"/>
                <w:sz w:val="20"/>
                <w:szCs w:val="20"/>
              </w:rPr>
              <w:t>Pro-Contra Diskussion: „Hand</w:t>
            </w:r>
            <w:r>
              <w:rPr>
                <w:rFonts w:cs="Arial"/>
                <w:sz w:val="20"/>
                <w:szCs w:val="20"/>
              </w:rPr>
              <w:t>ymast auf unserem Haus“ oder „WLAN</w:t>
            </w:r>
            <w:r w:rsidRPr="005E0625">
              <w:rPr>
                <w:rFonts w:cs="Arial"/>
                <w:sz w:val="20"/>
                <w:szCs w:val="20"/>
              </w:rPr>
              <w:t xml:space="preserve"> Netz in unserer Schule“?</w:t>
            </w:r>
          </w:p>
          <w:p w:rsidR="005836FA" w:rsidRPr="008B7050" w:rsidRDefault="005836FA" w:rsidP="008C4BD7">
            <w:pPr>
              <w:pStyle w:val="Listenabsatz"/>
              <w:numPr>
                <w:ilvl w:val="0"/>
                <w:numId w:val="41"/>
              </w:numPr>
              <w:spacing w:after="0"/>
              <w:rPr>
                <w:rFonts w:cs="Arial"/>
                <w:bCs/>
                <w:color w:val="000000"/>
                <w:sz w:val="20"/>
                <w:szCs w:val="20"/>
              </w:rPr>
            </w:pPr>
            <w:r>
              <w:rPr>
                <w:rFonts w:cs="Arial"/>
                <w:sz w:val="20"/>
                <w:szCs w:val="20"/>
              </w:rPr>
              <w:t xml:space="preserve">Facharbeit: </w:t>
            </w:r>
            <w:r w:rsidRPr="005E0625">
              <w:rPr>
                <w:rFonts w:cs="Arial"/>
                <w:sz w:val="20"/>
                <w:szCs w:val="20"/>
              </w:rPr>
              <w:t>Von der Industrie zur Informationsg</w:t>
            </w:r>
            <w:r w:rsidRPr="005E0625">
              <w:rPr>
                <w:rFonts w:cs="Arial"/>
                <w:sz w:val="20"/>
                <w:szCs w:val="20"/>
              </w:rPr>
              <w:t>e</w:t>
            </w:r>
            <w:r w:rsidRPr="005E0625">
              <w:rPr>
                <w:rFonts w:cs="Arial"/>
                <w:sz w:val="20"/>
                <w:szCs w:val="20"/>
              </w:rPr>
              <w:t>sellschaft</w:t>
            </w:r>
            <w:r>
              <w:rPr>
                <w:rFonts w:cs="Arial"/>
                <w:sz w:val="20"/>
                <w:szCs w:val="20"/>
              </w:rPr>
              <w:t>.</w:t>
            </w:r>
          </w:p>
          <w:p w:rsidR="005836FA" w:rsidRPr="008B7050" w:rsidRDefault="005836FA" w:rsidP="008C4BD7">
            <w:pPr>
              <w:pStyle w:val="Listenabsatz"/>
              <w:numPr>
                <w:ilvl w:val="0"/>
                <w:numId w:val="41"/>
              </w:numPr>
              <w:spacing w:after="0"/>
              <w:rPr>
                <w:rFonts w:cs="Arial"/>
                <w:bCs/>
                <w:color w:val="000000"/>
                <w:sz w:val="20"/>
                <w:szCs w:val="20"/>
              </w:rPr>
            </w:pPr>
            <w:r>
              <w:rPr>
                <w:rFonts w:cs="Arial"/>
                <w:sz w:val="20"/>
                <w:szCs w:val="20"/>
              </w:rPr>
              <w:t>Rollenspiel Verkaufsgespräch: „Welches Handy soll ich kaufen?“</w:t>
            </w:r>
          </w:p>
          <w:p w:rsidR="005836FA" w:rsidRPr="005E0625" w:rsidRDefault="005836FA" w:rsidP="008C4BD7">
            <w:pPr>
              <w:pStyle w:val="Listenabsatz"/>
              <w:numPr>
                <w:ilvl w:val="0"/>
                <w:numId w:val="41"/>
              </w:numPr>
              <w:spacing w:after="0"/>
              <w:rPr>
                <w:rFonts w:cs="Arial"/>
                <w:sz w:val="20"/>
                <w:szCs w:val="20"/>
              </w:rPr>
            </w:pPr>
            <w:r>
              <w:rPr>
                <w:rFonts w:cs="Arial"/>
                <w:sz w:val="20"/>
                <w:szCs w:val="20"/>
              </w:rPr>
              <w:t>Infoblatt erstellen: „Sichere Passwörter“.</w:t>
            </w:r>
          </w:p>
        </w:tc>
      </w:tr>
    </w:tbl>
    <w:p w:rsidR="003A1CEC" w:rsidRDefault="003A1CEC" w:rsidP="003A1CEC">
      <w:r>
        <w:br w:type="page"/>
      </w:r>
    </w:p>
    <w:p w:rsidR="005836FA" w:rsidRPr="00D27340" w:rsidRDefault="005836FA" w:rsidP="005836FA">
      <w:pPr>
        <w:spacing w:after="0"/>
        <w:rPr>
          <w:rFonts w:cs="Arial"/>
          <w:b/>
        </w:rPr>
      </w:pPr>
      <w:r w:rsidRPr="00D27340">
        <w:rPr>
          <w:rFonts w:cs="Arial"/>
          <w:b/>
        </w:rPr>
        <w:t xml:space="preserve">Kontextthema: Streit um die Kernenergie (10 </w:t>
      </w:r>
      <w:proofErr w:type="spellStart"/>
      <w:r w:rsidRPr="00D27340">
        <w:rPr>
          <w:rFonts w:cs="Arial"/>
          <w:b/>
        </w:rPr>
        <w:t>Ust</w:t>
      </w:r>
      <w:proofErr w:type="spellEnd"/>
      <w:r w:rsidRPr="00D27340">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052"/>
        <w:gridCol w:w="3543"/>
        <w:gridCol w:w="7942"/>
      </w:tblGrid>
      <w:tr w:rsidR="005836FA" w:rsidRPr="00471C18" w:rsidTr="008C4BD7">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Jg.</w:t>
            </w:r>
          </w:p>
        </w:tc>
        <w:tc>
          <w:tcPr>
            <w:tcW w:w="205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Fragestellung</w:t>
            </w:r>
          </w:p>
        </w:tc>
        <w:tc>
          <w:tcPr>
            <w:tcW w:w="3543"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Inhaltsfeld</w:t>
            </w:r>
          </w:p>
          <w:p w:rsidR="005836FA" w:rsidRPr="00471C18" w:rsidRDefault="005836FA" w:rsidP="008C4BD7">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Kompetenzen</w:t>
            </w:r>
          </w:p>
        </w:tc>
      </w:tr>
      <w:tr w:rsidR="005836FA" w:rsidRPr="00471C18" w:rsidTr="008C4BD7">
        <w:trPr>
          <w:cantSplit/>
          <w:trHeight w:val="165"/>
        </w:trPr>
        <w:tc>
          <w:tcPr>
            <w:tcW w:w="750" w:type="dxa"/>
            <w:vMerge w:val="restart"/>
            <w:tcBorders>
              <w:top w:val="single" w:sz="4" w:space="0" w:color="00000A"/>
              <w:left w:val="single" w:sz="4" w:space="0" w:color="00000A"/>
              <w:right w:val="single" w:sz="4" w:space="0" w:color="00000A"/>
            </w:tcBorders>
            <w:vAlign w:val="center"/>
          </w:tcPr>
          <w:p w:rsidR="005836FA" w:rsidRPr="00D27340" w:rsidRDefault="005836FA" w:rsidP="008C4BD7">
            <w:pPr>
              <w:spacing w:after="0"/>
              <w:rPr>
                <w:rFonts w:cs="Arial"/>
                <w:sz w:val="20"/>
                <w:szCs w:val="20"/>
              </w:rPr>
            </w:pPr>
            <w:r w:rsidRPr="00D27340">
              <w:rPr>
                <w:rFonts w:cs="Arial"/>
                <w:sz w:val="20"/>
                <w:szCs w:val="20"/>
              </w:rPr>
              <w:t>10</w:t>
            </w:r>
          </w:p>
        </w:tc>
        <w:tc>
          <w:tcPr>
            <w:tcW w:w="2052" w:type="dxa"/>
            <w:tcBorders>
              <w:top w:val="single" w:sz="4" w:space="0" w:color="00000A"/>
              <w:left w:val="single" w:sz="4" w:space="0" w:color="00000A"/>
              <w:bottom w:val="single" w:sz="4" w:space="0" w:color="00000A"/>
              <w:right w:val="single" w:sz="4" w:space="0" w:color="00000A"/>
            </w:tcBorders>
          </w:tcPr>
          <w:p w:rsidR="005836FA" w:rsidRPr="00D27340" w:rsidRDefault="005836FA" w:rsidP="008C4BD7">
            <w:pPr>
              <w:spacing w:after="0"/>
              <w:rPr>
                <w:rFonts w:cs="Arial"/>
                <w:sz w:val="20"/>
                <w:szCs w:val="20"/>
              </w:rPr>
            </w:pPr>
            <w:r w:rsidRPr="00D27340">
              <w:rPr>
                <w:rFonts w:cs="Arial"/>
                <w:sz w:val="20"/>
                <w:szCs w:val="20"/>
              </w:rPr>
              <w:t>Ist die Nutzung der Kernenergie für die Stromversorgung sinnvoll?</w:t>
            </w:r>
          </w:p>
        </w:tc>
        <w:tc>
          <w:tcPr>
            <w:tcW w:w="3543" w:type="dxa"/>
            <w:tcBorders>
              <w:top w:val="single" w:sz="4" w:space="0" w:color="00000A"/>
              <w:left w:val="single" w:sz="4" w:space="0" w:color="00000A"/>
              <w:bottom w:val="single" w:sz="4" w:space="0" w:color="00000A"/>
              <w:right w:val="single" w:sz="4" w:space="0" w:color="00000A"/>
            </w:tcBorders>
          </w:tcPr>
          <w:p w:rsidR="005836FA" w:rsidRPr="005F69AA" w:rsidRDefault="005836FA" w:rsidP="008C4BD7">
            <w:pPr>
              <w:spacing w:after="0"/>
              <w:rPr>
                <w:rFonts w:cs="Arial"/>
                <w:b/>
                <w:bCs/>
                <w:sz w:val="20"/>
                <w:szCs w:val="20"/>
                <w:lang w:eastAsia="ar-SA"/>
              </w:rPr>
            </w:pPr>
            <w:r w:rsidRPr="005F69AA">
              <w:rPr>
                <w:rFonts w:cs="Arial"/>
                <w:b/>
                <w:bCs/>
                <w:sz w:val="20"/>
                <w:szCs w:val="20"/>
                <w:lang w:eastAsia="ar-SA"/>
              </w:rPr>
              <w:t>Kernenergie und Radioaktivität (8)</w:t>
            </w:r>
          </w:p>
          <w:p w:rsidR="005836FA" w:rsidRPr="005F69AA" w:rsidRDefault="005836FA" w:rsidP="008C4BD7">
            <w:pPr>
              <w:spacing w:after="0"/>
              <w:rPr>
                <w:rFonts w:cs="Arial"/>
                <w:sz w:val="20"/>
                <w:szCs w:val="20"/>
              </w:rPr>
            </w:pPr>
            <w:r w:rsidRPr="005F69AA">
              <w:rPr>
                <w:rFonts w:cs="Arial"/>
                <w:sz w:val="20"/>
                <w:szCs w:val="20"/>
              </w:rPr>
              <w:t>Kernspaltung</w:t>
            </w:r>
          </w:p>
          <w:p w:rsidR="005836FA" w:rsidRPr="005F69AA" w:rsidRDefault="005836FA" w:rsidP="008C4BD7">
            <w:pPr>
              <w:spacing w:after="0"/>
              <w:rPr>
                <w:rFonts w:cs="Arial"/>
                <w:b/>
                <w:color w:val="000000"/>
                <w:sz w:val="20"/>
                <w:szCs w:val="20"/>
              </w:rPr>
            </w:pPr>
            <w:r w:rsidRPr="005F69AA">
              <w:rPr>
                <w:rFonts w:cs="Arial"/>
                <w:sz w:val="20"/>
                <w:szCs w:val="20"/>
              </w:rPr>
              <w:t>Ionisierende Strahlung</w:t>
            </w:r>
          </w:p>
        </w:tc>
        <w:tc>
          <w:tcPr>
            <w:tcW w:w="7942" w:type="dxa"/>
            <w:tcBorders>
              <w:top w:val="single" w:sz="4" w:space="0" w:color="00000A"/>
              <w:left w:val="single" w:sz="4" w:space="0" w:color="00000A"/>
              <w:bottom w:val="single" w:sz="4" w:space="0" w:color="00000A"/>
              <w:right w:val="single" w:sz="4" w:space="0" w:color="00000A"/>
            </w:tcBorders>
          </w:tcPr>
          <w:p w:rsidR="005836FA" w:rsidRPr="005F69AA" w:rsidRDefault="005836FA" w:rsidP="008C4BD7">
            <w:pPr>
              <w:spacing w:after="0"/>
              <w:rPr>
                <w:rFonts w:cs="Arial"/>
                <w:sz w:val="20"/>
                <w:szCs w:val="20"/>
              </w:rPr>
            </w:pPr>
            <w:r w:rsidRPr="005E1264">
              <w:rPr>
                <w:rFonts w:cs="Arial"/>
                <w:sz w:val="20"/>
                <w:szCs w:val="20"/>
              </w:rPr>
              <w:t xml:space="preserve">UF1 </w:t>
            </w:r>
            <w:r w:rsidRPr="005E1264">
              <w:rPr>
                <w:sz w:val="20"/>
                <w:szCs w:val="20"/>
              </w:rPr>
              <w:t>Konzepte der Physik unter Bezug auf übergeordnete Modelle, Prinzipien und G</w:t>
            </w:r>
            <w:r w:rsidRPr="005E1264">
              <w:rPr>
                <w:sz w:val="20"/>
                <w:szCs w:val="20"/>
              </w:rPr>
              <w:t>e</w:t>
            </w:r>
            <w:r w:rsidRPr="005E1264">
              <w:rPr>
                <w:sz w:val="20"/>
                <w:szCs w:val="20"/>
              </w:rPr>
              <w:t>setzmäßigkeiten erläutern, auch unter Verwendung von Beispielen</w:t>
            </w:r>
            <w:r w:rsidRPr="005F69AA">
              <w:rPr>
                <w:rFonts w:cs="Arial"/>
                <w:color w:val="000000"/>
                <w:sz w:val="20"/>
                <w:szCs w:val="20"/>
              </w:rPr>
              <w:t>.</w:t>
            </w:r>
          </w:p>
          <w:p w:rsidR="005836FA" w:rsidRPr="005F69AA" w:rsidRDefault="005836FA" w:rsidP="008C4BD7">
            <w:pPr>
              <w:spacing w:after="0"/>
              <w:rPr>
                <w:rFonts w:cs="Arial"/>
                <w:sz w:val="20"/>
                <w:szCs w:val="20"/>
              </w:rPr>
            </w:pPr>
            <w:r w:rsidRPr="005F69AA">
              <w:rPr>
                <w:rFonts w:cs="Arial"/>
                <w:sz w:val="20"/>
                <w:szCs w:val="20"/>
              </w:rPr>
              <w:t xml:space="preserve">E9 </w:t>
            </w:r>
            <w:r w:rsidRPr="005F69AA">
              <w:rPr>
                <w:rFonts w:cs="Arial"/>
                <w:color w:val="000000"/>
                <w:sz w:val="20"/>
                <w:szCs w:val="20"/>
              </w:rPr>
              <w:t>anhand historischer Beispiele Einflüsse auf die Entstehung und Veränderung ph</w:t>
            </w:r>
            <w:r w:rsidRPr="005F69AA">
              <w:rPr>
                <w:rFonts w:cs="Arial"/>
                <w:color w:val="000000"/>
                <w:sz w:val="20"/>
                <w:szCs w:val="20"/>
              </w:rPr>
              <w:t>y</w:t>
            </w:r>
            <w:r w:rsidRPr="005F69AA">
              <w:rPr>
                <w:rFonts w:cs="Arial"/>
                <w:color w:val="000000"/>
                <w:sz w:val="20"/>
                <w:szCs w:val="20"/>
              </w:rPr>
              <w:t>sikalischer Erkenntnisse, insbesondere von Regeln, Gesetzen und theoretischen M</w:t>
            </w:r>
            <w:r w:rsidRPr="005F69AA">
              <w:rPr>
                <w:rFonts w:cs="Arial"/>
                <w:color w:val="000000"/>
                <w:sz w:val="20"/>
                <w:szCs w:val="20"/>
              </w:rPr>
              <w:t>o</w:t>
            </w:r>
            <w:r w:rsidRPr="005F69AA">
              <w:rPr>
                <w:rFonts w:cs="Arial"/>
                <w:color w:val="000000"/>
                <w:sz w:val="20"/>
                <w:szCs w:val="20"/>
              </w:rPr>
              <w:t>dellen, erläutern.</w:t>
            </w:r>
          </w:p>
          <w:p w:rsidR="005836FA" w:rsidRPr="005E1264" w:rsidRDefault="005836FA" w:rsidP="008C4BD7">
            <w:pPr>
              <w:spacing w:after="0"/>
              <w:rPr>
                <w:rFonts w:cs="Arial"/>
                <w:sz w:val="20"/>
                <w:szCs w:val="20"/>
              </w:rPr>
            </w:pPr>
            <w:r w:rsidRPr="005F69AA">
              <w:rPr>
                <w:rFonts w:cs="Arial"/>
                <w:sz w:val="20"/>
                <w:szCs w:val="20"/>
              </w:rPr>
              <w:t>K</w:t>
            </w:r>
            <w:r w:rsidRPr="005E1264">
              <w:rPr>
                <w:rFonts w:cs="Arial"/>
                <w:sz w:val="20"/>
                <w:szCs w:val="20"/>
              </w:rPr>
              <w:t xml:space="preserve">8 </w:t>
            </w:r>
            <w:r w:rsidRPr="005E1264">
              <w:rPr>
                <w:sz w:val="20"/>
                <w:szCs w:val="20"/>
              </w:rPr>
              <w:t>Elemente einer Argumentation (Behauptung, Begründung, Stützung, Schlussfolg</w:t>
            </w:r>
            <w:r w:rsidRPr="005E1264">
              <w:rPr>
                <w:sz w:val="20"/>
                <w:szCs w:val="20"/>
              </w:rPr>
              <w:t>e</w:t>
            </w:r>
            <w:r w:rsidRPr="005E1264">
              <w:rPr>
                <w:sz w:val="20"/>
                <w:szCs w:val="20"/>
              </w:rPr>
              <w:t>rung) benennen und in physikalischen Diskussionen Argumente mit Fakten, Beispi</w:t>
            </w:r>
            <w:r w:rsidRPr="005E1264">
              <w:rPr>
                <w:sz w:val="20"/>
                <w:szCs w:val="20"/>
              </w:rPr>
              <w:t>e</w:t>
            </w:r>
            <w:r w:rsidRPr="005E1264">
              <w:rPr>
                <w:sz w:val="20"/>
                <w:szCs w:val="20"/>
              </w:rPr>
              <w:t>len, Analogien und logischen Schlussfolgerungen unterstützen oder widerlegen</w:t>
            </w:r>
            <w:r w:rsidRPr="005E1264">
              <w:rPr>
                <w:rFonts w:cs="Arial"/>
                <w:color w:val="000000"/>
                <w:sz w:val="20"/>
                <w:szCs w:val="20"/>
              </w:rPr>
              <w:t>.</w:t>
            </w:r>
          </w:p>
          <w:p w:rsidR="005836FA" w:rsidRPr="005F69AA" w:rsidRDefault="005836FA" w:rsidP="008C4BD7">
            <w:pPr>
              <w:spacing w:after="0"/>
              <w:rPr>
                <w:rFonts w:cs="Arial"/>
                <w:color w:val="000000"/>
                <w:sz w:val="20"/>
                <w:szCs w:val="20"/>
              </w:rPr>
            </w:pPr>
            <w:r w:rsidRPr="005E1264">
              <w:rPr>
                <w:rFonts w:cs="Arial"/>
                <w:sz w:val="20"/>
                <w:szCs w:val="20"/>
              </w:rPr>
              <w:t xml:space="preserve">B2 </w:t>
            </w:r>
            <w:r w:rsidRPr="005E1264">
              <w:rPr>
                <w:sz w:val="20"/>
                <w:szCs w:val="20"/>
              </w:rPr>
              <w:t>in Situationen mit mehreren Entscheidungsmöglichkeiten Kriterien gewichten, A</w:t>
            </w:r>
            <w:r w:rsidRPr="005E1264">
              <w:rPr>
                <w:sz w:val="20"/>
                <w:szCs w:val="20"/>
              </w:rPr>
              <w:t>r</w:t>
            </w:r>
            <w:r w:rsidRPr="005E1264">
              <w:rPr>
                <w:sz w:val="20"/>
                <w:szCs w:val="20"/>
              </w:rPr>
              <w:t>gumente abwägen, Entscheidungen treffen und diese gegenüber anderen Positionen begründet vertreten</w:t>
            </w:r>
            <w:r w:rsidRPr="005F69AA">
              <w:rPr>
                <w:rFonts w:cs="Arial"/>
                <w:color w:val="000000"/>
                <w:sz w:val="20"/>
                <w:szCs w:val="20"/>
              </w:rPr>
              <w:t>.</w:t>
            </w:r>
          </w:p>
        </w:tc>
      </w:tr>
      <w:tr w:rsidR="005836FA" w:rsidRPr="00471C18" w:rsidTr="008C4BD7">
        <w:trPr>
          <w:cantSplit/>
          <w:trHeight w:val="165"/>
        </w:trPr>
        <w:tc>
          <w:tcPr>
            <w:tcW w:w="750" w:type="dxa"/>
            <w:vMerge/>
            <w:tcBorders>
              <w:left w:val="single" w:sz="4" w:space="0" w:color="00000A"/>
              <w:right w:val="single" w:sz="4" w:space="0" w:color="00000A"/>
            </w:tcBorders>
            <w:vAlign w:val="center"/>
          </w:tcPr>
          <w:p w:rsidR="005836FA" w:rsidRPr="00D27340" w:rsidRDefault="005836FA" w:rsidP="008C4BD7">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5836FA" w:rsidRPr="00D27340" w:rsidRDefault="005836FA" w:rsidP="008C4BD7">
            <w:pPr>
              <w:spacing w:after="0"/>
              <w:rPr>
                <w:rFonts w:cs="Arial"/>
                <w:sz w:val="20"/>
                <w:szCs w:val="20"/>
              </w:rPr>
            </w:pPr>
            <w:r w:rsidRPr="00D27340">
              <w:rPr>
                <w:rFonts w:cs="Arial"/>
                <w:b/>
                <w:sz w:val="20"/>
                <w:szCs w:val="20"/>
              </w:rPr>
              <w:t>Lernvoraussetzungen</w:t>
            </w:r>
            <w:r w:rsidRPr="00D27340">
              <w:rPr>
                <w:rFonts w:cs="Arial"/>
                <w:sz w:val="20"/>
                <w:szCs w:val="20"/>
              </w:rPr>
              <w:t xml:space="preserve"> – (aus der Physik und aus anderen Fächern)</w:t>
            </w:r>
          </w:p>
          <w:p w:rsidR="005836FA" w:rsidRPr="00D27340" w:rsidRDefault="005836FA" w:rsidP="008C4BD7">
            <w:pPr>
              <w:spacing w:after="0"/>
              <w:rPr>
                <w:rFonts w:cs="Arial"/>
                <w:sz w:val="20"/>
                <w:szCs w:val="20"/>
                <w:lang w:eastAsia="ar-SA"/>
              </w:rPr>
            </w:pPr>
            <w:r w:rsidRPr="00D27340">
              <w:rPr>
                <w:rFonts w:cs="Arial"/>
                <w:sz w:val="20"/>
                <w:szCs w:val="20"/>
              </w:rPr>
              <w:t xml:space="preserve">Kontextthema „Strahlung in Medizin und Technik“: </w:t>
            </w:r>
            <w:r w:rsidRPr="00D27340">
              <w:rPr>
                <w:rFonts w:cs="Arial"/>
                <w:color w:val="000000"/>
                <w:sz w:val="20"/>
                <w:szCs w:val="20"/>
              </w:rPr>
              <w:t>Alpha, Beta- und Gammastrahlung, Atome, Atomkerne, radioaktiver Zerfall; Atome, Atomkerne; Energie ionisierender Strahlung</w:t>
            </w:r>
          </w:p>
        </w:tc>
      </w:tr>
    </w:tbl>
    <w:p w:rsidR="005836FA" w:rsidRPr="00471C18" w:rsidRDefault="005836FA" w:rsidP="005836FA">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5"/>
        <w:gridCol w:w="5329"/>
        <w:gridCol w:w="5489"/>
      </w:tblGrid>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Fragestellungen; </w:t>
            </w:r>
            <w:r w:rsidRPr="00471C18">
              <w:rPr>
                <w:rFonts w:cs="Arial"/>
                <w:b/>
                <w:i/>
              </w:rPr>
              <w:t>Konzepte</w:t>
            </w:r>
          </w:p>
          <w:p w:rsidR="005836FA" w:rsidRPr="00471C18" w:rsidRDefault="005836FA" w:rsidP="008C4BD7">
            <w:pPr>
              <w:spacing w:after="0"/>
              <w:rPr>
                <w:rFonts w:cs="Arial"/>
                <w:b/>
              </w:rPr>
            </w:pPr>
            <w:r w:rsidRPr="00471C18">
              <w:rPr>
                <w:rFonts w:cs="Arial"/>
                <w:b/>
              </w:rPr>
              <w:t>(Zeitumfang)</w:t>
            </w:r>
          </w:p>
        </w:tc>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Konkretisierte Kompetenzerwartungen</w:t>
            </w:r>
          </w:p>
        </w:tc>
        <w:tc>
          <w:tcPr>
            <w:tcW w:w="5110"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Absprachen zum Unterricht </w:t>
            </w:r>
            <w:r>
              <w:rPr>
                <w:rFonts w:cs="Arial"/>
                <w:b/>
              </w:rPr>
              <w:t>(Methoden, Medien, Experimente, Leistungsüberprüfung …)</w:t>
            </w:r>
          </w:p>
          <w:p w:rsidR="005836FA" w:rsidRPr="00471C18" w:rsidRDefault="005836FA" w:rsidP="008C4BD7">
            <w:pPr>
              <w:spacing w:after="0"/>
              <w:rPr>
                <w:rFonts w:cs="Arial"/>
                <w:color w:val="00000A"/>
              </w:rPr>
            </w:pPr>
            <w:r w:rsidRPr="00471C18">
              <w:rPr>
                <w:rFonts w:cs="Arial"/>
                <w:b/>
              </w:rPr>
              <w:t xml:space="preserve">obligatorisch oder </w:t>
            </w:r>
            <w:r w:rsidRPr="00471C18">
              <w:rPr>
                <w:rFonts w:cs="Arial"/>
              </w:rPr>
              <w:t>fakultativ</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tcPr>
          <w:p w:rsidR="005836FA" w:rsidRPr="00D7588E" w:rsidRDefault="005836FA" w:rsidP="008C4BD7">
            <w:pPr>
              <w:spacing w:after="0"/>
              <w:rPr>
                <w:rFonts w:cs="Arial"/>
                <w:sz w:val="20"/>
                <w:szCs w:val="20"/>
              </w:rPr>
            </w:pPr>
            <w:r w:rsidRPr="00D7588E">
              <w:rPr>
                <w:rFonts w:cs="Arial"/>
                <w:sz w:val="20"/>
                <w:szCs w:val="20"/>
              </w:rPr>
              <w:t>Wie funktioniert ein Kernkraftwerk?</w:t>
            </w:r>
          </w:p>
          <w:p w:rsidR="005836FA" w:rsidRPr="00D7588E" w:rsidRDefault="005836FA" w:rsidP="008C4BD7">
            <w:pPr>
              <w:spacing w:after="0"/>
              <w:rPr>
                <w:rFonts w:cs="Arial"/>
                <w:i/>
                <w:color w:val="000000"/>
                <w:sz w:val="20"/>
                <w:szCs w:val="20"/>
              </w:rPr>
            </w:pPr>
            <w:r w:rsidRPr="00D7588E">
              <w:rPr>
                <w:rFonts w:cs="Arial"/>
                <w:i/>
                <w:color w:val="000000"/>
                <w:sz w:val="20"/>
                <w:szCs w:val="20"/>
              </w:rPr>
              <w:t>Kernkraftwerke, Kettenreaktion, Kernkräfte, Kernenergie, Kernspa</w:t>
            </w:r>
            <w:r w:rsidRPr="00D7588E">
              <w:rPr>
                <w:rFonts w:cs="Arial"/>
                <w:i/>
                <w:color w:val="000000"/>
                <w:sz w:val="20"/>
                <w:szCs w:val="20"/>
              </w:rPr>
              <w:t>l</w:t>
            </w:r>
            <w:r w:rsidRPr="00D7588E">
              <w:rPr>
                <w:rFonts w:cs="Arial"/>
                <w:i/>
                <w:color w:val="000000"/>
                <w:sz w:val="20"/>
                <w:szCs w:val="20"/>
              </w:rPr>
              <w:t>tung</w:t>
            </w:r>
          </w:p>
          <w:p w:rsidR="005836FA" w:rsidRPr="00D7588E" w:rsidRDefault="005836FA" w:rsidP="008C4BD7">
            <w:pPr>
              <w:spacing w:after="0"/>
              <w:rPr>
                <w:rFonts w:cs="Arial"/>
                <w:sz w:val="20"/>
                <w:szCs w:val="20"/>
              </w:rPr>
            </w:pPr>
            <w:r w:rsidRPr="00D7588E">
              <w:rPr>
                <w:rFonts w:cs="Arial"/>
                <w:color w:val="000000"/>
                <w:sz w:val="20"/>
                <w:szCs w:val="20"/>
              </w:rPr>
              <w:t xml:space="preserve">(4 </w:t>
            </w:r>
            <w:proofErr w:type="spellStart"/>
            <w:r w:rsidRPr="00D7588E">
              <w:rPr>
                <w:rFonts w:cs="Arial"/>
                <w:color w:val="000000"/>
                <w:sz w:val="20"/>
                <w:szCs w:val="20"/>
              </w:rPr>
              <w:t>Ust</w:t>
            </w:r>
            <w:proofErr w:type="spellEnd"/>
            <w:r w:rsidRPr="00D7588E">
              <w:rPr>
                <w:rFonts w:cs="Arial"/>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5836FA" w:rsidRPr="00D7588E" w:rsidRDefault="005836FA" w:rsidP="008C4BD7">
            <w:pPr>
              <w:spacing w:after="0"/>
              <w:contextualSpacing/>
              <w:rPr>
                <w:rFonts w:cs="Arial"/>
                <w:bCs/>
                <w:color w:val="000000"/>
                <w:sz w:val="20"/>
                <w:szCs w:val="20"/>
              </w:rPr>
            </w:pPr>
            <w:r w:rsidRPr="00D7588E">
              <w:rPr>
                <w:rFonts w:cs="Arial"/>
                <w:bCs/>
                <w:color w:val="000000"/>
                <w:sz w:val="20"/>
                <w:szCs w:val="20"/>
              </w:rPr>
              <w:t>die Kernspaltung in einer kontrollierten Kettenreaktion in einem Kernreaktor und die damit verbundenen Stoff- und Energieumwandlungen erläutern. (UF1, E7)</w:t>
            </w:r>
          </w:p>
        </w:tc>
        <w:tc>
          <w:tcPr>
            <w:tcW w:w="5110" w:type="dxa"/>
            <w:tcBorders>
              <w:top w:val="single" w:sz="4" w:space="0" w:color="00000A"/>
              <w:left w:val="single" w:sz="4" w:space="0" w:color="00000A"/>
              <w:bottom w:val="single" w:sz="4" w:space="0" w:color="00000A"/>
              <w:right w:val="single" w:sz="4" w:space="0" w:color="00000A"/>
            </w:tcBorders>
            <w:shd w:val="clear" w:color="auto" w:fill="FFFFFF"/>
          </w:tcPr>
          <w:p w:rsidR="005836FA" w:rsidRPr="00D7588E" w:rsidRDefault="005836FA" w:rsidP="008C4BD7">
            <w:pPr>
              <w:spacing w:after="0"/>
              <w:rPr>
                <w:rFonts w:cs="Arial"/>
                <w:sz w:val="20"/>
                <w:szCs w:val="20"/>
              </w:rPr>
            </w:pPr>
            <w:r w:rsidRPr="00D7588E">
              <w:rPr>
                <w:rFonts w:cs="Arial"/>
                <w:b/>
                <w:sz w:val="20"/>
                <w:szCs w:val="20"/>
              </w:rPr>
              <w:t>Anreicherung von Uran</w:t>
            </w:r>
            <w:r w:rsidRPr="00D7588E">
              <w:rPr>
                <w:rFonts w:cs="Arial"/>
                <w:sz w:val="20"/>
                <w:szCs w:val="20"/>
              </w:rPr>
              <w:t xml:space="preserve">, Vergleich von Reaktor und Atombombe, </w:t>
            </w:r>
            <w:r w:rsidRPr="00D7588E">
              <w:rPr>
                <w:rFonts w:cs="Arial"/>
                <w:b/>
                <w:sz w:val="20"/>
                <w:szCs w:val="20"/>
              </w:rPr>
              <w:t>Kontrollierte Kettenreaktion</w:t>
            </w:r>
            <w:r w:rsidRPr="00D7588E">
              <w:rPr>
                <w:rFonts w:cs="Arial"/>
                <w:sz w:val="20"/>
                <w:szCs w:val="20"/>
              </w:rPr>
              <w:t xml:space="preserve">, </w:t>
            </w:r>
            <w:r w:rsidRPr="00D7588E">
              <w:rPr>
                <w:rFonts w:cs="Arial"/>
                <w:b/>
                <w:sz w:val="20"/>
                <w:szCs w:val="20"/>
              </w:rPr>
              <w:t>Bedeutung von Regel</w:t>
            </w:r>
            <w:r>
              <w:rPr>
                <w:rFonts w:cs="Arial"/>
                <w:b/>
                <w:sz w:val="20"/>
                <w:szCs w:val="20"/>
              </w:rPr>
              <w:t>stäben und</w:t>
            </w:r>
            <w:r w:rsidRPr="00D7588E">
              <w:rPr>
                <w:rFonts w:cs="Arial"/>
                <w:b/>
                <w:sz w:val="20"/>
                <w:szCs w:val="20"/>
              </w:rPr>
              <w:t xml:space="preserve"> Moderator</w:t>
            </w:r>
          </w:p>
        </w:tc>
      </w:tr>
      <w:tr w:rsidR="005836FA" w:rsidRPr="00471C18" w:rsidTr="008C4BD7">
        <w:tc>
          <w:tcPr>
            <w:tcW w:w="3226" w:type="dxa"/>
            <w:tcBorders>
              <w:top w:val="single" w:sz="4" w:space="0" w:color="00000A"/>
              <w:left w:val="single" w:sz="4" w:space="0" w:color="00000A"/>
              <w:bottom w:val="single" w:sz="4" w:space="0" w:color="00000A"/>
              <w:right w:val="single" w:sz="4" w:space="0" w:color="00000A"/>
            </w:tcBorders>
            <w:shd w:val="clear" w:color="auto" w:fill="FFFFFF"/>
          </w:tcPr>
          <w:p w:rsidR="005836FA" w:rsidRPr="00D7588E" w:rsidRDefault="005836FA" w:rsidP="008C4BD7">
            <w:pPr>
              <w:spacing w:after="0"/>
              <w:rPr>
                <w:rFonts w:cs="Arial"/>
                <w:sz w:val="20"/>
                <w:szCs w:val="20"/>
              </w:rPr>
            </w:pPr>
            <w:r w:rsidRPr="00D7588E">
              <w:rPr>
                <w:rFonts w:cs="Arial"/>
                <w:sz w:val="20"/>
                <w:szCs w:val="20"/>
              </w:rPr>
              <w:t>Welche Vorteile und Nachteile bietet die Stromerzeugung durch Ker</w:t>
            </w:r>
            <w:r w:rsidRPr="00D7588E">
              <w:rPr>
                <w:rFonts w:cs="Arial"/>
                <w:sz w:val="20"/>
                <w:szCs w:val="20"/>
              </w:rPr>
              <w:t>n</w:t>
            </w:r>
            <w:r w:rsidRPr="00D7588E">
              <w:rPr>
                <w:rFonts w:cs="Arial"/>
                <w:sz w:val="20"/>
                <w:szCs w:val="20"/>
              </w:rPr>
              <w:t>kraft?</w:t>
            </w:r>
          </w:p>
          <w:p w:rsidR="005836FA" w:rsidRPr="00D7588E" w:rsidRDefault="005836FA" w:rsidP="008C4BD7">
            <w:pPr>
              <w:spacing w:after="0"/>
              <w:rPr>
                <w:rFonts w:cs="Arial"/>
                <w:i/>
                <w:color w:val="000000"/>
                <w:sz w:val="20"/>
                <w:szCs w:val="20"/>
              </w:rPr>
            </w:pPr>
            <w:r w:rsidRPr="00D7588E">
              <w:rPr>
                <w:rFonts w:cs="Arial"/>
                <w:i/>
                <w:color w:val="000000"/>
                <w:sz w:val="20"/>
                <w:szCs w:val="20"/>
              </w:rPr>
              <w:t xml:space="preserve"> Alpha, Beta- und Gammastrahlung, Atome, Atomkerne, radioaktiver Zerfall, Alpha, Beta- und Gamm</w:t>
            </w:r>
            <w:r w:rsidRPr="00D7588E">
              <w:rPr>
                <w:rFonts w:cs="Arial"/>
                <w:i/>
                <w:color w:val="000000"/>
                <w:sz w:val="20"/>
                <w:szCs w:val="20"/>
              </w:rPr>
              <w:t>a</w:t>
            </w:r>
            <w:r w:rsidRPr="00D7588E">
              <w:rPr>
                <w:rFonts w:cs="Arial"/>
                <w:i/>
                <w:color w:val="000000"/>
                <w:sz w:val="20"/>
                <w:szCs w:val="20"/>
              </w:rPr>
              <w:t>strahlung, Atome, Atomkerne, radi</w:t>
            </w:r>
            <w:r w:rsidRPr="00D7588E">
              <w:rPr>
                <w:rFonts w:cs="Arial"/>
                <w:i/>
                <w:color w:val="000000"/>
                <w:sz w:val="20"/>
                <w:szCs w:val="20"/>
              </w:rPr>
              <w:t>o</w:t>
            </w:r>
            <w:r w:rsidRPr="00D7588E">
              <w:rPr>
                <w:rFonts w:cs="Arial"/>
                <w:i/>
                <w:color w:val="000000"/>
                <w:sz w:val="20"/>
                <w:szCs w:val="20"/>
              </w:rPr>
              <w:t>aktiver Zerfall</w:t>
            </w:r>
          </w:p>
          <w:p w:rsidR="005836FA" w:rsidRPr="00D7588E" w:rsidRDefault="005836FA" w:rsidP="008C4BD7">
            <w:pPr>
              <w:spacing w:after="0"/>
              <w:rPr>
                <w:rFonts w:cs="Arial"/>
                <w:color w:val="000000"/>
                <w:sz w:val="20"/>
                <w:szCs w:val="20"/>
              </w:rPr>
            </w:pPr>
            <w:r w:rsidRPr="00D7588E">
              <w:rPr>
                <w:rFonts w:cs="Arial"/>
                <w:color w:val="000000"/>
                <w:sz w:val="20"/>
                <w:szCs w:val="20"/>
              </w:rPr>
              <w:t xml:space="preserve">(6 </w:t>
            </w:r>
            <w:proofErr w:type="spellStart"/>
            <w:r w:rsidRPr="00D7588E">
              <w:rPr>
                <w:rFonts w:cs="Arial"/>
                <w:color w:val="000000"/>
                <w:sz w:val="20"/>
                <w:szCs w:val="20"/>
              </w:rPr>
              <w:t>Ust</w:t>
            </w:r>
            <w:proofErr w:type="spellEnd"/>
            <w:r w:rsidRPr="00D7588E">
              <w:rPr>
                <w:rFonts w:cs="Arial"/>
                <w:color w:val="000000"/>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5836FA" w:rsidRPr="00D7588E" w:rsidRDefault="005836FA" w:rsidP="008C4BD7">
            <w:pPr>
              <w:spacing w:after="0"/>
              <w:contextualSpacing/>
              <w:rPr>
                <w:rFonts w:cs="Arial"/>
                <w:bCs/>
                <w:color w:val="000000"/>
                <w:sz w:val="20"/>
                <w:szCs w:val="20"/>
              </w:rPr>
            </w:pPr>
            <w:r w:rsidRPr="00D7588E">
              <w:rPr>
                <w:rFonts w:cs="Arial"/>
                <w:bCs/>
                <w:color w:val="000000"/>
                <w:sz w:val="20"/>
                <w:szCs w:val="20"/>
              </w:rPr>
              <w:t>Probleme der Nutzung der Kernenergie und der Behan</w:t>
            </w:r>
            <w:r w:rsidRPr="00D7588E">
              <w:rPr>
                <w:rFonts w:cs="Arial"/>
                <w:bCs/>
                <w:color w:val="000000"/>
                <w:sz w:val="20"/>
                <w:szCs w:val="20"/>
              </w:rPr>
              <w:t>d</w:t>
            </w:r>
            <w:r w:rsidRPr="00D7588E">
              <w:rPr>
                <w:rFonts w:cs="Arial"/>
                <w:bCs/>
                <w:color w:val="000000"/>
                <w:sz w:val="20"/>
                <w:szCs w:val="20"/>
              </w:rPr>
              <w:t>lung von radioaktiven Abfällen erläutern und die daraus resultierenden physikalischen, technischen und gesel</w:t>
            </w:r>
            <w:r w:rsidRPr="00D7588E">
              <w:rPr>
                <w:rFonts w:cs="Arial"/>
                <w:bCs/>
                <w:color w:val="000000"/>
                <w:sz w:val="20"/>
                <w:szCs w:val="20"/>
              </w:rPr>
              <w:t>l</w:t>
            </w:r>
            <w:r w:rsidRPr="00D7588E">
              <w:rPr>
                <w:rFonts w:cs="Arial"/>
                <w:bCs/>
                <w:color w:val="000000"/>
                <w:sz w:val="20"/>
                <w:szCs w:val="20"/>
              </w:rPr>
              <w:t>schaftlichen Fragestellungen differenziert darstellen. (E1, K7)</w:t>
            </w:r>
          </w:p>
          <w:p w:rsidR="005836FA" w:rsidRPr="00D7588E" w:rsidRDefault="005836FA" w:rsidP="008C4BD7">
            <w:pPr>
              <w:spacing w:after="0"/>
              <w:contextualSpacing/>
              <w:rPr>
                <w:rFonts w:cs="Arial"/>
                <w:bCs/>
                <w:color w:val="000000"/>
                <w:sz w:val="20"/>
                <w:szCs w:val="20"/>
              </w:rPr>
            </w:pPr>
            <w:r w:rsidRPr="00D7588E">
              <w:rPr>
                <w:rFonts w:cs="Arial"/>
                <w:bCs/>
                <w:color w:val="000000"/>
                <w:sz w:val="20"/>
                <w:szCs w:val="20"/>
              </w:rPr>
              <w:t>die Veränderungen in Physik, Technik und Gesellschaft durch die Entdeckung radioaktiver Strahlung und Ker</w:t>
            </w:r>
            <w:r w:rsidRPr="00D7588E">
              <w:rPr>
                <w:rFonts w:cs="Arial"/>
                <w:bCs/>
                <w:color w:val="000000"/>
                <w:sz w:val="20"/>
                <w:szCs w:val="20"/>
              </w:rPr>
              <w:t>n</w:t>
            </w:r>
            <w:r w:rsidRPr="00D7588E">
              <w:rPr>
                <w:rFonts w:cs="Arial"/>
                <w:bCs/>
                <w:color w:val="000000"/>
                <w:sz w:val="20"/>
                <w:szCs w:val="20"/>
              </w:rPr>
              <w:t>spaltung beschreiben. (E9)</w:t>
            </w:r>
          </w:p>
          <w:p w:rsidR="005836FA" w:rsidRDefault="005836FA" w:rsidP="008C4BD7">
            <w:pPr>
              <w:spacing w:after="0"/>
              <w:contextualSpacing/>
              <w:rPr>
                <w:rFonts w:cs="Arial"/>
                <w:bCs/>
                <w:color w:val="000000"/>
                <w:sz w:val="20"/>
                <w:szCs w:val="20"/>
              </w:rPr>
            </w:pPr>
            <w:r w:rsidRPr="00D7588E">
              <w:rPr>
                <w:rFonts w:cs="Arial"/>
                <w:bCs/>
                <w:color w:val="000000"/>
                <w:sz w:val="20"/>
                <w:szCs w:val="20"/>
              </w:rPr>
              <w:t>Informationen und Positionen zur Nutzung der Kernene</w:t>
            </w:r>
            <w:r w:rsidRPr="00D7588E">
              <w:rPr>
                <w:rFonts w:cs="Arial"/>
                <w:bCs/>
                <w:color w:val="000000"/>
                <w:sz w:val="20"/>
                <w:szCs w:val="20"/>
              </w:rPr>
              <w:t>r</w:t>
            </w:r>
            <w:r w:rsidRPr="00D7588E">
              <w:rPr>
                <w:rFonts w:cs="Arial"/>
                <w:bCs/>
                <w:color w:val="000000"/>
                <w:sz w:val="20"/>
                <w:szCs w:val="20"/>
              </w:rPr>
              <w:t>gie und anderer Energiearten differenziert und sachlich darstellen sowie hinsichtlich ihrer Intentionen üb</w:t>
            </w:r>
            <w:r>
              <w:rPr>
                <w:rFonts w:cs="Arial"/>
                <w:bCs/>
                <w:color w:val="000000"/>
                <w:sz w:val="20"/>
                <w:szCs w:val="20"/>
              </w:rPr>
              <w:t>erprüfen und bewerten. (K5, K8)</w:t>
            </w:r>
          </w:p>
          <w:p w:rsidR="005836FA" w:rsidRPr="00490855" w:rsidRDefault="005836FA" w:rsidP="008C4BD7">
            <w:pPr>
              <w:spacing w:after="0"/>
              <w:contextualSpacing/>
              <w:rPr>
                <w:rFonts w:cs="Arial"/>
                <w:bCs/>
                <w:color w:val="000000"/>
                <w:sz w:val="20"/>
                <w:szCs w:val="20"/>
              </w:rPr>
            </w:pPr>
            <w:r w:rsidRPr="00490855">
              <w:rPr>
                <w:rFonts w:cs="Arial"/>
                <w:bCs/>
                <w:color w:val="000000"/>
                <w:sz w:val="20"/>
                <w:szCs w:val="20"/>
              </w:rPr>
              <w:t>Nutzen und Risiken der Verwendung von radioaktiver Strahlung und von Röntgenstrahlung auf der Grundlage physikalischer und biologischer Fakten begründet abw</w:t>
            </w:r>
            <w:r w:rsidRPr="00490855">
              <w:rPr>
                <w:rFonts w:cs="Arial"/>
                <w:bCs/>
                <w:color w:val="000000"/>
                <w:sz w:val="20"/>
                <w:szCs w:val="20"/>
              </w:rPr>
              <w:t>ä</w:t>
            </w:r>
            <w:r w:rsidRPr="00490855">
              <w:rPr>
                <w:rFonts w:cs="Arial"/>
                <w:bCs/>
                <w:color w:val="000000"/>
                <w:sz w:val="20"/>
                <w:szCs w:val="20"/>
              </w:rPr>
              <w:t>gen</w:t>
            </w:r>
            <w:r>
              <w:rPr>
                <w:rFonts w:cs="Arial"/>
                <w:bCs/>
                <w:color w:val="000000"/>
                <w:sz w:val="20"/>
                <w:szCs w:val="20"/>
              </w:rPr>
              <w:t>.</w:t>
            </w:r>
            <w:r w:rsidRPr="00490855">
              <w:rPr>
                <w:rFonts w:cs="Arial"/>
                <w:bCs/>
                <w:color w:val="000000"/>
                <w:sz w:val="20"/>
                <w:szCs w:val="20"/>
              </w:rPr>
              <w:t xml:space="preserve"> (B1)</w:t>
            </w:r>
          </w:p>
          <w:p w:rsidR="005836FA" w:rsidRPr="00D7588E" w:rsidRDefault="005836FA" w:rsidP="008C4BD7">
            <w:pPr>
              <w:spacing w:after="0"/>
              <w:contextualSpacing/>
              <w:rPr>
                <w:rFonts w:cs="Arial"/>
                <w:bCs/>
                <w:color w:val="000000"/>
                <w:sz w:val="20"/>
                <w:szCs w:val="20"/>
              </w:rPr>
            </w:pPr>
            <w:r w:rsidRPr="00D7588E">
              <w:rPr>
                <w:rFonts w:cs="Arial"/>
                <w:bCs/>
                <w:color w:val="000000"/>
                <w:sz w:val="20"/>
                <w:szCs w:val="20"/>
              </w:rPr>
              <w:t>eine eigene Position zur Nutzung der Kernenergie ei</w:t>
            </w:r>
            <w:r w:rsidRPr="00D7588E">
              <w:rPr>
                <w:rFonts w:cs="Arial"/>
                <w:bCs/>
                <w:color w:val="000000"/>
                <w:sz w:val="20"/>
                <w:szCs w:val="20"/>
              </w:rPr>
              <w:t>n</w:t>
            </w:r>
            <w:r w:rsidRPr="00D7588E">
              <w:rPr>
                <w:rFonts w:cs="Arial"/>
                <w:bCs/>
                <w:color w:val="000000"/>
                <w:sz w:val="20"/>
                <w:szCs w:val="20"/>
              </w:rPr>
              <w:t>nehmen, dabei Kriterien angeben und ihre Position durch stringente und nachvollziehbare Argumente stützen. (B2)</w:t>
            </w:r>
          </w:p>
        </w:tc>
        <w:tc>
          <w:tcPr>
            <w:tcW w:w="5110" w:type="dxa"/>
            <w:tcBorders>
              <w:top w:val="single" w:sz="4" w:space="0" w:color="00000A"/>
              <w:left w:val="single" w:sz="4" w:space="0" w:color="00000A"/>
              <w:bottom w:val="single" w:sz="4" w:space="0" w:color="00000A"/>
              <w:right w:val="single" w:sz="4" w:space="0" w:color="00000A"/>
            </w:tcBorders>
            <w:shd w:val="clear" w:color="auto" w:fill="FFFFFF"/>
          </w:tcPr>
          <w:p w:rsidR="005836FA" w:rsidRPr="00E20C12" w:rsidRDefault="005836FA" w:rsidP="008C4BD7">
            <w:pPr>
              <w:spacing w:after="0"/>
              <w:rPr>
                <w:rFonts w:cs="Arial"/>
                <w:b/>
                <w:sz w:val="20"/>
                <w:szCs w:val="20"/>
              </w:rPr>
            </w:pPr>
            <w:r w:rsidRPr="00E20C12">
              <w:rPr>
                <w:rFonts w:cs="Arial"/>
                <w:b/>
                <w:sz w:val="20"/>
                <w:szCs w:val="20"/>
              </w:rPr>
              <w:t>Risiken und Nutzen: Verfügbarkeit von Energie</w:t>
            </w:r>
            <w:r w:rsidR="007E579D">
              <w:rPr>
                <w:rFonts w:cs="Arial"/>
                <w:b/>
                <w:sz w:val="20"/>
                <w:szCs w:val="20"/>
              </w:rPr>
              <w:t>trägern</w:t>
            </w:r>
            <w:r w:rsidRPr="00E20C12">
              <w:rPr>
                <w:rFonts w:cs="Arial"/>
                <w:b/>
                <w:sz w:val="20"/>
                <w:szCs w:val="20"/>
              </w:rPr>
              <w:t>,  Atomunfälle, Endlagerproblematik, Kohlendioxidau</w:t>
            </w:r>
            <w:r w:rsidRPr="00E20C12">
              <w:rPr>
                <w:rFonts w:cs="Arial"/>
                <w:b/>
                <w:sz w:val="20"/>
                <w:szCs w:val="20"/>
              </w:rPr>
              <w:t>s</w:t>
            </w:r>
            <w:r w:rsidRPr="00E20C12">
              <w:rPr>
                <w:rFonts w:cs="Arial"/>
                <w:b/>
                <w:sz w:val="20"/>
                <w:szCs w:val="20"/>
              </w:rPr>
              <w:t>stoß</w:t>
            </w:r>
            <w:r>
              <w:rPr>
                <w:rFonts w:cs="Arial"/>
                <w:b/>
                <w:sz w:val="20"/>
                <w:szCs w:val="20"/>
              </w:rPr>
              <w:t>, Wirtschaftlichkeit</w:t>
            </w:r>
          </w:p>
          <w:p w:rsidR="005836FA" w:rsidRPr="00D7588E" w:rsidRDefault="005836FA" w:rsidP="008C4BD7">
            <w:pPr>
              <w:spacing w:after="0"/>
              <w:rPr>
                <w:rFonts w:cs="Arial"/>
                <w:sz w:val="20"/>
                <w:szCs w:val="20"/>
              </w:rPr>
            </w:pPr>
            <w:r w:rsidRPr="00E20C12">
              <w:rPr>
                <w:rFonts w:cs="Arial"/>
                <w:sz w:val="20"/>
                <w:szCs w:val="20"/>
              </w:rPr>
              <w:t>Vorbereitung und Durchführung einer Podiumsdiskussion zur Zukunft der Kernenergie</w:t>
            </w:r>
          </w:p>
        </w:tc>
      </w:tr>
    </w:tbl>
    <w:p w:rsidR="005836FA" w:rsidRPr="00471C18" w:rsidRDefault="005836FA" w:rsidP="005836FA">
      <w:pPr>
        <w:spacing w:after="0"/>
        <w:rPr>
          <w:rFonts w:cs="Arial"/>
        </w:rPr>
      </w:pPr>
    </w:p>
    <w:p w:rsidR="005836FA" w:rsidRPr="00471C18" w:rsidRDefault="005836FA" w:rsidP="005836FA">
      <w:pPr>
        <w:spacing w:after="0"/>
        <w:rPr>
          <w:rFonts w:cs="Arial"/>
        </w:rPr>
      </w:pPr>
      <w:r w:rsidRPr="00471C18">
        <w:rPr>
          <w:rFonts w:cs="Arial"/>
        </w:rPr>
        <w:br w:type="page"/>
      </w:r>
    </w:p>
    <w:p w:rsidR="005836FA" w:rsidRPr="0074573A" w:rsidRDefault="005836FA" w:rsidP="005836FA">
      <w:pPr>
        <w:spacing w:after="0"/>
        <w:rPr>
          <w:rFonts w:cs="Arial"/>
          <w:b/>
          <w:bCs/>
          <w:lang w:eastAsia="ar-SA"/>
        </w:rPr>
      </w:pPr>
      <w:r w:rsidRPr="0074573A">
        <w:rPr>
          <w:rFonts w:cs="Arial"/>
          <w:b/>
        </w:rPr>
        <w:t>Kontextthema: Erforschung des Weltalls (1</w:t>
      </w:r>
      <w:r>
        <w:rPr>
          <w:rFonts w:cs="Arial"/>
          <w:b/>
        </w:rPr>
        <w:t>6</w:t>
      </w:r>
      <w:r w:rsidRPr="0074573A">
        <w:rPr>
          <w:rFonts w:cs="Arial"/>
          <w:b/>
        </w:rPr>
        <w:t xml:space="preserve"> </w:t>
      </w:r>
      <w:proofErr w:type="spellStart"/>
      <w:r w:rsidRPr="0074573A">
        <w:rPr>
          <w:rFonts w:cs="Arial"/>
          <w:b/>
        </w:rPr>
        <w:t>Ust</w:t>
      </w:r>
      <w:proofErr w:type="spellEnd"/>
      <w:r w:rsidRPr="0074573A">
        <w:rPr>
          <w:rFonts w:cs="Arial"/>
          <w:b/>
        </w:rPr>
        <w:t>)</w:t>
      </w:r>
    </w:p>
    <w:tbl>
      <w:tblPr>
        <w:tblW w:w="14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50"/>
        <w:gridCol w:w="2335"/>
        <w:gridCol w:w="3260"/>
        <w:gridCol w:w="7942"/>
      </w:tblGrid>
      <w:tr w:rsidR="005836FA" w:rsidRPr="00471C18" w:rsidTr="008C4BD7">
        <w:trPr>
          <w:cantSplit/>
          <w:trHeight w:val="165"/>
        </w:trPr>
        <w:tc>
          <w:tcPr>
            <w:tcW w:w="75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Jg.</w:t>
            </w:r>
          </w:p>
        </w:tc>
        <w:tc>
          <w:tcPr>
            <w:tcW w:w="2335"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Fragestellung</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Inhaltsfeld</w:t>
            </w:r>
          </w:p>
          <w:p w:rsidR="005836FA" w:rsidRPr="00471C18" w:rsidRDefault="005836FA" w:rsidP="008C4BD7">
            <w:pPr>
              <w:spacing w:after="0"/>
              <w:rPr>
                <w:rFonts w:cs="Arial"/>
              </w:rPr>
            </w:pPr>
            <w:r w:rsidRPr="00471C18">
              <w:rPr>
                <w:rFonts w:cs="Arial"/>
              </w:rPr>
              <w:t>Inhaltliche Schwerpunkte</w:t>
            </w:r>
          </w:p>
        </w:tc>
        <w:tc>
          <w:tcPr>
            <w:tcW w:w="7942" w:type="dxa"/>
            <w:tcBorders>
              <w:top w:val="single" w:sz="4" w:space="0" w:color="00000A"/>
              <w:left w:val="single" w:sz="4" w:space="0" w:color="00000A"/>
              <w:bottom w:val="single" w:sz="4" w:space="0" w:color="00000A"/>
              <w:right w:val="single" w:sz="4" w:space="0" w:color="00000A"/>
            </w:tcBorders>
            <w:vAlign w:val="center"/>
            <w:hideMark/>
          </w:tcPr>
          <w:p w:rsidR="005836FA" w:rsidRPr="00471C18" w:rsidRDefault="005836FA" w:rsidP="008C4BD7">
            <w:pPr>
              <w:spacing w:after="0"/>
              <w:rPr>
                <w:rFonts w:cs="Arial"/>
                <w:b/>
              </w:rPr>
            </w:pPr>
            <w:r w:rsidRPr="00471C18">
              <w:rPr>
                <w:rFonts w:cs="Arial"/>
                <w:b/>
              </w:rPr>
              <w:t>Kompetenzen</w:t>
            </w:r>
          </w:p>
        </w:tc>
      </w:tr>
      <w:tr w:rsidR="005836FA" w:rsidRPr="00471C18" w:rsidTr="008C4BD7">
        <w:trPr>
          <w:cantSplit/>
          <w:trHeight w:val="165"/>
        </w:trPr>
        <w:tc>
          <w:tcPr>
            <w:tcW w:w="750" w:type="dxa"/>
            <w:vMerge w:val="restart"/>
            <w:tcBorders>
              <w:top w:val="single" w:sz="4" w:space="0" w:color="00000A"/>
              <w:left w:val="single" w:sz="4" w:space="0" w:color="00000A"/>
              <w:right w:val="single" w:sz="4" w:space="0" w:color="00000A"/>
            </w:tcBorders>
            <w:vAlign w:val="center"/>
          </w:tcPr>
          <w:p w:rsidR="005836FA" w:rsidRPr="004F5A05" w:rsidRDefault="005836FA" w:rsidP="008C4BD7">
            <w:pPr>
              <w:spacing w:after="0"/>
              <w:rPr>
                <w:rFonts w:cs="Arial"/>
                <w:sz w:val="20"/>
                <w:szCs w:val="20"/>
              </w:rPr>
            </w:pPr>
            <w:r w:rsidRPr="004F5A05">
              <w:rPr>
                <w:rFonts w:cs="Arial"/>
                <w:sz w:val="20"/>
                <w:szCs w:val="20"/>
              </w:rPr>
              <w:t>10</w:t>
            </w:r>
          </w:p>
        </w:tc>
        <w:tc>
          <w:tcPr>
            <w:tcW w:w="2335" w:type="dxa"/>
            <w:tcBorders>
              <w:top w:val="single" w:sz="4" w:space="0" w:color="00000A"/>
              <w:left w:val="single" w:sz="4" w:space="0" w:color="00000A"/>
              <w:bottom w:val="single" w:sz="4" w:space="0" w:color="00000A"/>
              <w:right w:val="single" w:sz="4" w:space="0" w:color="00000A"/>
            </w:tcBorders>
            <w:vAlign w:val="center"/>
          </w:tcPr>
          <w:p w:rsidR="005836FA" w:rsidRPr="0074573A" w:rsidRDefault="005836FA" w:rsidP="008C4BD7">
            <w:pPr>
              <w:spacing w:after="0"/>
              <w:rPr>
                <w:rFonts w:cs="Arial"/>
                <w:sz w:val="20"/>
                <w:szCs w:val="20"/>
              </w:rPr>
            </w:pPr>
            <w:r w:rsidRPr="0074573A">
              <w:rPr>
                <w:rFonts w:cs="Arial"/>
                <w:sz w:val="20"/>
                <w:szCs w:val="20"/>
              </w:rPr>
              <w:t>Warum erforschen wir das Weltall?</w:t>
            </w:r>
          </w:p>
        </w:tc>
        <w:tc>
          <w:tcPr>
            <w:tcW w:w="3260" w:type="dxa"/>
            <w:tcBorders>
              <w:top w:val="single" w:sz="4" w:space="0" w:color="00000A"/>
              <w:left w:val="single" w:sz="4" w:space="0" w:color="00000A"/>
              <w:bottom w:val="single" w:sz="4" w:space="0" w:color="00000A"/>
              <w:right w:val="single" w:sz="4" w:space="0" w:color="00000A"/>
            </w:tcBorders>
            <w:vAlign w:val="center"/>
          </w:tcPr>
          <w:p w:rsidR="005836FA" w:rsidRPr="0074573A" w:rsidRDefault="005836FA" w:rsidP="008C4BD7">
            <w:pPr>
              <w:spacing w:after="0"/>
              <w:rPr>
                <w:rFonts w:cs="Arial"/>
                <w:b/>
                <w:bCs/>
                <w:sz w:val="20"/>
                <w:szCs w:val="20"/>
                <w:lang w:eastAsia="ar-SA"/>
              </w:rPr>
            </w:pPr>
            <w:r w:rsidRPr="0074573A">
              <w:rPr>
                <w:rFonts w:cs="Arial"/>
                <w:b/>
                <w:bCs/>
                <w:sz w:val="20"/>
                <w:szCs w:val="20"/>
                <w:lang w:eastAsia="ar-SA"/>
              </w:rPr>
              <w:t>Weltraum (9)</w:t>
            </w:r>
          </w:p>
          <w:p w:rsidR="005836FA" w:rsidRDefault="005836FA" w:rsidP="008C4BD7">
            <w:pPr>
              <w:spacing w:after="0"/>
              <w:rPr>
                <w:rFonts w:cs="Arial"/>
                <w:sz w:val="20"/>
                <w:szCs w:val="20"/>
              </w:rPr>
            </w:pPr>
            <w:r w:rsidRPr="0074573A">
              <w:rPr>
                <w:rFonts w:cs="Arial"/>
                <w:sz w:val="20"/>
                <w:szCs w:val="20"/>
              </w:rPr>
              <w:t>Aufbau des Universums</w:t>
            </w:r>
          </w:p>
          <w:p w:rsidR="0047640A" w:rsidRPr="0074573A" w:rsidRDefault="0047640A" w:rsidP="008C4BD7">
            <w:pPr>
              <w:spacing w:after="0"/>
              <w:rPr>
                <w:rFonts w:cs="Arial"/>
                <w:b/>
                <w:color w:val="000000"/>
                <w:sz w:val="20"/>
                <w:szCs w:val="20"/>
              </w:rPr>
            </w:pPr>
            <w:r>
              <w:rPr>
                <w:rFonts w:cs="Arial"/>
                <w:sz w:val="20"/>
                <w:szCs w:val="20"/>
              </w:rPr>
              <w:t>Kosmologische Modelle</w:t>
            </w:r>
          </w:p>
        </w:tc>
        <w:tc>
          <w:tcPr>
            <w:tcW w:w="7942" w:type="dxa"/>
            <w:tcBorders>
              <w:top w:val="single" w:sz="4" w:space="0" w:color="00000A"/>
              <w:left w:val="single" w:sz="4" w:space="0" w:color="00000A"/>
              <w:bottom w:val="single" w:sz="4" w:space="0" w:color="00000A"/>
              <w:right w:val="single" w:sz="4" w:space="0" w:color="00000A"/>
            </w:tcBorders>
          </w:tcPr>
          <w:p w:rsidR="005836FA" w:rsidRPr="0074573A" w:rsidRDefault="005836FA" w:rsidP="008C4BD7">
            <w:pPr>
              <w:spacing w:after="0"/>
              <w:rPr>
                <w:rFonts w:cs="Arial"/>
                <w:sz w:val="20"/>
                <w:szCs w:val="20"/>
              </w:rPr>
            </w:pPr>
            <w:r w:rsidRPr="0074573A">
              <w:rPr>
                <w:rFonts w:cs="Arial"/>
                <w:sz w:val="20"/>
                <w:szCs w:val="20"/>
              </w:rPr>
              <w:t xml:space="preserve">E9 </w:t>
            </w:r>
            <w:r w:rsidRPr="0074573A">
              <w:rPr>
                <w:rFonts w:cs="Arial"/>
                <w:color w:val="000000"/>
                <w:sz w:val="20"/>
                <w:szCs w:val="20"/>
              </w:rPr>
              <w:t>anhand historischer Beispiele Einflüsse auf die Entstehung und Veränderung ph</w:t>
            </w:r>
            <w:r w:rsidRPr="0074573A">
              <w:rPr>
                <w:rFonts w:cs="Arial"/>
                <w:color w:val="000000"/>
                <w:sz w:val="20"/>
                <w:szCs w:val="20"/>
              </w:rPr>
              <w:t>y</w:t>
            </w:r>
            <w:r w:rsidRPr="0074573A">
              <w:rPr>
                <w:rFonts w:cs="Arial"/>
                <w:color w:val="000000"/>
                <w:sz w:val="20"/>
                <w:szCs w:val="20"/>
              </w:rPr>
              <w:t>sikalischer Erkenntnisse, insbesondere von Regeln, Gesetzen und theoretischen M</w:t>
            </w:r>
            <w:r w:rsidRPr="0074573A">
              <w:rPr>
                <w:rFonts w:cs="Arial"/>
                <w:color w:val="000000"/>
                <w:sz w:val="20"/>
                <w:szCs w:val="20"/>
              </w:rPr>
              <w:t>o</w:t>
            </w:r>
            <w:r w:rsidRPr="0074573A">
              <w:rPr>
                <w:rFonts w:cs="Arial"/>
                <w:color w:val="000000"/>
                <w:sz w:val="20"/>
                <w:szCs w:val="20"/>
              </w:rPr>
              <w:t>dellen, erläutern.</w:t>
            </w:r>
          </w:p>
          <w:p w:rsidR="005836FA" w:rsidRPr="00470360" w:rsidRDefault="005836FA" w:rsidP="008C4BD7">
            <w:pPr>
              <w:spacing w:after="0"/>
              <w:rPr>
                <w:rFonts w:cs="Arial"/>
                <w:sz w:val="20"/>
                <w:szCs w:val="20"/>
              </w:rPr>
            </w:pPr>
            <w:r w:rsidRPr="00470360">
              <w:rPr>
                <w:rFonts w:cs="Arial"/>
                <w:sz w:val="20"/>
                <w:szCs w:val="20"/>
              </w:rPr>
              <w:t xml:space="preserve">K7 </w:t>
            </w:r>
            <w:r w:rsidRPr="00470360">
              <w:rPr>
                <w:sz w:val="20"/>
                <w:szCs w:val="20"/>
              </w:rPr>
              <w:t>eine Präsentation von Arbeitsergebnissen unter Verwendung von Medien sowie strukturierender und motivierender Gestaltungselemente adressaten- und situationsg</w:t>
            </w:r>
            <w:r w:rsidRPr="00470360">
              <w:rPr>
                <w:sz w:val="20"/>
                <w:szCs w:val="20"/>
              </w:rPr>
              <w:t>e</w:t>
            </w:r>
            <w:r w:rsidRPr="00470360">
              <w:rPr>
                <w:sz w:val="20"/>
                <w:szCs w:val="20"/>
              </w:rPr>
              <w:t>recht gestalten und dabei unter Beachtung von Urheberrechten eigene und fremde Anteile kenntlich machen</w:t>
            </w:r>
            <w:r>
              <w:rPr>
                <w:sz w:val="20"/>
                <w:szCs w:val="20"/>
              </w:rPr>
              <w:t>.</w:t>
            </w:r>
          </w:p>
          <w:p w:rsidR="005836FA" w:rsidRPr="0074573A" w:rsidRDefault="005836FA" w:rsidP="008C4BD7">
            <w:pPr>
              <w:spacing w:after="0"/>
              <w:rPr>
                <w:rFonts w:cs="Arial"/>
                <w:sz w:val="20"/>
                <w:szCs w:val="20"/>
              </w:rPr>
            </w:pPr>
            <w:r w:rsidRPr="0074573A">
              <w:rPr>
                <w:rFonts w:cs="Arial"/>
                <w:sz w:val="20"/>
                <w:szCs w:val="20"/>
              </w:rPr>
              <w:t>B</w:t>
            </w:r>
            <w:r w:rsidRPr="004462D9">
              <w:rPr>
                <w:rFonts w:cs="Arial"/>
                <w:sz w:val="20"/>
                <w:szCs w:val="20"/>
              </w:rPr>
              <w:t xml:space="preserve">3 </w:t>
            </w:r>
            <w:r w:rsidRPr="004462D9">
              <w:rPr>
                <w:sz w:val="20"/>
                <w:szCs w:val="20"/>
              </w:rPr>
              <w:t>Entscheidungen im Hinblick auf zugrundeliegende Kriterien, Wertungen und Folgen analysieren.</w:t>
            </w:r>
          </w:p>
        </w:tc>
      </w:tr>
      <w:tr w:rsidR="005836FA" w:rsidRPr="00471C18" w:rsidTr="008C4BD7">
        <w:trPr>
          <w:cantSplit/>
          <w:trHeight w:val="165"/>
        </w:trPr>
        <w:tc>
          <w:tcPr>
            <w:tcW w:w="750" w:type="dxa"/>
            <w:vMerge/>
            <w:tcBorders>
              <w:left w:val="single" w:sz="4" w:space="0" w:color="00000A"/>
              <w:right w:val="single" w:sz="4" w:space="0" w:color="00000A"/>
            </w:tcBorders>
            <w:vAlign w:val="center"/>
          </w:tcPr>
          <w:p w:rsidR="005836FA" w:rsidRPr="0074573A" w:rsidRDefault="005836FA" w:rsidP="008C4BD7">
            <w:pPr>
              <w:spacing w:after="0"/>
              <w:rPr>
                <w:rFonts w:cs="Arial"/>
                <w:b/>
                <w:sz w:val="20"/>
                <w:szCs w:val="20"/>
              </w:rPr>
            </w:pPr>
          </w:p>
        </w:tc>
        <w:tc>
          <w:tcPr>
            <w:tcW w:w="13537" w:type="dxa"/>
            <w:gridSpan w:val="3"/>
            <w:tcBorders>
              <w:top w:val="single" w:sz="4" w:space="0" w:color="00000A"/>
              <w:left w:val="single" w:sz="4" w:space="0" w:color="00000A"/>
              <w:bottom w:val="single" w:sz="4" w:space="0" w:color="00000A"/>
              <w:right w:val="single" w:sz="4" w:space="0" w:color="00000A"/>
            </w:tcBorders>
            <w:vAlign w:val="center"/>
          </w:tcPr>
          <w:p w:rsidR="005836FA" w:rsidRPr="004F5A05" w:rsidRDefault="005836FA" w:rsidP="008C4BD7">
            <w:pPr>
              <w:spacing w:after="0"/>
              <w:rPr>
                <w:rFonts w:cs="Arial"/>
              </w:rPr>
            </w:pPr>
            <w:r w:rsidRPr="004F5A05">
              <w:rPr>
                <w:rFonts w:cs="Arial"/>
                <w:b/>
              </w:rPr>
              <w:t>Lernvoraussetzungen</w:t>
            </w:r>
            <w:r w:rsidRPr="004F5A05">
              <w:rPr>
                <w:rFonts w:cs="Arial"/>
              </w:rPr>
              <w:t xml:space="preserve"> – (aus der Physik und aus anderen Fächern)</w:t>
            </w:r>
          </w:p>
          <w:p w:rsidR="005836FA" w:rsidRPr="0074573A" w:rsidRDefault="005836FA" w:rsidP="008C4BD7">
            <w:pPr>
              <w:spacing w:after="0"/>
              <w:rPr>
                <w:rFonts w:cs="Arial"/>
                <w:sz w:val="20"/>
                <w:szCs w:val="20"/>
              </w:rPr>
            </w:pPr>
            <w:r w:rsidRPr="0074573A">
              <w:rPr>
                <w:rFonts w:cs="Arial"/>
                <w:sz w:val="20"/>
                <w:szCs w:val="20"/>
              </w:rPr>
              <w:t>Kontextthema „</w:t>
            </w:r>
            <w:r w:rsidRPr="0074573A">
              <w:rPr>
                <w:rFonts w:cs="Arial"/>
                <w:sz w:val="20"/>
                <w:szCs w:val="20"/>
                <w:lang w:eastAsia="ar-SA"/>
              </w:rPr>
              <w:t>Das Leben Isaac Newtons“ (Jg. 7):</w:t>
            </w:r>
            <w:r w:rsidRPr="0074573A">
              <w:rPr>
                <w:rFonts w:cs="Arial"/>
                <w:sz w:val="20"/>
                <w:szCs w:val="20"/>
              </w:rPr>
              <w:t xml:space="preserve"> Kraft, Masse,  Gewichtskraft</w:t>
            </w:r>
          </w:p>
          <w:p w:rsidR="005836FA" w:rsidRPr="0074573A" w:rsidRDefault="005836FA" w:rsidP="008C4BD7">
            <w:pPr>
              <w:spacing w:after="0"/>
              <w:rPr>
                <w:rFonts w:cs="Arial"/>
                <w:sz w:val="20"/>
                <w:szCs w:val="20"/>
                <w:lang w:eastAsia="ar-SA"/>
              </w:rPr>
            </w:pPr>
            <w:r w:rsidRPr="0074573A">
              <w:rPr>
                <w:rFonts w:cs="Arial"/>
                <w:sz w:val="20"/>
                <w:szCs w:val="20"/>
                <w:lang w:eastAsia="ar-SA"/>
              </w:rPr>
              <w:t>Kontextthema „Himmelsbeobachtungen“ (Jg. 8): Gravitation, Himmelsbilder; Atmosphäre</w:t>
            </w:r>
          </w:p>
          <w:p w:rsidR="005836FA" w:rsidRPr="0074573A" w:rsidRDefault="005836FA" w:rsidP="008C4BD7">
            <w:pPr>
              <w:spacing w:after="0"/>
              <w:rPr>
                <w:rFonts w:cs="Arial"/>
                <w:sz w:val="20"/>
                <w:szCs w:val="20"/>
                <w:lang w:eastAsia="ar-SA"/>
              </w:rPr>
            </w:pPr>
            <w:r w:rsidRPr="0074573A">
              <w:rPr>
                <w:rFonts w:cs="Arial"/>
                <w:sz w:val="20"/>
                <w:szCs w:val="20"/>
                <w:lang w:eastAsia="ar-SA"/>
              </w:rPr>
              <w:t>Kontextthema „Kinos“ (Jg.9): Linse; Bildentstehung; Linsen</w:t>
            </w:r>
          </w:p>
        </w:tc>
      </w:tr>
    </w:tbl>
    <w:p w:rsidR="005836FA" w:rsidRPr="00471C18" w:rsidRDefault="005836FA" w:rsidP="005836FA">
      <w:pPr>
        <w:rPr>
          <w:rFonts w:cs="Arial"/>
        </w:rPr>
      </w:pPr>
    </w:p>
    <w:tbl>
      <w:tblPr>
        <w:tblW w:w="1428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465"/>
        <w:gridCol w:w="5329"/>
        <w:gridCol w:w="5489"/>
      </w:tblGrid>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Fragestellungen; </w:t>
            </w:r>
            <w:r w:rsidRPr="00471C18">
              <w:rPr>
                <w:rFonts w:cs="Arial"/>
                <w:b/>
                <w:i/>
              </w:rPr>
              <w:t>Konzepte</w:t>
            </w:r>
          </w:p>
          <w:p w:rsidR="005836FA" w:rsidRPr="00471C18" w:rsidRDefault="005836FA" w:rsidP="008C4BD7">
            <w:pPr>
              <w:spacing w:after="0"/>
              <w:rPr>
                <w:rFonts w:cs="Arial"/>
                <w:b/>
                <w:color w:val="00000A"/>
              </w:rPr>
            </w:pPr>
            <w:r w:rsidRPr="00471C18">
              <w:rPr>
                <w:rFonts w:cs="Arial"/>
                <w:b/>
              </w:rPr>
              <w:t>(Zeitumfang)</w:t>
            </w:r>
          </w:p>
        </w:tc>
        <w:tc>
          <w:tcPr>
            <w:tcW w:w="532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Konkretisierte Kompetenzerwartungen</w:t>
            </w:r>
          </w:p>
        </w:tc>
        <w:tc>
          <w:tcPr>
            <w:tcW w:w="5489" w:type="dxa"/>
            <w:tcBorders>
              <w:top w:val="single" w:sz="4" w:space="0" w:color="00000A"/>
              <w:left w:val="single" w:sz="4" w:space="0" w:color="00000A"/>
              <w:bottom w:val="single" w:sz="4" w:space="0" w:color="00000A"/>
              <w:right w:val="single" w:sz="4" w:space="0" w:color="00000A"/>
            </w:tcBorders>
            <w:shd w:val="clear" w:color="auto" w:fill="FFFFFF"/>
            <w:hideMark/>
          </w:tcPr>
          <w:p w:rsidR="005836FA" w:rsidRPr="00471C18" w:rsidRDefault="005836FA" w:rsidP="008C4BD7">
            <w:pPr>
              <w:spacing w:after="0"/>
              <w:rPr>
                <w:rFonts w:cs="Arial"/>
                <w:b/>
                <w:color w:val="00000A"/>
              </w:rPr>
            </w:pPr>
            <w:r w:rsidRPr="00471C18">
              <w:rPr>
                <w:rFonts w:cs="Arial"/>
                <w:b/>
              </w:rPr>
              <w:t xml:space="preserve">Absprachen zum Unterricht </w:t>
            </w:r>
            <w:r>
              <w:rPr>
                <w:rFonts w:cs="Arial"/>
                <w:b/>
              </w:rPr>
              <w:t>(Methoden, Medien, Experimente, Leistungsüberprüfung …)</w:t>
            </w:r>
          </w:p>
          <w:p w:rsidR="005836FA" w:rsidRPr="00471C18" w:rsidRDefault="005836FA" w:rsidP="008C4BD7">
            <w:pPr>
              <w:spacing w:after="0"/>
              <w:rPr>
                <w:rFonts w:cs="Arial"/>
                <w:color w:val="00000A"/>
              </w:rPr>
            </w:pPr>
            <w:r w:rsidRPr="00471C18">
              <w:rPr>
                <w:rFonts w:cs="Arial"/>
                <w:b/>
              </w:rPr>
              <w:t xml:space="preserve">obligatorisch oder </w:t>
            </w:r>
            <w:r w:rsidRPr="00471C18">
              <w:rPr>
                <w:rFonts w:cs="Arial"/>
              </w:rPr>
              <w:t>fakultativ</w:t>
            </w: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5836FA" w:rsidRPr="003A75A2" w:rsidRDefault="005836FA" w:rsidP="008C4BD7">
            <w:pPr>
              <w:spacing w:after="0"/>
              <w:rPr>
                <w:rFonts w:cs="Arial"/>
                <w:sz w:val="20"/>
                <w:szCs w:val="20"/>
              </w:rPr>
            </w:pPr>
            <w:r w:rsidRPr="003A75A2">
              <w:rPr>
                <w:rFonts w:cs="Arial"/>
                <w:sz w:val="20"/>
                <w:szCs w:val="20"/>
              </w:rPr>
              <w:t>Wie ist die Milchstraße aufgebaut?</w:t>
            </w:r>
          </w:p>
          <w:p w:rsidR="005836FA" w:rsidRPr="003A75A2" w:rsidRDefault="005836FA" w:rsidP="008C4BD7">
            <w:pPr>
              <w:spacing w:after="0"/>
              <w:rPr>
                <w:rFonts w:cs="Arial"/>
                <w:sz w:val="20"/>
                <w:szCs w:val="20"/>
              </w:rPr>
            </w:pPr>
            <w:r w:rsidRPr="003A75A2">
              <w:rPr>
                <w:rFonts w:cs="Arial"/>
                <w:sz w:val="20"/>
                <w:szCs w:val="20"/>
              </w:rPr>
              <w:t>Wie kann man Sterne erforschen, die sehr weit entfernt sind?</w:t>
            </w:r>
          </w:p>
          <w:p w:rsidR="005836FA" w:rsidRPr="003A75A2" w:rsidRDefault="005836FA" w:rsidP="008C4BD7">
            <w:pPr>
              <w:spacing w:after="0"/>
              <w:rPr>
                <w:rFonts w:cs="Arial"/>
                <w:i/>
                <w:sz w:val="20"/>
                <w:szCs w:val="20"/>
              </w:rPr>
            </w:pPr>
            <w:r w:rsidRPr="003A75A2">
              <w:rPr>
                <w:rFonts w:cs="Arial"/>
                <w:i/>
                <w:color w:val="000000"/>
                <w:sz w:val="20"/>
                <w:szCs w:val="20"/>
              </w:rPr>
              <w:t>Himmelsbilder; Emissions- und A</w:t>
            </w:r>
            <w:r w:rsidRPr="003A75A2">
              <w:rPr>
                <w:rFonts w:cs="Arial"/>
                <w:i/>
                <w:color w:val="000000"/>
                <w:sz w:val="20"/>
                <w:szCs w:val="20"/>
              </w:rPr>
              <w:t>b</w:t>
            </w:r>
            <w:r w:rsidRPr="003A75A2">
              <w:rPr>
                <w:rFonts w:cs="Arial"/>
                <w:i/>
                <w:color w:val="000000"/>
                <w:sz w:val="20"/>
                <w:szCs w:val="20"/>
              </w:rPr>
              <w:t xml:space="preserve">sorptionsspektren; </w:t>
            </w:r>
            <w:r w:rsidRPr="003A75A2">
              <w:rPr>
                <w:rFonts w:cs="Arial"/>
                <w:i/>
                <w:sz w:val="20"/>
                <w:szCs w:val="20"/>
              </w:rPr>
              <w:t>Sonnenenergie</w:t>
            </w:r>
            <w:r w:rsidRPr="003A75A2">
              <w:rPr>
                <w:rFonts w:cs="Arial"/>
                <w:b/>
                <w:bCs/>
                <w:i/>
                <w:sz w:val="20"/>
                <w:szCs w:val="20"/>
              </w:rPr>
              <w:t xml:space="preserve">; </w:t>
            </w:r>
            <w:r w:rsidRPr="003A75A2">
              <w:rPr>
                <w:rFonts w:cs="Arial"/>
                <w:i/>
                <w:sz w:val="20"/>
                <w:szCs w:val="20"/>
              </w:rPr>
              <w:t>Materie im Weltall, Atmosphäre</w:t>
            </w:r>
          </w:p>
          <w:p w:rsidR="005836FA" w:rsidRPr="003A75A2" w:rsidRDefault="005836FA" w:rsidP="008C4BD7">
            <w:pPr>
              <w:spacing w:after="0"/>
              <w:rPr>
                <w:rFonts w:cs="Arial"/>
                <w:i/>
                <w:sz w:val="20"/>
                <w:szCs w:val="20"/>
              </w:rPr>
            </w:pPr>
            <w:r w:rsidRPr="003A75A2">
              <w:rPr>
                <w:rFonts w:cs="Arial"/>
                <w:sz w:val="20"/>
                <w:szCs w:val="20"/>
              </w:rPr>
              <w:t xml:space="preserve">(6 </w:t>
            </w:r>
            <w:proofErr w:type="spellStart"/>
            <w:r w:rsidRPr="003A75A2">
              <w:rPr>
                <w:rFonts w:cs="Arial"/>
                <w:sz w:val="20"/>
                <w:szCs w:val="20"/>
              </w:rPr>
              <w:t>Ust</w:t>
            </w:r>
            <w:proofErr w:type="spellEnd"/>
            <w:r w:rsidRPr="003A75A2">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5836FA" w:rsidRPr="003A75A2" w:rsidRDefault="005836FA" w:rsidP="008C4BD7">
            <w:pPr>
              <w:spacing w:after="0"/>
              <w:rPr>
                <w:rFonts w:cs="Arial"/>
                <w:color w:val="000000"/>
                <w:sz w:val="20"/>
                <w:szCs w:val="20"/>
              </w:rPr>
            </w:pPr>
            <w:r w:rsidRPr="003A75A2">
              <w:rPr>
                <w:rFonts w:cs="Arial"/>
                <w:color w:val="000000"/>
                <w:sz w:val="20"/>
                <w:szCs w:val="20"/>
              </w:rPr>
              <w:t>den Aufbau und die Veränderung des Universums und die Anordnung der enthaltenen kosmischen Objekte in einem einfachen kosmologischen Modell beschreiben. (UF1, UF3)</w:t>
            </w:r>
          </w:p>
          <w:p w:rsidR="005836FA" w:rsidRPr="003A75A2" w:rsidRDefault="005836FA" w:rsidP="008C4BD7">
            <w:pPr>
              <w:spacing w:after="0"/>
              <w:rPr>
                <w:rFonts w:cs="Arial"/>
                <w:color w:val="000000"/>
                <w:sz w:val="20"/>
                <w:szCs w:val="20"/>
              </w:rPr>
            </w:pPr>
            <w:r w:rsidRPr="003A75A2">
              <w:rPr>
                <w:rFonts w:cs="Arial"/>
                <w:color w:val="000000"/>
                <w:sz w:val="20"/>
                <w:szCs w:val="20"/>
              </w:rPr>
              <w:t>den prinzipiellen Aufbau, die Funktion und den Einsatzb</w:t>
            </w:r>
            <w:r w:rsidRPr="003A75A2">
              <w:rPr>
                <w:rFonts w:cs="Arial"/>
                <w:color w:val="000000"/>
                <w:sz w:val="20"/>
                <w:szCs w:val="20"/>
              </w:rPr>
              <w:t>e</w:t>
            </w:r>
            <w:r w:rsidRPr="003A75A2">
              <w:rPr>
                <w:rFonts w:cs="Arial"/>
                <w:color w:val="000000"/>
                <w:sz w:val="20"/>
                <w:szCs w:val="20"/>
              </w:rPr>
              <w:t>reich wesentlicher Instrumente zur Erforschung des Un</w:t>
            </w:r>
            <w:r w:rsidRPr="003A75A2">
              <w:rPr>
                <w:rFonts w:cs="Arial"/>
                <w:color w:val="000000"/>
                <w:sz w:val="20"/>
                <w:szCs w:val="20"/>
              </w:rPr>
              <w:t>i</w:t>
            </w:r>
            <w:r w:rsidRPr="003A75A2">
              <w:rPr>
                <w:rFonts w:cs="Arial"/>
                <w:color w:val="000000"/>
                <w:sz w:val="20"/>
                <w:szCs w:val="20"/>
              </w:rPr>
              <w:t>versums erläutern. (UF1, UF2, UF3)</w:t>
            </w:r>
          </w:p>
          <w:p w:rsidR="005836FA" w:rsidRPr="003A75A2" w:rsidRDefault="005836FA" w:rsidP="008C4BD7">
            <w:pPr>
              <w:spacing w:after="0"/>
              <w:rPr>
                <w:rFonts w:cs="Arial"/>
                <w:color w:val="000000"/>
                <w:sz w:val="20"/>
                <w:szCs w:val="20"/>
              </w:rPr>
            </w:pPr>
            <w:r w:rsidRPr="003A75A2">
              <w:rPr>
                <w:rFonts w:cs="Arial"/>
                <w:color w:val="000000"/>
                <w:sz w:val="20"/>
                <w:szCs w:val="20"/>
              </w:rPr>
              <w:t xml:space="preserve">am Beispiel der </w:t>
            </w:r>
            <w:proofErr w:type="spellStart"/>
            <w:r w:rsidRPr="003A75A2">
              <w:rPr>
                <w:rFonts w:cs="Arial"/>
                <w:color w:val="000000"/>
                <w:sz w:val="20"/>
                <w:szCs w:val="20"/>
              </w:rPr>
              <w:t>Frauenhofer‘schen</w:t>
            </w:r>
            <w:proofErr w:type="spellEnd"/>
            <w:r w:rsidRPr="003A75A2">
              <w:rPr>
                <w:rFonts w:cs="Arial"/>
                <w:color w:val="000000"/>
                <w:sz w:val="20"/>
                <w:szCs w:val="20"/>
              </w:rPr>
              <w:t xml:space="preserve"> Linien qualitativ erlä</w:t>
            </w:r>
            <w:r w:rsidRPr="003A75A2">
              <w:rPr>
                <w:rFonts w:cs="Arial"/>
                <w:color w:val="000000"/>
                <w:sz w:val="20"/>
                <w:szCs w:val="20"/>
              </w:rPr>
              <w:t>u</w:t>
            </w:r>
            <w:r w:rsidRPr="003A75A2">
              <w:rPr>
                <w:rFonts w:cs="Arial"/>
                <w:color w:val="000000"/>
                <w:sz w:val="20"/>
                <w:szCs w:val="20"/>
              </w:rPr>
              <w:t>tern, wie mithilfe von Absorptionsspektren Erkenntnisse zur chemischen Zusammensetzung von Himmelsobje</w:t>
            </w:r>
            <w:r w:rsidRPr="003A75A2">
              <w:rPr>
                <w:rFonts w:cs="Arial"/>
                <w:color w:val="000000"/>
                <w:sz w:val="20"/>
                <w:szCs w:val="20"/>
              </w:rPr>
              <w:t>k</w:t>
            </w:r>
            <w:r w:rsidRPr="003A75A2">
              <w:rPr>
                <w:rFonts w:cs="Arial"/>
                <w:color w:val="000000"/>
                <w:sz w:val="20"/>
                <w:szCs w:val="20"/>
              </w:rPr>
              <w:t>ten gewonnen werden können. (UF1, UF4)</w:t>
            </w:r>
          </w:p>
          <w:p w:rsidR="005836FA" w:rsidRPr="003A75A2" w:rsidRDefault="005836FA" w:rsidP="008C4BD7">
            <w:pPr>
              <w:spacing w:after="0"/>
              <w:rPr>
                <w:rFonts w:cs="Arial"/>
                <w:color w:val="000000"/>
                <w:sz w:val="20"/>
                <w:szCs w:val="20"/>
              </w:rPr>
            </w:pPr>
            <w:r w:rsidRPr="003A75A2">
              <w:rPr>
                <w:rFonts w:cs="Arial"/>
                <w:color w:val="000000"/>
                <w:sz w:val="20"/>
                <w:szCs w:val="20"/>
              </w:rPr>
              <w:t>Methoden der Entfernungsmessungen im Weltall und deren Einsatzbereiche in ihren grundlegenden Prinzipien erklären. (E6)</w:t>
            </w:r>
          </w:p>
          <w:p w:rsidR="005836FA" w:rsidRPr="003A75A2" w:rsidRDefault="005836FA" w:rsidP="008C4BD7">
            <w:pPr>
              <w:spacing w:after="0"/>
              <w:rPr>
                <w:rFonts w:cs="Arial"/>
                <w:color w:val="000000"/>
                <w:sz w:val="20"/>
                <w:szCs w:val="20"/>
              </w:rPr>
            </w:pPr>
            <w:r w:rsidRPr="003A75A2">
              <w:rPr>
                <w:rFonts w:cs="Arial"/>
                <w:color w:val="000000"/>
                <w:sz w:val="20"/>
                <w:szCs w:val="20"/>
              </w:rPr>
              <w:t>in einem Sachtext nach vorgegebenen Kriterien die Fun</w:t>
            </w:r>
            <w:r w:rsidRPr="003A75A2">
              <w:rPr>
                <w:rFonts w:cs="Arial"/>
                <w:color w:val="000000"/>
                <w:sz w:val="20"/>
                <w:szCs w:val="20"/>
              </w:rPr>
              <w:t>k</w:t>
            </w:r>
            <w:r w:rsidRPr="003A75A2">
              <w:rPr>
                <w:rFonts w:cs="Arial"/>
                <w:color w:val="000000"/>
                <w:sz w:val="20"/>
                <w:szCs w:val="20"/>
              </w:rPr>
              <w:t>tion und den Gebrauch von Geräten (u. a. optischen I</w:t>
            </w:r>
            <w:r w:rsidRPr="003A75A2">
              <w:rPr>
                <w:rFonts w:cs="Arial"/>
                <w:color w:val="000000"/>
                <w:sz w:val="20"/>
                <w:szCs w:val="20"/>
              </w:rPr>
              <w:t>n</w:t>
            </w:r>
            <w:r w:rsidRPr="003A75A2">
              <w:rPr>
                <w:rFonts w:cs="Arial"/>
                <w:color w:val="000000"/>
                <w:sz w:val="20"/>
                <w:szCs w:val="20"/>
              </w:rPr>
              <w:t>strumenten) beschreiben. (K1)</w:t>
            </w:r>
          </w:p>
          <w:p w:rsidR="005836FA" w:rsidRPr="003A75A2" w:rsidRDefault="005836FA" w:rsidP="008C4BD7">
            <w:pPr>
              <w:spacing w:after="0"/>
              <w:rPr>
                <w:rFonts w:cs="Arial"/>
                <w:color w:val="000000"/>
                <w:sz w:val="20"/>
                <w:szCs w:val="20"/>
              </w:rPr>
            </w:pPr>
            <w:r w:rsidRPr="003A75A2">
              <w:rPr>
                <w:rFonts w:cs="Arial"/>
                <w:color w:val="000000"/>
                <w:sz w:val="20"/>
                <w:szCs w:val="20"/>
              </w:rPr>
              <w:t>Vor- und Nachteile astronomischer Beobachtungen von der Erde aus oder aus dem Weltall an Beispielen b</w:t>
            </w:r>
            <w:r w:rsidRPr="003A75A2">
              <w:rPr>
                <w:rFonts w:cs="Arial"/>
                <w:color w:val="000000"/>
                <w:sz w:val="20"/>
                <w:szCs w:val="20"/>
              </w:rPr>
              <w:t>e</w:t>
            </w:r>
            <w:r w:rsidRPr="003A75A2">
              <w:rPr>
                <w:rFonts w:cs="Arial"/>
                <w:color w:val="000000"/>
                <w:sz w:val="20"/>
                <w:szCs w:val="20"/>
              </w:rPr>
              <w:t>schreiben und abwägen (B1)</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5836FA" w:rsidRPr="000B6E1B" w:rsidRDefault="005836FA" w:rsidP="008C4BD7">
            <w:pPr>
              <w:spacing w:after="0"/>
              <w:rPr>
                <w:rFonts w:cs="Arial"/>
                <w:sz w:val="20"/>
                <w:szCs w:val="20"/>
              </w:rPr>
            </w:pPr>
            <w:r w:rsidRPr="000B6E1B">
              <w:rPr>
                <w:rFonts w:cs="Arial"/>
                <w:b/>
                <w:sz w:val="20"/>
                <w:szCs w:val="20"/>
              </w:rPr>
              <w:t>Aufbau der Milchstraße</w:t>
            </w:r>
            <w:r w:rsidRPr="000B6E1B">
              <w:rPr>
                <w:rFonts w:cs="Arial"/>
                <w:sz w:val="20"/>
                <w:szCs w:val="20"/>
              </w:rPr>
              <w:t xml:space="preserve"> Film „Wie ist unsere Milchstraße aufgebaut“ (alpha-</w:t>
            </w:r>
            <w:proofErr w:type="spellStart"/>
            <w:r w:rsidRPr="000B6E1B">
              <w:rPr>
                <w:rFonts w:cs="Arial"/>
                <w:sz w:val="20"/>
                <w:szCs w:val="20"/>
              </w:rPr>
              <w:t>Centauri</w:t>
            </w:r>
            <w:proofErr w:type="spellEnd"/>
            <w:r w:rsidRPr="000B6E1B">
              <w:rPr>
                <w:rFonts w:cs="Arial"/>
                <w:sz w:val="20"/>
                <w:szCs w:val="20"/>
              </w:rPr>
              <w:t>)</w:t>
            </w:r>
          </w:p>
          <w:p w:rsidR="005836FA" w:rsidRPr="000B6E1B" w:rsidRDefault="005836FA" w:rsidP="008C4BD7">
            <w:pPr>
              <w:spacing w:after="0"/>
              <w:rPr>
                <w:rFonts w:cs="Arial"/>
                <w:bCs/>
                <w:color w:val="000000"/>
                <w:sz w:val="20"/>
                <w:szCs w:val="20"/>
              </w:rPr>
            </w:pPr>
            <w:r w:rsidRPr="000B6E1B">
              <w:rPr>
                <w:rFonts w:cs="Arial"/>
                <w:sz w:val="20"/>
                <w:szCs w:val="20"/>
              </w:rPr>
              <w:t xml:space="preserve">Experimente mit einfachem Handspektroskop (günstig aus Pappe als Bausatz): </w:t>
            </w:r>
            <w:r w:rsidRPr="000B6E1B">
              <w:rPr>
                <w:rFonts w:cs="Arial"/>
                <w:b/>
                <w:sz w:val="20"/>
                <w:szCs w:val="20"/>
              </w:rPr>
              <w:t xml:space="preserve">Jedes Gas hat ein eigenes </w:t>
            </w:r>
            <w:r w:rsidRPr="000B6E1B">
              <w:rPr>
                <w:rFonts w:cs="Arial"/>
                <w:b/>
                <w:bCs/>
                <w:color w:val="000000"/>
                <w:sz w:val="20"/>
                <w:szCs w:val="20"/>
              </w:rPr>
              <w:t>Absor</w:t>
            </w:r>
            <w:r w:rsidRPr="000B6E1B">
              <w:rPr>
                <w:rFonts w:cs="Arial"/>
                <w:b/>
                <w:bCs/>
                <w:color w:val="000000"/>
                <w:sz w:val="20"/>
                <w:szCs w:val="20"/>
              </w:rPr>
              <w:t>p</w:t>
            </w:r>
            <w:r w:rsidRPr="000B6E1B">
              <w:rPr>
                <w:rFonts w:cs="Arial"/>
                <w:b/>
                <w:bCs/>
                <w:color w:val="000000"/>
                <w:sz w:val="20"/>
                <w:szCs w:val="20"/>
              </w:rPr>
              <w:t>tionsspektrum.</w:t>
            </w:r>
          </w:p>
          <w:p w:rsidR="005836FA" w:rsidRPr="000B6E1B" w:rsidRDefault="005836FA" w:rsidP="008C4BD7">
            <w:pPr>
              <w:spacing w:after="0"/>
              <w:rPr>
                <w:rFonts w:cs="Arial"/>
                <w:bCs/>
                <w:color w:val="000000"/>
                <w:sz w:val="20"/>
                <w:szCs w:val="20"/>
              </w:rPr>
            </w:pPr>
            <w:r w:rsidRPr="000B6E1B">
              <w:rPr>
                <w:rFonts w:cs="Arial"/>
                <w:bCs/>
                <w:color w:val="000000"/>
                <w:sz w:val="20"/>
                <w:szCs w:val="20"/>
              </w:rPr>
              <w:t>Farbe -&gt; Temperatur</w:t>
            </w:r>
          </w:p>
          <w:p w:rsidR="005836FA" w:rsidRPr="000B6E1B" w:rsidRDefault="005836FA" w:rsidP="008C4BD7">
            <w:pPr>
              <w:spacing w:after="0"/>
              <w:rPr>
                <w:rFonts w:cs="Arial"/>
                <w:bCs/>
                <w:color w:val="000000"/>
                <w:sz w:val="20"/>
                <w:szCs w:val="20"/>
              </w:rPr>
            </w:pPr>
            <w:r w:rsidRPr="000B6E1B">
              <w:rPr>
                <w:rFonts w:cs="Arial"/>
                <w:bCs/>
                <w:color w:val="000000"/>
                <w:sz w:val="20"/>
                <w:szCs w:val="20"/>
              </w:rPr>
              <w:t>Daumensprung (Parallaxe) -&gt; Entfernung</w:t>
            </w:r>
          </w:p>
          <w:p w:rsidR="005836FA" w:rsidRPr="000B6E1B" w:rsidRDefault="005836FA" w:rsidP="008C4BD7">
            <w:pPr>
              <w:spacing w:after="0"/>
              <w:rPr>
                <w:rFonts w:cs="Arial"/>
                <w:bCs/>
                <w:color w:val="000000"/>
                <w:sz w:val="20"/>
                <w:szCs w:val="20"/>
              </w:rPr>
            </w:pPr>
            <w:r w:rsidRPr="000B6E1B">
              <w:rPr>
                <w:rFonts w:cs="Arial"/>
                <w:bCs/>
                <w:color w:val="000000"/>
                <w:sz w:val="20"/>
                <w:szCs w:val="20"/>
              </w:rPr>
              <w:t>Helligkeit -&gt; Größe (bei bekannter Entfernung und Temp</w:t>
            </w:r>
            <w:r w:rsidRPr="000B6E1B">
              <w:rPr>
                <w:rFonts w:cs="Arial"/>
                <w:bCs/>
                <w:color w:val="000000"/>
                <w:sz w:val="20"/>
                <w:szCs w:val="20"/>
              </w:rPr>
              <w:t>e</w:t>
            </w:r>
            <w:r w:rsidRPr="000B6E1B">
              <w:rPr>
                <w:rFonts w:cs="Arial"/>
                <w:bCs/>
                <w:color w:val="000000"/>
                <w:sz w:val="20"/>
                <w:szCs w:val="20"/>
              </w:rPr>
              <w:t>ratur)</w:t>
            </w:r>
          </w:p>
          <w:p w:rsidR="005836FA" w:rsidRPr="000B6E1B" w:rsidRDefault="003B6266" w:rsidP="008C4BD7">
            <w:pPr>
              <w:spacing w:after="0"/>
              <w:rPr>
                <w:rFonts w:cs="Arial"/>
                <w:sz w:val="20"/>
                <w:szCs w:val="20"/>
              </w:rPr>
            </w:pPr>
            <w:r>
              <w:rPr>
                <w:rFonts w:cs="Arial"/>
                <w:sz w:val="20"/>
                <w:szCs w:val="20"/>
              </w:rPr>
              <w:t xml:space="preserve">-Auf Grundlage der Darstellung im </w:t>
            </w:r>
            <w:r w:rsidR="005836FA" w:rsidRPr="000B6E1B">
              <w:rPr>
                <w:rFonts w:cs="Arial"/>
                <w:sz w:val="20"/>
                <w:szCs w:val="20"/>
              </w:rPr>
              <w:t xml:space="preserve"> Buch S. …</w:t>
            </w:r>
            <w:r>
              <w:rPr>
                <w:rFonts w:cs="Arial"/>
                <w:sz w:val="20"/>
                <w:szCs w:val="20"/>
              </w:rPr>
              <w:t>den Leben</w:t>
            </w:r>
            <w:r>
              <w:rPr>
                <w:rFonts w:cs="Arial"/>
                <w:sz w:val="20"/>
                <w:szCs w:val="20"/>
              </w:rPr>
              <w:t>s</w:t>
            </w:r>
            <w:r>
              <w:rPr>
                <w:rFonts w:cs="Arial"/>
                <w:sz w:val="20"/>
                <w:szCs w:val="20"/>
              </w:rPr>
              <w:t>zyklus eines Sterns beschreiben.</w:t>
            </w:r>
          </w:p>
          <w:p w:rsidR="005836FA" w:rsidRPr="000B6E1B" w:rsidRDefault="005836FA" w:rsidP="008C4BD7">
            <w:pPr>
              <w:spacing w:after="0"/>
              <w:rPr>
                <w:rFonts w:cs="Arial"/>
                <w:sz w:val="20"/>
                <w:szCs w:val="20"/>
              </w:rPr>
            </w:pPr>
          </w:p>
          <w:p w:rsidR="005836FA" w:rsidRPr="000B6E1B" w:rsidRDefault="005836FA" w:rsidP="008C4BD7">
            <w:pPr>
              <w:spacing w:after="0"/>
              <w:rPr>
                <w:rFonts w:cs="Arial"/>
                <w:sz w:val="20"/>
                <w:szCs w:val="20"/>
              </w:rPr>
            </w:pP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5836FA" w:rsidRPr="00CD2574" w:rsidRDefault="005836FA" w:rsidP="008C4BD7">
            <w:pPr>
              <w:spacing w:after="0"/>
              <w:rPr>
                <w:rFonts w:cs="Arial"/>
                <w:sz w:val="20"/>
                <w:szCs w:val="20"/>
              </w:rPr>
            </w:pPr>
            <w:r w:rsidRPr="00CD2574">
              <w:rPr>
                <w:rFonts w:cs="Arial"/>
                <w:sz w:val="20"/>
                <w:szCs w:val="20"/>
              </w:rPr>
              <w:t>Was hält die Planeten auf ihren Bahnen?</w:t>
            </w:r>
          </w:p>
          <w:p w:rsidR="005836FA" w:rsidRPr="00CD2574" w:rsidRDefault="005836FA" w:rsidP="008C4BD7">
            <w:pPr>
              <w:spacing w:after="0"/>
              <w:rPr>
                <w:rFonts w:cs="Arial"/>
                <w:i/>
                <w:sz w:val="20"/>
                <w:szCs w:val="20"/>
              </w:rPr>
            </w:pPr>
            <w:r w:rsidRPr="00CD2574">
              <w:rPr>
                <w:rFonts w:cs="Arial"/>
                <w:i/>
                <w:sz w:val="20"/>
                <w:szCs w:val="20"/>
              </w:rPr>
              <w:t>Gravitation; Beschleunigung; freier Fall; Atmosphäre</w:t>
            </w:r>
          </w:p>
          <w:p w:rsidR="005836FA" w:rsidRPr="00CD2574" w:rsidRDefault="005836FA" w:rsidP="008C4BD7">
            <w:pPr>
              <w:spacing w:after="0"/>
              <w:rPr>
                <w:rFonts w:cs="Arial"/>
                <w:i/>
                <w:sz w:val="20"/>
                <w:szCs w:val="20"/>
              </w:rPr>
            </w:pPr>
            <w:r w:rsidRPr="00CD2574">
              <w:rPr>
                <w:rFonts w:cs="Arial"/>
                <w:sz w:val="20"/>
                <w:szCs w:val="20"/>
              </w:rPr>
              <w:t xml:space="preserve">(5 </w:t>
            </w:r>
            <w:proofErr w:type="spellStart"/>
            <w:r w:rsidRPr="00CD2574">
              <w:rPr>
                <w:rFonts w:cs="Arial"/>
                <w:sz w:val="20"/>
                <w:szCs w:val="20"/>
              </w:rPr>
              <w:t>Ust</w:t>
            </w:r>
            <w:proofErr w:type="spellEnd"/>
            <w:r w:rsidRPr="00CD2574">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5836FA" w:rsidRPr="00CD2574" w:rsidRDefault="005836FA" w:rsidP="008C4BD7">
            <w:pPr>
              <w:spacing w:after="0"/>
              <w:rPr>
                <w:rFonts w:cs="Arial"/>
                <w:color w:val="000000"/>
                <w:sz w:val="20"/>
                <w:szCs w:val="20"/>
              </w:rPr>
            </w:pPr>
            <w:r w:rsidRPr="00CD2574">
              <w:rPr>
                <w:rFonts w:cs="Arial"/>
                <w:color w:val="000000"/>
                <w:sz w:val="20"/>
                <w:szCs w:val="20"/>
              </w:rPr>
              <w:t>das Wirken von Gravitationskräften bei astronomischen Phänomenen (u.a. Planetenbahnen, Atmosphären, En</w:t>
            </w:r>
            <w:r w:rsidRPr="00CD2574">
              <w:rPr>
                <w:rFonts w:cs="Arial"/>
                <w:color w:val="000000"/>
                <w:sz w:val="20"/>
                <w:szCs w:val="20"/>
              </w:rPr>
              <w:t>t</w:t>
            </w:r>
            <w:r w:rsidRPr="00CD2574">
              <w:rPr>
                <w:rFonts w:cs="Arial"/>
                <w:color w:val="000000"/>
                <w:sz w:val="20"/>
                <w:szCs w:val="20"/>
              </w:rPr>
              <w:t>stehung von Sternen und Planeten) erläutern. (UF4)</w:t>
            </w:r>
          </w:p>
          <w:p w:rsidR="005836FA" w:rsidRPr="00CD2574" w:rsidRDefault="005836FA" w:rsidP="008C4BD7">
            <w:pPr>
              <w:spacing w:after="0"/>
              <w:rPr>
                <w:rFonts w:cs="Arial"/>
                <w:color w:val="000000"/>
                <w:sz w:val="20"/>
                <w:szCs w:val="20"/>
              </w:rPr>
            </w:pPr>
            <w:r w:rsidRPr="00CD2574">
              <w:rPr>
                <w:rFonts w:cs="Arial"/>
                <w:color w:val="000000"/>
                <w:sz w:val="20"/>
                <w:szCs w:val="20"/>
              </w:rPr>
              <w:t>die Unabhängigkeit der Fallgeschwindigkeit von der Ma</w:t>
            </w:r>
            <w:r w:rsidRPr="00CD2574">
              <w:rPr>
                <w:rFonts w:cs="Arial"/>
                <w:color w:val="000000"/>
                <w:sz w:val="20"/>
                <w:szCs w:val="20"/>
              </w:rPr>
              <w:t>s</w:t>
            </w:r>
            <w:r w:rsidRPr="00CD2574">
              <w:rPr>
                <w:rFonts w:cs="Arial"/>
                <w:color w:val="000000"/>
                <w:sz w:val="20"/>
                <w:szCs w:val="20"/>
              </w:rPr>
              <w:t>se beim freien Fall mit dem Zusammenspiel von G</w:t>
            </w:r>
            <w:r w:rsidRPr="00CD2574">
              <w:rPr>
                <w:rFonts w:cs="Arial"/>
                <w:color w:val="000000"/>
                <w:sz w:val="20"/>
                <w:szCs w:val="20"/>
              </w:rPr>
              <w:t>e</w:t>
            </w:r>
            <w:r w:rsidRPr="00CD2574">
              <w:rPr>
                <w:rFonts w:cs="Arial"/>
                <w:color w:val="000000"/>
                <w:sz w:val="20"/>
                <w:szCs w:val="20"/>
              </w:rPr>
              <w:t>wichtskraft und Trägheit erklären. (E8)</w:t>
            </w:r>
          </w:p>
          <w:p w:rsidR="005836FA" w:rsidRPr="00CD2574" w:rsidRDefault="005836FA" w:rsidP="008C4BD7">
            <w:pPr>
              <w:spacing w:after="0"/>
              <w:rPr>
                <w:rFonts w:cs="Arial"/>
                <w:color w:val="000000"/>
                <w:sz w:val="20"/>
                <w:szCs w:val="20"/>
              </w:rPr>
            </w:pPr>
            <w:r w:rsidRPr="00CD2574">
              <w:rPr>
                <w:rFonts w:cs="Arial"/>
                <w:color w:val="000000"/>
                <w:sz w:val="20"/>
                <w:szCs w:val="20"/>
              </w:rPr>
              <w:t>das Phänomen der Schwerelosigkeit beschreiben und als subjektiven Eindruck bei einer Fallbewegung erklären. (E2, E8)</w:t>
            </w:r>
          </w:p>
          <w:p w:rsidR="005836FA" w:rsidRPr="00CD2574" w:rsidRDefault="005836FA" w:rsidP="008C4BD7">
            <w:pPr>
              <w:spacing w:after="0"/>
              <w:rPr>
                <w:rFonts w:cs="Arial"/>
                <w:color w:val="000000"/>
                <w:sz w:val="20"/>
                <w:szCs w:val="20"/>
              </w:rPr>
            </w:pP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5836FA" w:rsidRPr="00CD2574" w:rsidRDefault="005836FA" w:rsidP="008C4BD7">
            <w:pPr>
              <w:spacing w:after="0"/>
              <w:rPr>
                <w:rFonts w:cs="Arial"/>
                <w:sz w:val="20"/>
                <w:szCs w:val="20"/>
              </w:rPr>
            </w:pPr>
            <w:r w:rsidRPr="00CD2574">
              <w:rPr>
                <w:rFonts w:cs="Arial"/>
                <w:sz w:val="20"/>
                <w:szCs w:val="20"/>
              </w:rPr>
              <w:t>Drehscheibe auf dem Spielplatz: Erklärung nicht mit Zentr</w:t>
            </w:r>
            <w:r w:rsidRPr="00CD2574">
              <w:rPr>
                <w:rFonts w:cs="Arial"/>
                <w:sz w:val="20"/>
                <w:szCs w:val="20"/>
              </w:rPr>
              <w:t>i</w:t>
            </w:r>
            <w:r w:rsidRPr="00CD2574">
              <w:rPr>
                <w:rFonts w:cs="Arial"/>
                <w:sz w:val="20"/>
                <w:szCs w:val="20"/>
              </w:rPr>
              <w:t xml:space="preserve">fugalkraft (Scheinkraft) sondern mithilfe des </w:t>
            </w:r>
            <w:r w:rsidRPr="00CD2574">
              <w:rPr>
                <w:rFonts w:cs="Arial"/>
                <w:b/>
                <w:sz w:val="20"/>
                <w:szCs w:val="20"/>
              </w:rPr>
              <w:t>Trägheitsg</w:t>
            </w:r>
            <w:r w:rsidRPr="00CD2574">
              <w:rPr>
                <w:rFonts w:cs="Arial"/>
                <w:b/>
                <w:sz w:val="20"/>
                <w:szCs w:val="20"/>
              </w:rPr>
              <w:t>e</w:t>
            </w:r>
            <w:r w:rsidRPr="00CD2574">
              <w:rPr>
                <w:rFonts w:cs="Arial"/>
                <w:b/>
                <w:sz w:val="20"/>
                <w:szCs w:val="20"/>
              </w:rPr>
              <w:t>setzes</w:t>
            </w:r>
            <w:r w:rsidRPr="00CD2574">
              <w:rPr>
                <w:rFonts w:cs="Arial"/>
                <w:sz w:val="20"/>
                <w:szCs w:val="20"/>
              </w:rPr>
              <w:t>.</w:t>
            </w:r>
          </w:p>
          <w:p w:rsidR="005836FA" w:rsidRPr="00CD2574" w:rsidRDefault="005836FA" w:rsidP="008C4BD7">
            <w:pPr>
              <w:spacing w:after="0"/>
              <w:rPr>
                <w:rFonts w:cs="Arial"/>
                <w:sz w:val="20"/>
                <w:szCs w:val="20"/>
              </w:rPr>
            </w:pPr>
            <w:r w:rsidRPr="00CD2574">
              <w:rPr>
                <w:rFonts w:cs="Arial"/>
                <w:sz w:val="20"/>
                <w:szCs w:val="20"/>
              </w:rPr>
              <w:t>Eine Kraft muss einen Gegenstand zur Kreismitte b</w:t>
            </w:r>
            <w:r w:rsidRPr="00CD2574">
              <w:rPr>
                <w:rFonts w:cs="Arial"/>
                <w:sz w:val="20"/>
                <w:szCs w:val="20"/>
              </w:rPr>
              <w:t>e</w:t>
            </w:r>
            <w:r w:rsidRPr="00CD2574">
              <w:rPr>
                <w:rFonts w:cs="Arial"/>
                <w:sz w:val="20"/>
                <w:szCs w:val="20"/>
              </w:rPr>
              <w:t>schleunigen, damit er nicht „aus der Kurve fällt“.</w:t>
            </w:r>
          </w:p>
          <w:p w:rsidR="005836FA" w:rsidRPr="00CD2574" w:rsidRDefault="005836FA" w:rsidP="008C4BD7">
            <w:pPr>
              <w:spacing w:after="0"/>
              <w:rPr>
                <w:rFonts w:cs="Arial"/>
                <w:b/>
                <w:sz w:val="20"/>
                <w:szCs w:val="20"/>
              </w:rPr>
            </w:pPr>
            <w:r w:rsidRPr="00CD2574">
              <w:rPr>
                <w:rFonts w:cs="Arial"/>
                <w:b/>
                <w:sz w:val="20"/>
                <w:szCs w:val="20"/>
              </w:rPr>
              <w:t>Übertrag</w:t>
            </w:r>
            <w:r w:rsidR="005646B7">
              <w:rPr>
                <w:rFonts w:cs="Arial"/>
                <w:b/>
                <w:sz w:val="20"/>
                <w:szCs w:val="20"/>
              </w:rPr>
              <w:t>ung</w:t>
            </w:r>
            <w:r w:rsidRPr="00CD2574">
              <w:rPr>
                <w:rFonts w:cs="Arial"/>
                <w:b/>
                <w:sz w:val="20"/>
                <w:szCs w:val="20"/>
              </w:rPr>
              <w:t xml:space="preserve"> auf Planentenbahnen.</w:t>
            </w:r>
          </w:p>
          <w:p w:rsidR="005836FA" w:rsidRPr="00CD2574" w:rsidRDefault="005836FA" w:rsidP="008C4BD7">
            <w:pPr>
              <w:spacing w:after="0"/>
              <w:rPr>
                <w:rFonts w:cs="Arial"/>
                <w:sz w:val="20"/>
                <w:szCs w:val="20"/>
              </w:rPr>
            </w:pPr>
            <w:r w:rsidRPr="00CD2574">
              <w:rPr>
                <w:rFonts w:cs="Arial"/>
                <w:sz w:val="20"/>
                <w:szCs w:val="20"/>
              </w:rPr>
              <w:t>Erklärung von Kometenbahnen.</w:t>
            </w:r>
          </w:p>
          <w:p w:rsidR="005836FA" w:rsidRPr="00CD2574" w:rsidRDefault="005836FA" w:rsidP="008C4BD7">
            <w:pPr>
              <w:spacing w:after="0"/>
              <w:rPr>
                <w:rFonts w:cs="Arial"/>
                <w:b/>
                <w:sz w:val="20"/>
                <w:szCs w:val="20"/>
              </w:rPr>
            </w:pPr>
            <w:r w:rsidRPr="00CD2574">
              <w:rPr>
                <w:rFonts w:cs="Arial"/>
                <w:b/>
                <w:sz w:val="20"/>
                <w:szCs w:val="20"/>
              </w:rPr>
              <w:t xml:space="preserve">Abhängigkeit der Gravitationskraft von der Masse und </w:t>
            </w:r>
            <w:r w:rsidR="00120F1B">
              <w:rPr>
                <w:rFonts w:cs="Arial"/>
                <w:b/>
                <w:sz w:val="20"/>
                <w:szCs w:val="20"/>
              </w:rPr>
              <w:t>dem Abstand</w:t>
            </w:r>
            <w:r w:rsidRPr="00CD2574">
              <w:rPr>
                <w:rFonts w:cs="Arial"/>
                <w:b/>
                <w:sz w:val="20"/>
                <w:szCs w:val="20"/>
              </w:rPr>
              <w:t xml:space="preserve"> der Körper.</w:t>
            </w:r>
          </w:p>
          <w:p w:rsidR="005836FA" w:rsidRPr="00CD2574" w:rsidRDefault="005836FA" w:rsidP="008C4BD7">
            <w:pPr>
              <w:spacing w:after="0"/>
              <w:rPr>
                <w:rFonts w:cs="Arial"/>
                <w:sz w:val="20"/>
                <w:szCs w:val="20"/>
              </w:rPr>
            </w:pPr>
            <w:r w:rsidRPr="00CD2574">
              <w:rPr>
                <w:rFonts w:cs="Arial"/>
                <w:sz w:val="20"/>
                <w:szCs w:val="20"/>
              </w:rPr>
              <w:t>Geschichte der Raumfahrt (Sputnik, Mondlandung, ISS, das Leben auf der ISS, Marsexpeditionen, Rosetta-Mission)</w:t>
            </w:r>
          </w:p>
        </w:tc>
      </w:tr>
      <w:tr w:rsidR="005836FA" w:rsidRPr="00471C18" w:rsidTr="008C4BD7">
        <w:tc>
          <w:tcPr>
            <w:tcW w:w="3465" w:type="dxa"/>
            <w:tcBorders>
              <w:top w:val="single" w:sz="4" w:space="0" w:color="00000A"/>
              <w:left w:val="single" w:sz="4" w:space="0" w:color="00000A"/>
              <w:bottom w:val="single" w:sz="4" w:space="0" w:color="00000A"/>
              <w:right w:val="single" w:sz="4" w:space="0" w:color="00000A"/>
            </w:tcBorders>
            <w:shd w:val="clear" w:color="auto" w:fill="FFFFFF"/>
          </w:tcPr>
          <w:p w:rsidR="005836FA" w:rsidRPr="003A75A2" w:rsidRDefault="005836FA" w:rsidP="008C4BD7">
            <w:pPr>
              <w:spacing w:after="0"/>
              <w:rPr>
                <w:rFonts w:cs="Arial"/>
                <w:sz w:val="20"/>
                <w:szCs w:val="20"/>
              </w:rPr>
            </w:pPr>
            <w:r w:rsidRPr="003A75A2">
              <w:rPr>
                <w:rFonts w:cs="Arial"/>
                <w:sz w:val="20"/>
                <w:szCs w:val="20"/>
              </w:rPr>
              <w:t xml:space="preserve">Wie verändern Erfindungen und naturwissenschaftliche Erkenntnisse das Weltbild? </w:t>
            </w:r>
          </w:p>
          <w:p w:rsidR="005836FA" w:rsidRPr="003A75A2" w:rsidRDefault="005836FA" w:rsidP="008C4BD7">
            <w:pPr>
              <w:spacing w:after="0"/>
              <w:rPr>
                <w:rFonts w:cs="Arial"/>
                <w:i/>
                <w:sz w:val="20"/>
                <w:szCs w:val="20"/>
              </w:rPr>
            </w:pPr>
            <w:r w:rsidRPr="003A75A2">
              <w:rPr>
                <w:rFonts w:cs="Arial"/>
                <w:i/>
                <w:color w:val="000000"/>
                <w:sz w:val="20"/>
                <w:szCs w:val="20"/>
              </w:rPr>
              <w:t xml:space="preserve">Weltbilder; </w:t>
            </w:r>
            <w:r w:rsidRPr="003A75A2">
              <w:rPr>
                <w:rFonts w:cs="Arial"/>
                <w:sz w:val="20"/>
                <w:szCs w:val="20"/>
              </w:rPr>
              <w:t>Sonnenenergie</w:t>
            </w:r>
            <w:r w:rsidRPr="003A75A2">
              <w:rPr>
                <w:rFonts w:cs="Arial"/>
                <w:b/>
                <w:bCs/>
                <w:sz w:val="20"/>
                <w:szCs w:val="20"/>
              </w:rPr>
              <w:t xml:space="preserve">; </w:t>
            </w:r>
            <w:r w:rsidRPr="003A75A2">
              <w:rPr>
                <w:rFonts w:cs="Arial"/>
                <w:i/>
                <w:sz w:val="20"/>
                <w:szCs w:val="20"/>
              </w:rPr>
              <w:t>Materie im Weltall, Atmosphäre</w:t>
            </w:r>
          </w:p>
          <w:p w:rsidR="005836FA" w:rsidRPr="003A75A2" w:rsidRDefault="005836FA" w:rsidP="008C4BD7">
            <w:pPr>
              <w:spacing w:after="0"/>
              <w:rPr>
                <w:rFonts w:cs="Arial"/>
                <w:sz w:val="20"/>
                <w:szCs w:val="20"/>
              </w:rPr>
            </w:pPr>
            <w:r w:rsidRPr="003A75A2">
              <w:rPr>
                <w:rFonts w:cs="Arial"/>
                <w:sz w:val="20"/>
                <w:szCs w:val="20"/>
              </w:rPr>
              <w:t xml:space="preserve">(5 </w:t>
            </w:r>
            <w:proofErr w:type="spellStart"/>
            <w:r w:rsidRPr="003A75A2">
              <w:rPr>
                <w:rFonts w:cs="Arial"/>
                <w:sz w:val="20"/>
                <w:szCs w:val="20"/>
              </w:rPr>
              <w:t>Ust</w:t>
            </w:r>
            <w:proofErr w:type="spellEnd"/>
            <w:r w:rsidRPr="003A75A2">
              <w:rPr>
                <w:rFonts w:cs="Arial"/>
                <w:sz w:val="20"/>
                <w:szCs w:val="20"/>
              </w:rPr>
              <w:t>)</w:t>
            </w:r>
          </w:p>
        </w:tc>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5836FA" w:rsidRPr="003A75A2" w:rsidRDefault="005836FA" w:rsidP="008C4BD7">
            <w:pPr>
              <w:spacing w:after="0"/>
              <w:rPr>
                <w:rFonts w:cs="Arial"/>
                <w:color w:val="000000"/>
                <w:sz w:val="20"/>
                <w:szCs w:val="20"/>
              </w:rPr>
            </w:pPr>
            <w:r w:rsidRPr="003A75A2">
              <w:rPr>
                <w:rFonts w:cs="Arial"/>
                <w:color w:val="000000"/>
                <w:sz w:val="20"/>
                <w:szCs w:val="20"/>
              </w:rPr>
              <w:t>Grundaussagen der Urknalltheorie zur Entwicklung des Universums beschreiben und erläutern, durch welche Erkenntnisse diese gestützt werden. (E8, E9, UF4)</w:t>
            </w:r>
          </w:p>
          <w:p w:rsidR="005836FA" w:rsidRPr="003A75A2" w:rsidRDefault="005836FA" w:rsidP="008C4BD7">
            <w:pPr>
              <w:spacing w:after="0"/>
              <w:rPr>
                <w:rFonts w:cs="Arial"/>
                <w:color w:val="000000"/>
                <w:sz w:val="20"/>
                <w:szCs w:val="20"/>
              </w:rPr>
            </w:pPr>
            <w:r w:rsidRPr="003A75A2">
              <w:rPr>
                <w:rFonts w:cs="Arial"/>
                <w:color w:val="000000"/>
                <w:sz w:val="20"/>
                <w:szCs w:val="20"/>
              </w:rPr>
              <w:t>am Beispiel der historischen Entwicklung der Vorstellu</w:t>
            </w:r>
            <w:r w:rsidRPr="003A75A2">
              <w:rPr>
                <w:rFonts w:cs="Arial"/>
                <w:color w:val="000000"/>
                <w:sz w:val="20"/>
                <w:szCs w:val="20"/>
              </w:rPr>
              <w:t>n</w:t>
            </w:r>
            <w:r w:rsidRPr="003A75A2">
              <w:rPr>
                <w:rFonts w:cs="Arial"/>
                <w:color w:val="000000"/>
                <w:sz w:val="20"/>
                <w:szCs w:val="20"/>
              </w:rPr>
              <w:t>gen vom freien Fall (Aristoteles, Galilei, Newton) die Vo</w:t>
            </w:r>
            <w:r w:rsidRPr="003A75A2">
              <w:rPr>
                <w:rFonts w:cs="Arial"/>
                <w:color w:val="000000"/>
                <w:sz w:val="20"/>
                <w:szCs w:val="20"/>
              </w:rPr>
              <w:t>r</w:t>
            </w:r>
            <w:r w:rsidRPr="003A75A2">
              <w:rPr>
                <w:rFonts w:cs="Arial"/>
                <w:color w:val="000000"/>
                <w:sz w:val="20"/>
                <w:szCs w:val="20"/>
              </w:rPr>
              <w:t>läufigkeit physikalischer Modelle beschreiben. (E9)</w:t>
            </w:r>
          </w:p>
          <w:p w:rsidR="005836FA" w:rsidRPr="003A75A2" w:rsidRDefault="005836FA" w:rsidP="008C4BD7">
            <w:pPr>
              <w:spacing w:after="0"/>
              <w:rPr>
                <w:rFonts w:cs="Arial"/>
                <w:color w:val="000000"/>
                <w:sz w:val="20"/>
                <w:szCs w:val="20"/>
              </w:rPr>
            </w:pPr>
            <w:r w:rsidRPr="003A75A2">
              <w:rPr>
                <w:rFonts w:cs="Arial"/>
                <w:color w:val="000000"/>
                <w:sz w:val="20"/>
                <w:szCs w:val="20"/>
              </w:rPr>
              <w:t>altersgemäße, populärwissenschaftliche Texte zum Wel</w:t>
            </w:r>
            <w:r w:rsidRPr="003A75A2">
              <w:rPr>
                <w:rFonts w:cs="Arial"/>
                <w:color w:val="000000"/>
                <w:sz w:val="20"/>
                <w:szCs w:val="20"/>
              </w:rPr>
              <w:t>t</w:t>
            </w:r>
            <w:r w:rsidRPr="003A75A2">
              <w:rPr>
                <w:rFonts w:cs="Arial"/>
                <w:color w:val="000000"/>
                <w:sz w:val="20"/>
                <w:szCs w:val="20"/>
              </w:rPr>
              <w:t>all Sinn entnehmend lesen und die wesentlichen Auss</w:t>
            </w:r>
            <w:r w:rsidRPr="003A75A2">
              <w:rPr>
                <w:rFonts w:cs="Arial"/>
                <w:color w:val="000000"/>
                <w:sz w:val="20"/>
                <w:szCs w:val="20"/>
              </w:rPr>
              <w:t>a</w:t>
            </w:r>
            <w:r w:rsidRPr="003A75A2">
              <w:rPr>
                <w:rFonts w:cs="Arial"/>
                <w:color w:val="000000"/>
                <w:sz w:val="20"/>
                <w:szCs w:val="20"/>
              </w:rPr>
              <w:t>gen wiedergeben. (K2)</w:t>
            </w:r>
          </w:p>
          <w:p w:rsidR="005836FA" w:rsidRPr="003A75A2" w:rsidRDefault="005836FA" w:rsidP="008C4BD7">
            <w:pPr>
              <w:spacing w:after="0"/>
              <w:rPr>
                <w:rFonts w:cs="Arial"/>
                <w:color w:val="000000"/>
                <w:sz w:val="20"/>
                <w:szCs w:val="20"/>
              </w:rPr>
            </w:pPr>
            <w:r w:rsidRPr="003A75A2">
              <w:rPr>
                <w:rFonts w:cs="Arial"/>
                <w:color w:val="000000"/>
                <w:sz w:val="20"/>
                <w:szCs w:val="20"/>
              </w:rPr>
              <w:t>anhand bildlicher Darstellungen aktuelle Vorstellungen zur Entstehung des Universums erläutern. (K2)</w:t>
            </w:r>
          </w:p>
          <w:p w:rsidR="005836FA" w:rsidRPr="003A75A2" w:rsidRDefault="005836FA" w:rsidP="008C4BD7">
            <w:pPr>
              <w:spacing w:after="0"/>
              <w:contextualSpacing/>
              <w:rPr>
                <w:rFonts w:cs="Arial"/>
                <w:color w:val="000000"/>
                <w:sz w:val="20"/>
                <w:szCs w:val="20"/>
              </w:rPr>
            </w:pPr>
            <w:r w:rsidRPr="003A75A2">
              <w:rPr>
                <w:rFonts w:cs="Arial"/>
                <w:color w:val="000000"/>
                <w:sz w:val="20"/>
                <w:szCs w:val="20"/>
              </w:rPr>
              <w:t>in Grundzügen am Beispiel der historischen Auseina</w:t>
            </w:r>
            <w:r w:rsidRPr="003A75A2">
              <w:rPr>
                <w:rFonts w:cs="Arial"/>
                <w:color w:val="000000"/>
                <w:sz w:val="20"/>
                <w:szCs w:val="20"/>
              </w:rPr>
              <w:t>n</w:t>
            </w:r>
            <w:r w:rsidRPr="003A75A2">
              <w:rPr>
                <w:rFonts w:cs="Arial"/>
                <w:color w:val="000000"/>
                <w:sz w:val="20"/>
                <w:szCs w:val="20"/>
              </w:rPr>
              <w:t>dersetzung um ein heliozentrisches Weltbild darstellen, warum gesellschaftliche Umbrüche auch in den Natu</w:t>
            </w:r>
            <w:r w:rsidRPr="003A75A2">
              <w:rPr>
                <w:rFonts w:cs="Arial"/>
                <w:color w:val="000000"/>
                <w:sz w:val="20"/>
                <w:szCs w:val="20"/>
              </w:rPr>
              <w:t>r</w:t>
            </w:r>
            <w:r w:rsidRPr="003A75A2">
              <w:rPr>
                <w:rFonts w:cs="Arial"/>
                <w:color w:val="000000"/>
                <w:sz w:val="20"/>
                <w:szCs w:val="20"/>
              </w:rPr>
              <w:t>wissenschaften zu Umwälzungen führen können. (B2, B3, E7, E9)</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5836FA" w:rsidRPr="000B6E1B" w:rsidRDefault="005836FA" w:rsidP="008C4BD7">
            <w:pPr>
              <w:spacing w:after="0"/>
              <w:rPr>
                <w:rFonts w:cs="Arial"/>
                <w:sz w:val="20"/>
                <w:szCs w:val="20"/>
              </w:rPr>
            </w:pPr>
            <w:r w:rsidRPr="000B6E1B">
              <w:rPr>
                <w:rFonts w:cs="Arial"/>
                <w:b/>
                <w:sz w:val="20"/>
                <w:szCs w:val="20"/>
              </w:rPr>
              <w:t>Bedeutung des Fernrohrs für die Veränderung des Weltbildes</w:t>
            </w:r>
            <w:r w:rsidRPr="000B6E1B">
              <w:rPr>
                <w:rFonts w:cs="Arial"/>
                <w:sz w:val="20"/>
                <w:szCs w:val="20"/>
              </w:rPr>
              <w:t>: Buch S. …</w:t>
            </w:r>
          </w:p>
          <w:p w:rsidR="005836FA" w:rsidRDefault="005836FA" w:rsidP="008C4BD7">
            <w:pPr>
              <w:spacing w:after="0"/>
              <w:rPr>
                <w:rFonts w:cs="Arial"/>
                <w:sz w:val="20"/>
                <w:szCs w:val="20"/>
              </w:rPr>
            </w:pPr>
            <w:r>
              <w:rPr>
                <w:rFonts w:cs="Arial"/>
                <w:sz w:val="20"/>
                <w:szCs w:val="20"/>
              </w:rPr>
              <w:t xml:space="preserve">Film zur </w:t>
            </w:r>
            <w:r w:rsidRPr="000B6E1B">
              <w:rPr>
                <w:rFonts w:cs="Arial"/>
                <w:sz w:val="20"/>
                <w:szCs w:val="20"/>
              </w:rPr>
              <w:t>Urknalltheorie</w:t>
            </w:r>
            <w:r>
              <w:rPr>
                <w:rFonts w:cs="Arial"/>
                <w:sz w:val="20"/>
                <w:szCs w:val="20"/>
              </w:rPr>
              <w:t xml:space="preserve"> (Filmsequenz bis Minute 13:48)</w:t>
            </w:r>
          </w:p>
          <w:p w:rsidR="005836FA" w:rsidRPr="000B6E1B" w:rsidRDefault="00B15DBB" w:rsidP="008C4BD7">
            <w:pPr>
              <w:spacing w:after="0"/>
              <w:rPr>
                <w:rFonts w:cs="Arial"/>
                <w:sz w:val="20"/>
                <w:szCs w:val="20"/>
              </w:rPr>
            </w:pPr>
            <w:hyperlink r:id="rId18" w:history="1">
              <w:r w:rsidR="005836FA" w:rsidRPr="005A2A41">
                <w:rPr>
                  <w:rStyle w:val="Hyperlink"/>
                  <w:rFonts w:cs="Arial"/>
                  <w:sz w:val="20"/>
                  <w:szCs w:val="20"/>
                </w:rPr>
                <w:t>http://www.planet-schule.de/sf/filme-online.php?film=9185</w:t>
              </w:r>
            </w:hyperlink>
          </w:p>
          <w:p w:rsidR="005836FA" w:rsidRDefault="005836FA" w:rsidP="008C4BD7">
            <w:pPr>
              <w:spacing w:after="0"/>
              <w:rPr>
                <w:rFonts w:cs="Arial"/>
                <w:sz w:val="20"/>
                <w:szCs w:val="20"/>
              </w:rPr>
            </w:pPr>
            <w:r>
              <w:rPr>
                <w:rFonts w:cs="Arial"/>
                <w:sz w:val="20"/>
                <w:szCs w:val="20"/>
              </w:rPr>
              <w:t>Fragestellungen zum Film:</w:t>
            </w:r>
          </w:p>
          <w:p w:rsidR="005836FA" w:rsidRDefault="005836FA" w:rsidP="008C4BD7">
            <w:pPr>
              <w:spacing w:after="0"/>
              <w:rPr>
                <w:rFonts w:cs="Arial"/>
                <w:sz w:val="20"/>
                <w:szCs w:val="20"/>
              </w:rPr>
            </w:pPr>
            <w:r>
              <w:rPr>
                <w:rFonts w:cs="Arial"/>
                <w:sz w:val="20"/>
                <w:szCs w:val="20"/>
              </w:rPr>
              <w:t>Beschreibe</w:t>
            </w:r>
            <w:r w:rsidR="005646B7">
              <w:rPr>
                <w:rFonts w:cs="Arial"/>
                <w:sz w:val="20"/>
                <w:szCs w:val="20"/>
              </w:rPr>
              <w:t>,</w:t>
            </w:r>
            <w:r>
              <w:rPr>
                <w:rFonts w:cs="Arial"/>
                <w:sz w:val="20"/>
                <w:szCs w:val="20"/>
              </w:rPr>
              <w:t xml:space="preserve"> was vor dem Entstehen des Universums exi</w:t>
            </w:r>
            <w:r>
              <w:rPr>
                <w:rFonts w:cs="Arial"/>
                <w:sz w:val="20"/>
                <w:szCs w:val="20"/>
              </w:rPr>
              <w:t>s</w:t>
            </w:r>
            <w:r>
              <w:rPr>
                <w:rFonts w:cs="Arial"/>
                <w:sz w:val="20"/>
                <w:szCs w:val="20"/>
              </w:rPr>
              <w:t>tierte.</w:t>
            </w:r>
          </w:p>
          <w:p w:rsidR="005836FA" w:rsidRDefault="005836FA" w:rsidP="008C4BD7">
            <w:pPr>
              <w:spacing w:after="0"/>
              <w:rPr>
                <w:rFonts w:cs="Arial"/>
                <w:sz w:val="20"/>
                <w:szCs w:val="20"/>
              </w:rPr>
            </w:pPr>
            <w:r>
              <w:rPr>
                <w:rFonts w:cs="Arial"/>
                <w:sz w:val="20"/>
                <w:szCs w:val="20"/>
              </w:rPr>
              <w:t>Beschreibe die Entstehung des Universums</w:t>
            </w:r>
          </w:p>
          <w:p w:rsidR="005836FA" w:rsidRDefault="005836FA" w:rsidP="008C4BD7">
            <w:pPr>
              <w:spacing w:after="0"/>
              <w:rPr>
                <w:rFonts w:cs="Arial"/>
                <w:sz w:val="20"/>
                <w:szCs w:val="20"/>
              </w:rPr>
            </w:pPr>
            <w:r>
              <w:rPr>
                <w:rFonts w:cs="Arial"/>
                <w:sz w:val="20"/>
                <w:szCs w:val="20"/>
              </w:rPr>
              <w:t>Erstelle eine Mindmap zu den Bestandteilen des Unive</w:t>
            </w:r>
            <w:r>
              <w:rPr>
                <w:rFonts w:cs="Arial"/>
                <w:sz w:val="20"/>
                <w:szCs w:val="20"/>
              </w:rPr>
              <w:t>r</w:t>
            </w:r>
            <w:r>
              <w:rPr>
                <w:rFonts w:cs="Arial"/>
                <w:sz w:val="20"/>
                <w:szCs w:val="20"/>
              </w:rPr>
              <w:t>sums.</w:t>
            </w:r>
          </w:p>
          <w:p w:rsidR="005836FA" w:rsidRDefault="005836FA" w:rsidP="008C4BD7">
            <w:pPr>
              <w:spacing w:after="0"/>
              <w:rPr>
                <w:rFonts w:cs="Arial"/>
                <w:sz w:val="20"/>
                <w:szCs w:val="20"/>
              </w:rPr>
            </w:pPr>
            <w:r w:rsidRPr="000B6E1B">
              <w:rPr>
                <w:rFonts w:cs="Arial"/>
                <w:sz w:val="20"/>
                <w:szCs w:val="20"/>
              </w:rPr>
              <w:t>Wahrscheinlichkeit von außerirdischem Leben</w:t>
            </w:r>
            <w:r>
              <w:rPr>
                <w:rFonts w:cs="Arial"/>
                <w:sz w:val="20"/>
                <w:szCs w:val="20"/>
              </w:rPr>
              <w:t>:</w:t>
            </w:r>
          </w:p>
          <w:p w:rsidR="005836FA" w:rsidRDefault="005836FA" w:rsidP="008C4BD7">
            <w:pPr>
              <w:spacing w:after="0"/>
              <w:rPr>
                <w:rFonts w:cs="Arial"/>
                <w:sz w:val="20"/>
                <w:szCs w:val="20"/>
              </w:rPr>
            </w:pPr>
            <w:r>
              <w:rPr>
                <w:rFonts w:cs="Arial"/>
                <w:sz w:val="20"/>
                <w:szCs w:val="20"/>
              </w:rPr>
              <w:t>Film (Filmsequenz ab Minute: 21:15 bis 25:40)</w:t>
            </w:r>
          </w:p>
          <w:p w:rsidR="005836FA" w:rsidRPr="000B6E1B" w:rsidRDefault="00B15DBB" w:rsidP="008C4BD7">
            <w:pPr>
              <w:spacing w:after="0"/>
              <w:rPr>
                <w:rFonts w:cs="Arial"/>
                <w:sz w:val="20"/>
                <w:szCs w:val="20"/>
              </w:rPr>
            </w:pPr>
            <w:hyperlink r:id="rId19" w:history="1">
              <w:r w:rsidR="005836FA" w:rsidRPr="005A2A41">
                <w:rPr>
                  <w:rStyle w:val="Hyperlink"/>
                  <w:rFonts w:cs="Arial"/>
                  <w:sz w:val="20"/>
                  <w:szCs w:val="20"/>
                </w:rPr>
                <w:t>http://www.planet-schule.de/sf/filme-online.php?film=9185</w:t>
              </w:r>
            </w:hyperlink>
          </w:p>
          <w:p w:rsidR="005836FA" w:rsidRPr="000B6E1B" w:rsidRDefault="005836FA" w:rsidP="008C4BD7">
            <w:pPr>
              <w:spacing w:after="0"/>
              <w:rPr>
                <w:rFonts w:cs="Arial"/>
                <w:sz w:val="20"/>
                <w:szCs w:val="20"/>
              </w:rPr>
            </w:pPr>
            <w:r>
              <w:rPr>
                <w:rFonts w:cs="Arial"/>
                <w:sz w:val="20"/>
                <w:szCs w:val="20"/>
              </w:rPr>
              <w:t>Nenne Eigenschaften von Planeten, die für die Entwicklung von Leben vorhanden sein müssen.</w:t>
            </w:r>
          </w:p>
        </w:tc>
      </w:tr>
    </w:tbl>
    <w:p w:rsidR="005836FA" w:rsidRPr="006D3509" w:rsidRDefault="005836FA" w:rsidP="005836FA"/>
    <w:p w:rsidR="00096C16" w:rsidRDefault="00096C16" w:rsidP="00A1270E">
      <w:pPr>
        <w:pStyle w:val="berschrift2"/>
        <w:sectPr w:rsidR="00096C16" w:rsidSect="00096C16">
          <w:pgSz w:w="16838" w:h="11906" w:orient="landscape" w:code="9"/>
          <w:pgMar w:top="1440" w:right="2552" w:bottom="1797" w:left="1985" w:header="709" w:footer="709" w:gutter="284"/>
          <w:cols w:space="708"/>
          <w:titlePg/>
          <w:docGrid w:linePitch="360"/>
        </w:sectPr>
      </w:pPr>
    </w:p>
    <w:p w:rsidR="00981D29" w:rsidRPr="00981D29" w:rsidRDefault="00981D29" w:rsidP="00A1270E">
      <w:pPr>
        <w:pStyle w:val="berschrift2"/>
      </w:pPr>
      <w:bookmarkStart w:id="6" w:name="_Toc444185366"/>
      <w:r w:rsidRPr="00981D29">
        <w:t>2.2</w:t>
      </w:r>
      <w:r w:rsidR="00A1270E">
        <w:tab/>
      </w:r>
      <w:r w:rsidRPr="00981D29">
        <w:t xml:space="preserve"> Grundsätze der fachmethodischen und fachdidaktischen Arbeit</w:t>
      </w:r>
      <w:bookmarkEnd w:id="6"/>
    </w:p>
    <w:p w:rsidR="00A2796B" w:rsidRDefault="00A2796B" w:rsidP="00A2796B">
      <w:pPr>
        <w:rPr>
          <w:rFonts w:cs="Arial"/>
        </w:rPr>
      </w:pPr>
      <w:r>
        <w:rPr>
          <w:rFonts w:cs="Arial"/>
        </w:rPr>
        <w:t xml:space="preserve">Die Fachgruppe </w:t>
      </w:r>
      <w:r w:rsidR="00BA254C">
        <w:rPr>
          <w:rFonts w:cs="Arial"/>
        </w:rPr>
        <w:t>orientiert sich in ihrer Arbeit am Referenzrahmen Schulqualität NRW und strebt an, auf dieser Basis die Qualität des Unterrichts kontinuierlich zu entw</w:t>
      </w:r>
      <w:r w:rsidR="00BA254C">
        <w:rPr>
          <w:rFonts w:cs="Arial"/>
        </w:rPr>
        <w:t>i</w:t>
      </w:r>
      <w:r w:rsidR="00BA254C">
        <w:rPr>
          <w:rFonts w:cs="Arial"/>
        </w:rPr>
        <w:t xml:space="preserve">ckeln. Sie </w:t>
      </w:r>
      <w:r>
        <w:rPr>
          <w:rFonts w:cs="Arial"/>
        </w:rPr>
        <w:t xml:space="preserve">vereinbart </w:t>
      </w:r>
      <w:r w:rsidR="00BA254C">
        <w:rPr>
          <w:rFonts w:cs="Arial"/>
        </w:rPr>
        <w:t xml:space="preserve">darüber hinaus </w:t>
      </w:r>
      <w:r>
        <w:rPr>
          <w:rFonts w:cs="Arial"/>
        </w:rPr>
        <w:t>die folgenden Prinzipien, die dem Unterricht in jeder Lerngruppe zugrunde liegen sollen.</w:t>
      </w:r>
    </w:p>
    <w:p w:rsidR="00A2796B" w:rsidRDefault="00A2796B" w:rsidP="00A2796B">
      <w:pPr>
        <w:rPr>
          <w:rFonts w:cs="Arial"/>
        </w:rPr>
      </w:pPr>
    </w:p>
    <w:p w:rsidR="00A2796B" w:rsidRPr="00BE2C6B" w:rsidRDefault="00A2796B" w:rsidP="00A2796B">
      <w:pPr>
        <w:rPr>
          <w:rFonts w:cs="Arial"/>
          <w:b/>
        </w:rPr>
      </w:pPr>
      <w:r>
        <w:rPr>
          <w:rFonts w:cs="Arial"/>
          <w:b/>
        </w:rPr>
        <w:t>Lernprozesse</w:t>
      </w:r>
    </w:p>
    <w:p w:rsidR="00A2796B" w:rsidRDefault="00A2796B" w:rsidP="00A2796B">
      <w:pPr>
        <w:rPr>
          <w:rFonts w:cs="Arial"/>
        </w:rPr>
      </w:pPr>
      <w:r>
        <w:rPr>
          <w:rFonts w:cs="Arial"/>
        </w:rPr>
        <w:t>Der Physikunterricht knüpft an den Alltagserfahrungen der Schülerinnen und Schülern an. Dazu werden Schülervorstellungen im Unterricht erfasst und weiterentwickelt. Durch kooperative Lernformen wird eine hohe Schüleraktivität erreicht</w:t>
      </w:r>
      <w:r w:rsidR="00BA254C">
        <w:rPr>
          <w:rFonts w:cs="Arial"/>
        </w:rPr>
        <w:t>,</w:t>
      </w:r>
      <w:r>
        <w:rPr>
          <w:rFonts w:cs="Arial"/>
        </w:rPr>
        <w:t xml:space="preserve"> </w:t>
      </w:r>
      <w:r w:rsidR="00BA254C">
        <w:rPr>
          <w:rFonts w:cs="Arial"/>
        </w:rPr>
        <w:t xml:space="preserve">es werden </w:t>
      </w:r>
      <w:r>
        <w:rPr>
          <w:rFonts w:cs="Arial"/>
        </w:rPr>
        <w:t xml:space="preserve">kommunikative sowie soziale Kompetenzen weiterentwickelt. Die Sitzordnung ist so gestaltet, dass ein schneller Wechsel von Einzel- oder Partnerarbeit zu Gruppenarbeit </w:t>
      </w:r>
      <w:r w:rsidR="00BA254C">
        <w:rPr>
          <w:rFonts w:cs="Arial"/>
        </w:rPr>
        <w:t xml:space="preserve">und Plenum </w:t>
      </w:r>
      <w:r>
        <w:rPr>
          <w:rFonts w:cs="Arial"/>
        </w:rPr>
        <w:t>und umgekehrt möglich ist.</w:t>
      </w:r>
    </w:p>
    <w:p w:rsidR="00A2796B" w:rsidRDefault="00A2796B" w:rsidP="00A2796B">
      <w:pPr>
        <w:rPr>
          <w:rFonts w:cs="Arial"/>
        </w:rPr>
      </w:pPr>
    </w:p>
    <w:p w:rsidR="00A2796B" w:rsidRDefault="00A2796B" w:rsidP="00A2796B">
      <w:pPr>
        <w:rPr>
          <w:rFonts w:cs="Arial"/>
          <w:b/>
        </w:rPr>
      </w:pPr>
      <w:r>
        <w:rPr>
          <w:rFonts w:cs="Arial"/>
          <w:b/>
        </w:rPr>
        <w:t>Experimente</w:t>
      </w:r>
    </w:p>
    <w:p w:rsidR="00A2796B" w:rsidRDefault="00A2796B" w:rsidP="008C4BD7">
      <w:pPr>
        <w:spacing w:after="0"/>
        <w:rPr>
          <w:rFonts w:cs="Arial"/>
        </w:rPr>
      </w:pPr>
      <w:r>
        <w:rPr>
          <w:rFonts w:cs="Arial"/>
        </w:rPr>
        <w:t xml:space="preserve">Das </w:t>
      </w:r>
      <w:r w:rsidR="00BA254C">
        <w:rPr>
          <w:rFonts w:cs="Arial"/>
        </w:rPr>
        <w:t xml:space="preserve">zielgerichtete und in Erkenntnisprozesse eingebundene </w:t>
      </w:r>
      <w:r>
        <w:rPr>
          <w:rFonts w:cs="Arial"/>
        </w:rPr>
        <w:t>Experiment nimmt eine zentrale Stellung im Unterricht ein. Wenn die Ausstattung es zulässt und ein Exper</w:t>
      </w:r>
      <w:r>
        <w:rPr>
          <w:rFonts w:cs="Arial"/>
        </w:rPr>
        <w:t>i</w:t>
      </w:r>
      <w:r>
        <w:rPr>
          <w:rFonts w:cs="Arial"/>
        </w:rPr>
        <w:t>ment sich inhaltlich als Schülerexperiment eignet, experimentieren die Schüler mit einem Partner oder in Gruppen. Manche Experimente werden als Demonstrationse</w:t>
      </w:r>
      <w:r>
        <w:rPr>
          <w:rFonts w:cs="Arial"/>
        </w:rPr>
        <w:t>x</w:t>
      </w:r>
      <w:r>
        <w:rPr>
          <w:rFonts w:cs="Arial"/>
        </w:rPr>
        <w:t>perimente durchgeführt, z.B. aufgrund von Sicherheitsauflagen.</w:t>
      </w:r>
    </w:p>
    <w:p w:rsidR="00A2796B" w:rsidRDefault="00A2796B" w:rsidP="008C4BD7">
      <w:pPr>
        <w:spacing w:after="0"/>
        <w:rPr>
          <w:rFonts w:cs="Arial"/>
        </w:rPr>
      </w:pPr>
      <w:r>
        <w:rPr>
          <w:rFonts w:cs="Arial"/>
        </w:rPr>
        <w:t>Durch die Arbeit in Gruppen werden kommunikative und soziale Kompetenzen au</w:t>
      </w:r>
      <w:r>
        <w:rPr>
          <w:rFonts w:cs="Arial"/>
        </w:rPr>
        <w:t>s</w:t>
      </w:r>
      <w:r>
        <w:rPr>
          <w:rFonts w:cs="Arial"/>
        </w:rPr>
        <w:t>gebildet.</w:t>
      </w:r>
    </w:p>
    <w:p w:rsidR="007C002A" w:rsidRDefault="007C002A" w:rsidP="008C4BD7">
      <w:pPr>
        <w:spacing w:after="0"/>
        <w:rPr>
          <w:rFonts w:cs="Arial"/>
        </w:rPr>
      </w:pPr>
      <w:r>
        <w:rPr>
          <w:rFonts w:cs="Arial"/>
        </w:rPr>
        <w:t>Die Fachkonferenz hat verbindliche Dokumentationsformen für Experimente entw</w:t>
      </w:r>
      <w:r>
        <w:rPr>
          <w:rFonts w:cs="Arial"/>
        </w:rPr>
        <w:t>i</w:t>
      </w:r>
      <w:r>
        <w:rPr>
          <w:rFonts w:cs="Arial"/>
        </w:rPr>
        <w:t>ckelt. Dazu zählt auch ein Raster für Versuchsprotokolle. Im Verlaufe der Schullau</w:t>
      </w:r>
      <w:r>
        <w:rPr>
          <w:rFonts w:cs="Arial"/>
        </w:rPr>
        <w:t>f</w:t>
      </w:r>
      <w:r>
        <w:rPr>
          <w:rFonts w:cs="Arial"/>
        </w:rPr>
        <w:t>bahn werden die vorgegebenen  Gerüste immer weiter reduziert. Am Ende der Schu</w:t>
      </w:r>
      <w:r>
        <w:rPr>
          <w:rFonts w:cs="Arial"/>
        </w:rPr>
        <w:t>l</w:t>
      </w:r>
      <w:r>
        <w:rPr>
          <w:rFonts w:cs="Arial"/>
        </w:rPr>
        <w:t>laufbahn sind die Schülerinnen und Schüler dann in der Lage</w:t>
      </w:r>
      <w:r w:rsidR="00BA254C">
        <w:rPr>
          <w:rFonts w:cs="Arial"/>
        </w:rPr>
        <w:t>,</w:t>
      </w:r>
      <w:r>
        <w:rPr>
          <w:rFonts w:cs="Arial"/>
        </w:rPr>
        <w:t xml:space="preserve"> ein Experiment vol</w:t>
      </w:r>
      <w:r>
        <w:rPr>
          <w:rFonts w:cs="Arial"/>
        </w:rPr>
        <w:t>l</w:t>
      </w:r>
      <w:r>
        <w:rPr>
          <w:rFonts w:cs="Arial"/>
        </w:rPr>
        <w:t>kommen selbstständig zu protokollieren.</w:t>
      </w:r>
    </w:p>
    <w:p w:rsidR="007C002A" w:rsidRDefault="007C002A" w:rsidP="008C4BD7">
      <w:pPr>
        <w:spacing w:after="0"/>
        <w:rPr>
          <w:rFonts w:cs="Arial"/>
        </w:rPr>
      </w:pPr>
      <w:r>
        <w:rPr>
          <w:rFonts w:cs="Arial"/>
        </w:rPr>
        <w:t>Nicht zu jedem Experiment müssen die Schülerinnen und Schüler ein vollständiges Versuchsprotokoll anfertigen.</w:t>
      </w:r>
    </w:p>
    <w:p w:rsidR="00A2796B" w:rsidRDefault="00A2796B" w:rsidP="00A2796B">
      <w:pPr>
        <w:rPr>
          <w:rFonts w:cs="Arial"/>
        </w:rPr>
      </w:pPr>
    </w:p>
    <w:p w:rsidR="00A2796B" w:rsidRDefault="00A2796B" w:rsidP="00A2796B">
      <w:pPr>
        <w:rPr>
          <w:rFonts w:cs="Arial"/>
          <w:b/>
        </w:rPr>
      </w:pPr>
      <w:r>
        <w:rPr>
          <w:rFonts w:cs="Arial"/>
          <w:b/>
        </w:rPr>
        <w:t>Differenzierung</w:t>
      </w:r>
    </w:p>
    <w:p w:rsidR="00A2796B" w:rsidRDefault="00A2796B" w:rsidP="00A2796B">
      <w:pPr>
        <w:jc w:val="left"/>
        <w:rPr>
          <w:rFonts w:cs="Arial"/>
        </w:rPr>
      </w:pPr>
      <w:r>
        <w:rPr>
          <w:rFonts w:cs="Arial"/>
        </w:rPr>
        <w:t>Differenzierung erfolgt durch:</w:t>
      </w:r>
    </w:p>
    <w:p w:rsidR="00A2796B" w:rsidRDefault="00A2796B" w:rsidP="00A2796B">
      <w:pPr>
        <w:numPr>
          <w:ilvl w:val="0"/>
          <w:numId w:val="45"/>
        </w:numPr>
        <w:spacing w:after="0" w:line="240" w:lineRule="auto"/>
        <w:jc w:val="left"/>
        <w:rPr>
          <w:rFonts w:cs="Arial"/>
        </w:rPr>
      </w:pPr>
      <w:r>
        <w:rPr>
          <w:rFonts w:cs="Arial"/>
        </w:rPr>
        <w:t>kooperative Lernformen wie z.B. das Lerntempoduett</w:t>
      </w:r>
    </w:p>
    <w:p w:rsidR="00A2796B" w:rsidRDefault="00A2796B" w:rsidP="00A2796B">
      <w:pPr>
        <w:numPr>
          <w:ilvl w:val="0"/>
          <w:numId w:val="45"/>
        </w:numPr>
        <w:spacing w:after="0" w:line="240" w:lineRule="auto"/>
        <w:jc w:val="left"/>
        <w:rPr>
          <w:rFonts w:cs="Arial"/>
        </w:rPr>
      </w:pPr>
      <w:r>
        <w:rPr>
          <w:rFonts w:cs="Arial"/>
        </w:rPr>
        <w:t>gestufte Lernhilfen</w:t>
      </w:r>
    </w:p>
    <w:p w:rsidR="00A2796B" w:rsidRDefault="00A2796B" w:rsidP="00A2796B">
      <w:pPr>
        <w:numPr>
          <w:ilvl w:val="0"/>
          <w:numId w:val="45"/>
        </w:numPr>
        <w:spacing w:after="0" w:line="240" w:lineRule="auto"/>
        <w:jc w:val="left"/>
        <w:rPr>
          <w:rFonts w:cs="Arial"/>
        </w:rPr>
      </w:pPr>
      <w:r>
        <w:rPr>
          <w:rFonts w:cs="Arial"/>
        </w:rPr>
        <w:t>Helfersysteme bzw. Hilfesysteme besonders in offenen Lernformen wie z.B. Stat</w:t>
      </w:r>
      <w:r>
        <w:rPr>
          <w:rFonts w:cs="Arial"/>
        </w:rPr>
        <w:t>i</w:t>
      </w:r>
      <w:r>
        <w:rPr>
          <w:rFonts w:cs="Arial"/>
        </w:rPr>
        <w:t>onenlernen (Jede Gruppe entscheidet selbst, auf welche Hilfen sie zurückgreifen möchte.).</w:t>
      </w:r>
    </w:p>
    <w:p w:rsidR="00A2796B" w:rsidRDefault="00A2796B" w:rsidP="00A2796B">
      <w:pPr>
        <w:numPr>
          <w:ilvl w:val="0"/>
          <w:numId w:val="45"/>
        </w:numPr>
        <w:spacing w:after="0" w:line="240" w:lineRule="auto"/>
        <w:jc w:val="left"/>
        <w:rPr>
          <w:rFonts w:cs="Arial"/>
        </w:rPr>
      </w:pPr>
      <w:r>
        <w:rPr>
          <w:rFonts w:cs="Arial"/>
        </w:rPr>
        <w:t>offene Lernformen (Lernaufgaben, offene Aufgabenstellungen, Arbeitspläne,…)</w:t>
      </w:r>
    </w:p>
    <w:p w:rsidR="00A2796B" w:rsidRDefault="00A2796B" w:rsidP="00A2796B">
      <w:pPr>
        <w:numPr>
          <w:ilvl w:val="0"/>
          <w:numId w:val="45"/>
        </w:numPr>
        <w:spacing w:after="0" w:line="240" w:lineRule="auto"/>
        <w:jc w:val="left"/>
        <w:rPr>
          <w:rFonts w:cs="Arial"/>
        </w:rPr>
      </w:pPr>
      <w:r>
        <w:rPr>
          <w:rFonts w:cs="Arial"/>
        </w:rPr>
        <w:t>Lernen an Stationen (Wetter, Magnetismus, Ladungen,…)</w:t>
      </w:r>
    </w:p>
    <w:p w:rsidR="00A2796B" w:rsidRDefault="00A2796B" w:rsidP="00A2796B">
      <w:pPr>
        <w:numPr>
          <w:ilvl w:val="0"/>
          <w:numId w:val="45"/>
        </w:numPr>
        <w:spacing w:after="0" w:line="240" w:lineRule="auto"/>
        <w:jc w:val="left"/>
        <w:rPr>
          <w:rFonts w:cs="Arial"/>
        </w:rPr>
      </w:pPr>
      <w:r>
        <w:rPr>
          <w:rFonts w:cs="Arial"/>
        </w:rPr>
        <w:t>Lernen durch Lehren – Schülerinnen und Schüler unterrichten Schüler (Realsch</w:t>
      </w:r>
      <w:r>
        <w:rPr>
          <w:rFonts w:cs="Arial"/>
        </w:rPr>
        <w:t>ü</w:t>
      </w:r>
      <w:r>
        <w:rPr>
          <w:rFonts w:cs="Arial"/>
        </w:rPr>
        <w:t>ler unterrichten Grundschüler, 7. Klassen unterrichten 5. Klassen,…)</w:t>
      </w:r>
    </w:p>
    <w:p w:rsidR="00A2796B" w:rsidRDefault="00A2796B" w:rsidP="00A2796B">
      <w:pPr>
        <w:numPr>
          <w:ilvl w:val="0"/>
          <w:numId w:val="45"/>
        </w:numPr>
        <w:spacing w:after="0" w:line="240" w:lineRule="auto"/>
        <w:jc w:val="left"/>
        <w:rPr>
          <w:rFonts w:cs="Arial"/>
        </w:rPr>
      </w:pPr>
      <w:r>
        <w:rPr>
          <w:rFonts w:cs="Arial"/>
        </w:rPr>
        <w:t>Lernaufgaben werden in zwei Leistungsniveaus angeboten und ausgewiesen</w:t>
      </w:r>
    </w:p>
    <w:p w:rsidR="00A2796B" w:rsidRDefault="00A2796B" w:rsidP="00A2796B">
      <w:pPr>
        <w:numPr>
          <w:ilvl w:val="0"/>
          <w:numId w:val="45"/>
        </w:numPr>
        <w:spacing w:after="0" w:line="240" w:lineRule="auto"/>
        <w:jc w:val="left"/>
        <w:rPr>
          <w:rFonts w:cs="Arial"/>
        </w:rPr>
      </w:pPr>
      <w:r>
        <w:rPr>
          <w:rFonts w:cs="Arial"/>
        </w:rPr>
        <w:t>Offenes Arbeiten in einer gestalteten Lernumgebung (</w:t>
      </w:r>
      <w:r w:rsidR="00787D72">
        <w:rPr>
          <w:rFonts w:cs="Arial"/>
        </w:rPr>
        <w:t xml:space="preserve">Fachbücher </w:t>
      </w:r>
      <w:r>
        <w:rPr>
          <w:rFonts w:cs="Arial"/>
        </w:rPr>
        <w:t>im Physikraum, Computer und Internet im Physikraum, schülergerechte Experimentiermateri</w:t>
      </w:r>
      <w:r>
        <w:rPr>
          <w:rFonts w:cs="Arial"/>
        </w:rPr>
        <w:t>a</w:t>
      </w:r>
      <w:r>
        <w:rPr>
          <w:rFonts w:cs="Arial"/>
        </w:rPr>
        <w:t>lien,…)</w:t>
      </w:r>
    </w:p>
    <w:p w:rsidR="00A2796B" w:rsidRDefault="00A2796B" w:rsidP="00A2796B">
      <w:pPr>
        <w:numPr>
          <w:ilvl w:val="0"/>
          <w:numId w:val="45"/>
        </w:numPr>
        <w:spacing w:after="0" w:line="240" w:lineRule="auto"/>
        <w:jc w:val="left"/>
        <w:rPr>
          <w:rFonts w:cs="Arial"/>
        </w:rPr>
      </w:pPr>
      <w:r>
        <w:rPr>
          <w:rFonts w:cs="Arial"/>
        </w:rPr>
        <w:t>Stärkung des eigenverantwortlichen Lernens durch Selbstreflexion und unterstü</w:t>
      </w:r>
      <w:r>
        <w:rPr>
          <w:rFonts w:cs="Arial"/>
        </w:rPr>
        <w:t>t</w:t>
      </w:r>
      <w:r>
        <w:rPr>
          <w:rFonts w:cs="Arial"/>
        </w:rPr>
        <w:t>zende Fremdreflexion des Lernprozesses durch Lehrerin oder Lehrer (Lerntag</w:t>
      </w:r>
      <w:r>
        <w:rPr>
          <w:rFonts w:cs="Arial"/>
        </w:rPr>
        <w:t>e</w:t>
      </w:r>
      <w:r>
        <w:rPr>
          <w:rFonts w:cs="Arial"/>
        </w:rPr>
        <w:t>buch, Forschermappe…)</w:t>
      </w:r>
    </w:p>
    <w:p w:rsidR="00A2796B" w:rsidRDefault="00A2796B" w:rsidP="00A2796B">
      <w:pPr>
        <w:numPr>
          <w:ilvl w:val="0"/>
          <w:numId w:val="45"/>
        </w:numPr>
        <w:spacing w:after="0" w:line="240" w:lineRule="auto"/>
        <w:jc w:val="left"/>
        <w:rPr>
          <w:rFonts w:cs="Arial"/>
        </w:rPr>
      </w:pPr>
      <w:r>
        <w:rPr>
          <w:rFonts w:cs="Arial"/>
        </w:rPr>
        <w:t>Angebote auch für Schülerinnen und Schüler mit praktischen Fähigkeiten (Ba</w:t>
      </w:r>
      <w:r>
        <w:rPr>
          <w:rFonts w:cs="Arial"/>
        </w:rPr>
        <w:t>u</w:t>
      </w:r>
      <w:r>
        <w:rPr>
          <w:rFonts w:cs="Arial"/>
        </w:rPr>
        <w:t>kasten Elektrizität, Löten im Bereich Elektronik, Schülerexperimente in allen Th</w:t>
      </w:r>
      <w:r>
        <w:rPr>
          <w:rFonts w:cs="Arial"/>
        </w:rPr>
        <w:t>e</w:t>
      </w:r>
      <w:r>
        <w:rPr>
          <w:rFonts w:cs="Arial"/>
        </w:rPr>
        <w:t>menfeldern,…)</w:t>
      </w:r>
    </w:p>
    <w:p w:rsidR="00A2796B" w:rsidRDefault="00A2796B" w:rsidP="00A2796B">
      <w:pPr>
        <w:numPr>
          <w:ilvl w:val="0"/>
          <w:numId w:val="45"/>
        </w:numPr>
        <w:spacing w:after="0" w:line="240" w:lineRule="auto"/>
        <w:jc w:val="left"/>
        <w:rPr>
          <w:rFonts w:cs="Arial"/>
        </w:rPr>
      </w:pPr>
      <w:r>
        <w:rPr>
          <w:rFonts w:cs="Arial"/>
        </w:rPr>
        <w:t>Zeitweise Bildung von</w:t>
      </w:r>
      <w:r w:rsidR="008C4BD7">
        <w:rPr>
          <w:rFonts w:cs="Arial"/>
        </w:rPr>
        <w:t xml:space="preserve"> möglichst</w:t>
      </w:r>
      <w:r>
        <w:rPr>
          <w:rFonts w:cs="Arial"/>
        </w:rPr>
        <w:t xml:space="preserve"> leistungshomogenen Gruppen zur Bearbeitung von Aufgaben auf unterschiedlichen Niveaus. </w:t>
      </w:r>
    </w:p>
    <w:p w:rsidR="00A2796B" w:rsidRDefault="00A2796B" w:rsidP="00A2796B">
      <w:pPr>
        <w:rPr>
          <w:rFonts w:cs="Arial"/>
        </w:rPr>
      </w:pPr>
    </w:p>
    <w:p w:rsidR="00A2796B" w:rsidRDefault="00A2796B" w:rsidP="00A2796B">
      <w:pPr>
        <w:rPr>
          <w:rFonts w:cs="Arial"/>
          <w:b/>
        </w:rPr>
      </w:pPr>
      <w:r>
        <w:rPr>
          <w:rFonts w:cs="Arial"/>
          <w:b/>
        </w:rPr>
        <w:t>Projekte und außerschulische Lernorte</w:t>
      </w:r>
    </w:p>
    <w:p w:rsidR="00A2796B" w:rsidRDefault="00A2796B" w:rsidP="00A2796B">
      <w:pPr>
        <w:rPr>
          <w:rFonts w:cs="Arial"/>
        </w:rPr>
      </w:pPr>
      <w:r>
        <w:rPr>
          <w:rFonts w:cs="Arial"/>
        </w:rPr>
        <w:t>Die Lerninhalte des Kontextes „</w:t>
      </w:r>
      <w:r w:rsidR="000A428F">
        <w:rPr>
          <w:rFonts w:cs="Arial"/>
        </w:rPr>
        <w:t>Mechanische Erfindungen“ (Klasse 8</w:t>
      </w:r>
      <w:r>
        <w:rPr>
          <w:rFonts w:cs="Arial"/>
        </w:rPr>
        <w:t xml:space="preserve">) </w:t>
      </w:r>
      <w:r w:rsidR="00DD54D6">
        <w:rPr>
          <w:rFonts w:cs="Arial"/>
        </w:rPr>
        <w:t xml:space="preserve">vertiefen </w:t>
      </w:r>
      <w:r>
        <w:rPr>
          <w:rFonts w:cs="Arial"/>
        </w:rPr>
        <w:t xml:space="preserve">die Schülerinnen und Schüler bei einer Exkursion zu einer Kooperationsfirma. </w:t>
      </w:r>
    </w:p>
    <w:p w:rsidR="00A2796B" w:rsidRDefault="00A2796B" w:rsidP="00A2796B">
      <w:pPr>
        <w:rPr>
          <w:rFonts w:cs="Arial"/>
        </w:rPr>
      </w:pPr>
      <w:r>
        <w:rPr>
          <w:rFonts w:cs="Arial"/>
        </w:rPr>
        <w:t>Dort werden physikalische Gesetze an einfachen Maschinen und Werkzeugen (H</w:t>
      </w:r>
      <w:r>
        <w:rPr>
          <w:rFonts w:cs="Arial"/>
        </w:rPr>
        <w:t>e</w:t>
      </w:r>
      <w:r>
        <w:rPr>
          <w:rFonts w:cs="Arial"/>
        </w:rPr>
        <w:t>belpresse, pneumatische Presse, Flaschenzug und Drehmomentschlüssel) angewe</w:t>
      </w:r>
      <w:r>
        <w:rPr>
          <w:rFonts w:cs="Arial"/>
        </w:rPr>
        <w:t>n</w:t>
      </w:r>
      <w:r>
        <w:rPr>
          <w:rFonts w:cs="Arial"/>
        </w:rPr>
        <w:t xml:space="preserve">det und die Schülerinnen und Schüler bekommen einen Einblick in die Arbeitswelt eines Betriebes. </w:t>
      </w:r>
    </w:p>
    <w:p w:rsidR="00A2796B" w:rsidRDefault="00A2796B" w:rsidP="00A2796B">
      <w:pPr>
        <w:rPr>
          <w:rFonts w:cs="Arial"/>
        </w:rPr>
      </w:pPr>
      <w:r>
        <w:rPr>
          <w:rFonts w:cs="Arial"/>
        </w:rPr>
        <w:t>Im Rahmen des Kontextes „Der Sicherungskasten im Haushalt“ (Klasse 8) unters</w:t>
      </w:r>
      <w:r>
        <w:rPr>
          <w:rFonts w:cs="Arial"/>
        </w:rPr>
        <w:t>u</w:t>
      </w:r>
      <w:r>
        <w:rPr>
          <w:rFonts w:cs="Arial"/>
        </w:rPr>
        <w:t>chen die Schülerinnen und Schüler die Energiekosten verschiedener Elektrogeräte und vergleichen die aktuellen Angebote von Energieversorgungsunternehmen. Die Ergebnisse werden in Präsentationen vorgestellt.</w:t>
      </w:r>
    </w:p>
    <w:p w:rsidR="00A2796B" w:rsidRDefault="00A2796B" w:rsidP="00A2796B">
      <w:pPr>
        <w:rPr>
          <w:rFonts w:cs="Arial"/>
        </w:rPr>
      </w:pPr>
    </w:p>
    <w:p w:rsidR="00A2796B" w:rsidRDefault="00A2796B" w:rsidP="00A2796B">
      <w:pPr>
        <w:rPr>
          <w:rFonts w:cs="Arial"/>
          <w:b/>
        </w:rPr>
      </w:pPr>
      <w:r>
        <w:rPr>
          <w:rFonts w:cs="Arial"/>
          <w:b/>
        </w:rPr>
        <w:t>Lernkompetenzcurriculum</w:t>
      </w:r>
    </w:p>
    <w:p w:rsidR="00A2796B" w:rsidRDefault="00A2796B" w:rsidP="00A2796B">
      <w:pPr>
        <w:rPr>
          <w:rFonts w:cs="Arial"/>
        </w:rPr>
      </w:pPr>
      <w:r>
        <w:rPr>
          <w:rFonts w:cs="Arial"/>
        </w:rPr>
        <w:t>Das Fach Physik wiederholt und vertieft die Kenntnisse der Schülerinnen und Schüler in den Bereichen „</w:t>
      </w:r>
      <w:proofErr w:type="spellStart"/>
      <w:r>
        <w:rPr>
          <w:rFonts w:cs="Arial"/>
        </w:rPr>
        <w:t>Mappenführung</w:t>
      </w:r>
      <w:proofErr w:type="spellEnd"/>
      <w:r>
        <w:rPr>
          <w:rFonts w:cs="Arial"/>
        </w:rPr>
        <w:t>“ und „Visualisierungstechniken“. Während der Ei</w:t>
      </w:r>
      <w:r>
        <w:rPr>
          <w:rFonts w:cs="Arial"/>
        </w:rPr>
        <w:t>n</w:t>
      </w:r>
      <w:r>
        <w:rPr>
          <w:rFonts w:cs="Arial"/>
        </w:rPr>
        <w:t>führungswoche zu Beginn der 5. Klasse und im Rahmen eines Schwerpunkttages haben die Schülerinnen und Schüler eine Einführung zur „</w:t>
      </w:r>
      <w:proofErr w:type="spellStart"/>
      <w:r>
        <w:rPr>
          <w:rFonts w:cs="Arial"/>
        </w:rPr>
        <w:t>Mappenführung</w:t>
      </w:r>
      <w:proofErr w:type="spellEnd"/>
      <w:r>
        <w:rPr>
          <w:rFonts w:cs="Arial"/>
        </w:rPr>
        <w:t>“ und zu „Visualisierungstechniken“ bekommen. Die Kenntnisse zu „</w:t>
      </w:r>
      <w:r w:rsidR="00110D03">
        <w:rPr>
          <w:rFonts w:cs="Arial"/>
        </w:rPr>
        <w:t>Präsentationstechniken</w:t>
      </w:r>
      <w:r>
        <w:rPr>
          <w:rFonts w:cs="Arial"/>
        </w:rPr>
        <w:t xml:space="preserve">“ werden im </w:t>
      </w:r>
      <w:r w:rsidR="00110D03">
        <w:rPr>
          <w:rFonts w:cs="Arial"/>
        </w:rPr>
        <w:t xml:space="preserve">Rahme des </w:t>
      </w:r>
      <w:proofErr w:type="spellStart"/>
      <w:r w:rsidR="00110D03">
        <w:rPr>
          <w:rFonts w:cs="Arial"/>
        </w:rPr>
        <w:t>Unterrichtsvorhabes</w:t>
      </w:r>
      <w:proofErr w:type="spellEnd"/>
      <w:r w:rsidR="00110D03">
        <w:rPr>
          <w:rFonts w:cs="Arial"/>
        </w:rPr>
        <w:t xml:space="preserve"> „</w:t>
      </w:r>
      <w:r w:rsidR="008A6A58">
        <w:rPr>
          <w:rFonts w:cs="Arial"/>
        </w:rPr>
        <w:t xml:space="preserve">Untersuchungen beim </w:t>
      </w:r>
      <w:r w:rsidR="00110D03">
        <w:rPr>
          <w:rFonts w:cs="Arial"/>
        </w:rPr>
        <w:t xml:space="preserve"> Augenarzt (Kla</w:t>
      </w:r>
      <w:r w:rsidR="00110D03">
        <w:rPr>
          <w:rFonts w:cs="Arial"/>
        </w:rPr>
        <w:t>s</w:t>
      </w:r>
      <w:r w:rsidR="00110D03">
        <w:rPr>
          <w:rFonts w:cs="Arial"/>
        </w:rPr>
        <w:t>se 7 WP) wiederholt und vertieft.</w:t>
      </w:r>
    </w:p>
    <w:p w:rsidR="00A2796B" w:rsidRDefault="00A2796B" w:rsidP="00A2796B">
      <w:pPr>
        <w:rPr>
          <w:rFonts w:cs="Arial"/>
        </w:rPr>
      </w:pPr>
      <w:r>
        <w:rPr>
          <w:rFonts w:cs="Arial"/>
        </w:rPr>
        <w:t xml:space="preserve">Die Mappen sollen mithilfe des standardisierten Bogens „Rückmeldung zur </w:t>
      </w:r>
      <w:proofErr w:type="spellStart"/>
      <w:r>
        <w:rPr>
          <w:rFonts w:cs="Arial"/>
        </w:rPr>
        <w:t>Mappe</w:t>
      </w:r>
      <w:r>
        <w:rPr>
          <w:rFonts w:cs="Arial"/>
        </w:rPr>
        <w:t>n</w:t>
      </w:r>
      <w:r>
        <w:rPr>
          <w:rFonts w:cs="Arial"/>
        </w:rPr>
        <w:t>führung</w:t>
      </w:r>
      <w:proofErr w:type="spellEnd"/>
      <w:r>
        <w:rPr>
          <w:rFonts w:cs="Arial"/>
        </w:rPr>
        <w:t xml:space="preserve">“ bewertet werden. Bezüglich der </w:t>
      </w:r>
      <w:proofErr w:type="spellStart"/>
      <w:r>
        <w:rPr>
          <w:rFonts w:cs="Arial"/>
        </w:rPr>
        <w:t>Mappenkontrolle</w:t>
      </w:r>
      <w:proofErr w:type="spellEnd"/>
      <w:r>
        <w:rPr>
          <w:rFonts w:cs="Arial"/>
        </w:rPr>
        <w:t xml:space="preserve"> durch den Lehrer existi</w:t>
      </w:r>
      <w:r>
        <w:rPr>
          <w:rFonts w:cs="Arial"/>
        </w:rPr>
        <w:t>e</w:t>
      </w:r>
      <w:r>
        <w:rPr>
          <w:rFonts w:cs="Arial"/>
        </w:rPr>
        <w:t>ren folgende verbindlichen Absprachen:</w:t>
      </w:r>
    </w:p>
    <w:p w:rsidR="00A2796B" w:rsidRDefault="008C4BD7" w:rsidP="00A2796B">
      <w:pPr>
        <w:widowControl w:val="0"/>
        <w:numPr>
          <w:ilvl w:val="0"/>
          <w:numId w:val="44"/>
        </w:numPr>
        <w:suppressAutoHyphens/>
        <w:spacing w:after="0" w:line="240" w:lineRule="auto"/>
        <w:jc w:val="left"/>
        <w:rPr>
          <w:rFonts w:cs="Arial"/>
        </w:rPr>
      </w:pPr>
      <w:r>
        <w:rPr>
          <w:rFonts w:cs="Arial"/>
        </w:rPr>
        <w:t xml:space="preserve">Klasse </w:t>
      </w:r>
      <w:r w:rsidR="00A2796B">
        <w:rPr>
          <w:rFonts w:cs="Arial"/>
        </w:rPr>
        <w:t>7: Die Mappen werden einmal im Halbjahr bewertet.</w:t>
      </w:r>
    </w:p>
    <w:p w:rsidR="00A2796B" w:rsidRDefault="008C4BD7" w:rsidP="00A2796B">
      <w:pPr>
        <w:widowControl w:val="0"/>
        <w:numPr>
          <w:ilvl w:val="0"/>
          <w:numId w:val="44"/>
        </w:numPr>
        <w:suppressAutoHyphens/>
        <w:spacing w:after="0" w:line="240" w:lineRule="auto"/>
        <w:jc w:val="left"/>
        <w:rPr>
          <w:rFonts w:cs="Arial"/>
        </w:rPr>
      </w:pPr>
      <w:r>
        <w:rPr>
          <w:rFonts w:cs="Arial"/>
        </w:rPr>
        <w:t>Klasse 8</w:t>
      </w:r>
      <w:r w:rsidR="00A2796B">
        <w:rPr>
          <w:rFonts w:cs="Arial"/>
        </w:rPr>
        <w:t>-10: Die Mappen werden nach Bedarf eingesammelt</w:t>
      </w:r>
      <w:r w:rsidR="00DD54D6">
        <w:rPr>
          <w:rFonts w:cs="Arial"/>
        </w:rPr>
        <w:t xml:space="preserve"> und bewertet</w:t>
      </w:r>
      <w:r w:rsidR="00A2796B">
        <w:rPr>
          <w:rFonts w:cs="Arial"/>
        </w:rPr>
        <w:t>.</w:t>
      </w:r>
    </w:p>
    <w:p w:rsidR="00C800CD" w:rsidRDefault="00C800CD" w:rsidP="00BA254C">
      <w:pPr>
        <w:rPr>
          <w:rFonts w:cs="Arial"/>
        </w:rPr>
      </w:pPr>
    </w:p>
    <w:p w:rsidR="00A2796B" w:rsidRDefault="00A2796B" w:rsidP="00BA254C">
      <w:pPr>
        <w:rPr>
          <w:rFonts w:cs="Arial"/>
          <w:b/>
        </w:rPr>
      </w:pPr>
      <w:r>
        <w:rPr>
          <w:rFonts w:cs="Arial"/>
          <w:b/>
        </w:rPr>
        <w:t>Sprachförderung</w:t>
      </w:r>
    </w:p>
    <w:p w:rsidR="00A2796B" w:rsidRDefault="00A2796B" w:rsidP="00A2796B">
      <w:pPr>
        <w:rPr>
          <w:rFonts w:cs="Arial"/>
        </w:rPr>
      </w:pPr>
      <w:r>
        <w:rPr>
          <w:rFonts w:cs="Arial"/>
        </w:rPr>
        <w:t>In den Klassen 5 und 6 wird in Kooperation mit dem Deutschunterricht besonders Augenmerk auf die Sprachförderung der Schülerinnen und Schüler gelegt. Diesb</w:t>
      </w:r>
      <w:r>
        <w:rPr>
          <w:rFonts w:cs="Arial"/>
        </w:rPr>
        <w:t>e</w:t>
      </w:r>
      <w:r>
        <w:rPr>
          <w:rFonts w:cs="Arial"/>
        </w:rPr>
        <w:t>züglich existieren folgende verbindlichen Absprachen:</w:t>
      </w:r>
    </w:p>
    <w:p w:rsidR="00A2796B" w:rsidRDefault="00A2796B" w:rsidP="00A2796B">
      <w:pPr>
        <w:widowControl w:val="0"/>
        <w:numPr>
          <w:ilvl w:val="0"/>
          <w:numId w:val="43"/>
        </w:numPr>
        <w:suppressAutoHyphens/>
        <w:spacing w:after="0" w:line="240" w:lineRule="auto"/>
        <w:jc w:val="left"/>
        <w:rPr>
          <w:rFonts w:cs="Arial"/>
        </w:rPr>
      </w:pPr>
      <w:r>
        <w:rPr>
          <w:rFonts w:cs="Arial"/>
        </w:rPr>
        <w:t>Die Schülerinnen und Schüler führen eine Fachwort-Liste, die in die Mappe eingeheftet wird.</w:t>
      </w:r>
    </w:p>
    <w:p w:rsidR="00A2796B" w:rsidRDefault="00A2796B" w:rsidP="00A2796B">
      <w:pPr>
        <w:widowControl w:val="0"/>
        <w:numPr>
          <w:ilvl w:val="0"/>
          <w:numId w:val="43"/>
        </w:numPr>
        <w:suppressAutoHyphens/>
        <w:spacing w:after="0" w:line="240" w:lineRule="auto"/>
        <w:jc w:val="left"/>
        <w:rPr>
          <w:rFonts w:cs="Arial"/>
        </w:rPr>
      </w:pPr>
      <w:r>
        <w:rPr>
          <w:rFonts w:cs="Arial"/>
        </w:rPr>
        <w:t xml:space="preserve">Ab dem 2. Halbjahr in der 5. Klasse korrigieren die Schüler </w:t>
      </w:r>
      <w:r w:rsidR="00FD2416">
        <w:rPr>
          <w:rFonts w:cs="Arial"/>
        </w:rPr>
        <w:t xml:space="preserve">ihre </w:t>
      </w:r>
      <w:r>
        <w:rPr>
          <w:rFonts w:cs="Arial"/>
        </w:rPr>
        <w:t xml:space="preserve">Mitschriften aus dem Unterricht als Hausaufgabe. Dabei werden sie auf die </w:t>
      </w:r>
      <w:proofErr w:type="spellStart"/>
      <w:r>
        <w:rPr>
          <w:rFonts w:cs="Arial"/>
        </w:rPr>
        <w:t>ReLv</w:t>
      </w:r>
      <w:proofErr w:type="spellEnd"/>
      <w:r>
        <w:rPr>
          <w:rFonts w:cs="Arial"/>
        </w:rPr>
        <w:t>-Strategien (Rechtschreiben erforschen - Lesen verstehen) hingewiesen. Dieses erfolgt zweimal pro Halbjahr.</w:t>
      </w:r>
      <w:r w:rsidR="00110D03">
        <w:rPr>
          <w:rFonts w:cs="Arial"/>
        </w:rPr>
        <w:t xml:space="preserve"> Die </w:t>
      </w:r>
      <w:proofErr w:type="spellStart"/>
      <w:r w:rsidR="00110D03">
        <w:rPr>
          <w:rFonts w:cs="Arial"/>
        </w:rPr>
        <w:t>ReLv</w:t>
      </w:r>
      <w:proofErr w:type="spellEnd"/>
      <w:r w:rsidR="00110D03">
        <w:rPr>
          <w:rFonts w:cs="Arial"/>
        </w:rPr>
        <w:t>-Strategien werden im Rahmen des Deutschunterrichts in Klasse 5 eingeführt.</w:t>
      </w:r>
    </w:p>
    <w:p w:rsidR="00A2796B" w:rsidRDefault="00A2796B" w:rsidP="00A2796B">
      <w:pPr>
        <w:widowControl w:val="0"/>
        <w:numPr>
          <w:ilvl w:val="0"/>
          <w:numId w:val="43"/>
        </w:numPr>
        <w:suppressAutoHyphens/>
        <w:spacing w:after="0" w:line="240" w:lineRule="auto"/>
        <w:jc w:val="left"/>
        <w:rPr>
          <w:rFonts w:cs="Arial"/>
        </w:rPr>
      </w:pPr>
      <w:r>
        <w:rPr>
          <w:rFonts w:cs="Arial"/>
        </w:rPr>
        <w:t xml:space="preserve">Bei der </w:t>
      </w:r>
      <w:proofErr w:type="spellStart"/>
      <w:r>
        <w:rPr>
          <w:rFonts w:cs="Arial"/>
        </w:rPr>
        <w:t>Mappenkorrektur</w:t>
      </w:r>
      <w:proofErr w:type="spellEnd"/>
      <w:r>
        <w:rPr>
          <w:rFonts w:cs="Arial"/>
        </w:rPr>
        <w:t xml:space="preserve"> wird auf leserliche Schrift </w:t>
      </w:r>
      <w:r w:rsidR="00FD2416">
        <w:rPr>
          <w:rFonts w:cs="Arial"/>
        </w:rPr>
        <w:t xml:space="preserve">und Rechtschreibung </w:t>
      </w:r>
      <w:r>
        <w:rPr>
          <w:rFonts w:cs="Arial"/>
        </w:rPr>
        <w:t>geachtet</w:t>
      </w:r>
      <w:r w:rsidR="008C4BD7">
        <w:rPr>
          <w:rFonts w:cs="Arial"/>
        </w:rPr>
        <w:t xml:space="preserve"> (siehe </w:t>
      </w:r>
      <w:proofErr w:type="spellStart"/>
      <w:r w:rsidR="008C4BD7">
        <w:rPr>
          <w:rFonts w:cs="Arial"/>
        </w:rPr>
        <w:t>Mappenrückmeldebogen</w:t>
      </w:r>
      <w:proofErr w:type="spellEnd"/>
      <w:r w:rsidR="008C4BD7">
        <w:rPr>
          <w:rFonts w:cs="Arial"/>
        </w:rPr>
        <w:t>)</w:t>
      </w:r>
      <w:r>
        <w:rPr>
          <w:rFonts w:cs="Arial"/>
        </w:rPr>
        <w:t xml:space="preserve">. </w:t>
      </w:r>
    </w:p>
    <w:p w:rsidR="00A2796B" w:rsidRDefault="00A2796B" w:rsidP="00A2796B">
      <w:pPr>
        <w:rPr>
          <w:rFonts w:cs="Arial"/>
        </w:rPr>
      </w:pPr>
    </w:p>
    <w:p w:rsidR="00A2796B" w:rsidRDefault="00A2796B" w:rsidP="00A2796B">
      <w:pPr>
        <w:rPr>
          <w:rFonts w:cs="Arial"/>
          <w:b/>
        </w:rPr>
      </w:pPr>
      <w:r>
        <w:rPr>
          <w:rFonts w:cs="Arial"/>
          <w:b/>
        </w:rPr>
        <w:t>Sonstige verbindliche Absprachen</w:t>
      </w:r>
    </w:p>
    <w:p w:rsidR="00A2796B" w:rsidRDefault="00A2796B" w:rsidP="00A2796B">
      <w:pPr>
        <w:widowControl w:val="0"/>
        <w:numPr>
          <w:ilvl w:val="0"/>
          <w:numId w:val="43"/>
        </w:numPr>
        <w:suppressAutoHyphens/>
        <w:spacing w:after="0" w:line="240" w:lineRule="auto"/>
        <w:jc w:val="left"/>
        <w:rPr>
          <w:rFonts w:cs="Arial"/>
        </w:rPr>
      </w:pPr>
      <w:r>
        <w:rPr>
          <w:rFonts w:cs="Arial"/>
        </w:rPr>
        <w:t xml:space="preserve">Messgeräte werden nach ihrer Messgröße benannt. Insbesondere in der Elektrizitätslehre werden folgende Begriffe verwendet: </w:t>
      </w:r>
      <w:r w:rsidR="00DD54D6">
        <w:rPr>
          <w:rFonts w:cs="Arial"/>
        </w:rPr>
        <w:t xml:space="preserve">elektrische </w:t>
      </w:r>
      <w:r>
        <w:rPr>
          <w:rFonts w:cs="Arial"/>
        </w:rPr>
        <w:t>Energiequelle, Spannungsmessgerät, Strommessgerät oder Stromstärkemessgerät</w:t>
      </w:r>
    </w:p>
    <w:p w:rsidR="00A2796B" w:rsidRDefault="00A2796B" w:rsidP="00A2796B">
      <w:pPr>
        <w:widowControl w:val="0"/>
        <w:numPr>
          <w:ilvl w:val="0"/>
          <w:numId w:val="43"/>
        </w:numPr>
        <w:suppressAutoHyphens/>
        <w:spacing w:after="0" w:line="240" w:lineRule="auto"/>
        <w:jc w:val="left"/>
        <w:rPr>
          <w:rFonts w:cs="Arial"/>
        </w:rPr>
      </w:pPr>
      <w:r>
        <w:rPr>
          <w:rFonts w:cs="Arial"/>
        </w:rPr>
        <w:t xml:space="preserve">Nach </w:t>
      </w:r>
      <w:r w:rsidR="00FD2416">
        <w:rPr>
          <w:rFonts w:cs="Arial"/>
        </w:rPr>
        <w:t xml:space="preserve">der letzten Unterrichtsstunde im </w:t>
      </w:r>
      <w:proofErr w:type="spellStart"/>
      <w:r w:rsidR="00FD2416">
        <w:rPr>
          <w:rFonts w:cs="Arial"/>
        </w:rPr>
        <w:t>Fachraum</w:t>
      </w:r>
      <w:proofErr w:type="spellEnd"/>
      <w:r w:rsidR="00FD2416">
        <w:rPr>
          <w:rFonts w:cs="Arial"/>
        </w:rPr>
        <w:t xml:space="preserve"> </w:t>
      </w:r>
      <w:r>
        <w:rPr>
          <w:rFonts w:cs="Arial"/>
        </w:rPr>
        <w:t xml:space="preserve"> sorgt </w:t>
      </w:r>
      <w:r w:rsidR="00FD2416">
        <w:rPr>
          <w:rFonts w:cs="Arial"/>
        </w:rPr>
        <w:t>die Lehrkraft</w:t>
      </w:r>
      <w:r>
        <w:rPr>
          <w:rFonts w:cs="Arial"/>
        </w:rPr>
        <w:t xml:space="preserve"> dafür, dass die Stühle hochgestellt werden</w:t>
      </w:r>
      <w:r w:rsidR="00FD2416">
        <w:rPr>
          <w:rFonts w:cs="Arial"/>
        </w:rPr>
        <w:t>. Die</w:t>
      </w:r>
      <w:r>
        <w:rPr>
          <w:rFonts w:cs="Arial"/>
        </w:rPr>
        <w:t xml:space="preserve">  Tafel </w:t>
      </w:r>
      <w:r w:rsidR="00FD2416">
        <w:rPr>
          <w:rFonts w:cs="Arial"/>
        </w:rPr>
        <w:t xml:space="preserve">wird nach jeder Unterrichtsstunde </w:t>
      </w:r>
      <w:r>
        <w:rPr>
          <w:rFonts w:cs="Arial"/>
        </w:rPr>
        <w:t>geputzt.</w:t>
      </w:r>
    </w:p>
    <w:p w:rsidR="00EE198F" w:rsidRPr="00EE198F" w:rsidRDefault="002A375F" w:rsidP="00EE198F">
      <w:pPr>
        <w:pStyle w:val="berschrift2"/>
      </w:pPr>
      <w:bookmarkStart w:id="7" w:name="_Toc444185367"/>
      <w:r>
        <w:t>2.3</w:t>
      </w:r>
      <w:r w:rsidR="00981D29" w:rsidRPr="00981D29">
        <w:t xml:space="preserve"> </w:t>
      </w:r>
      <w:r w:rsidR="00D62F26">
        <w:tab/>
      </w:r>
      <w:r w:rsidR="00981D29" w:rsidRPr="00981D29">
        <w:t>Grundsätze der Leistungsbewertung und Leistungsrückme</w:t>
      </w:r>
      <w:r w:rsidR="00981D29" w:rsidRPr="00981D29">
        <w:t>l</w:t>
      </w:r>
      <w:r w:rsidR="00981D29" w:rsidRPr="00981D29">
        <w:t>dung</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074"/>
      </w:tblGrid>
      <w:tr w:rsidR="00EE198F" w:rsidRPr="00106F90" w:rsidTr="00B15DBB">
        <w:tc>
          <w:tcPr>
            <w:tcW w:w="8074" w:type="dxa"/>
            <w:shd w:val="clear" w:color="auto" w:fill="D9D9D9"/>
          </w:tcPr>
          <w:p w:rsidR="00EE198F" w:rsidRPr="00BC2994" w:rsidRDefault="00EE198F" w:rsidP="00B15DBB">
            <w:pPr>
              <w:spacing w:after="240"/>
            </w:pPr>
            <w:r w:rsidRPr="00BC2994">
              <w:t>Hinweis:</w:t>
            </w:r>
          </w:p>
          <w:p w:rsidR="00EE198F" w:rsidRPr="00BC2994" w:rsidRDefault="00EE198F" w:rsidP="00B15DBB">
            <w:pPr>
              <w:spacing w:after="240"/>
            </w:pPr>
            <w:r w:rsidRPr="00BC2994">
              <w:t xml:space="preserve">Die Fachkonferenz trifft Vereinbarungen zu Bewertungskriterien und </w:t>
            </w:r>
            <w:r>
              <w:t xml:space="preserve">ggf. zu </w:t>
            </w:r>
            <w:r w:rsidRPr="00BC2994">
              <w:t>d</w:t>
            </w:r>
            <w:r w:rsidRPr="00BC2994">
              <w:t>e</w:t>
            </w:r>
            <w:r w:rsidRPr="00BC2994">
              <w:t>ren Gewichtung. Ziele dabei sind, innerhalb der gegebenen Fre</w:t>
            </w:r>
            <w:r w:rsidRPr="00BC2994">
              <w:t>i</w:t>
            </w:r>
            <w:r w:rsidRPr="00BC2994">
              <w:t>räume sowohl eine Transparenz von Bewertungen als auch eine Vergleichbarkeit von Leistu</w:t>
            </w:r>
            <w:r w:rsidRPr="00BC2994">
              <w:t>n</w:t>
            </w:r>
            <w:r w:rsidRPr="00BC2994">
              <w:t xml:space="preserve">gen zu gewährleisten. </w:t>
            </w:r>
          </w:p>
          <w:p w:rsidR="00EE198F" w:rsidRPr="00BC2994" w:rsidRDefault="00EE198F" w:rsidP="00B15DBB">
            <w:pPr>
              <w:spacing w:after="240"/>
              <w:rPr>
                <w:rStyle w:val="Fett"/>
                <w:rFonts w:cs="Arial"/>
                <w:b w:val="0"/>
                <w:bCs w:val="0"/>
              </w:rPr>
            </w:pPr>
            <w:r w:rsidRPr="00BC2994">
              <w:t xml:space="preserve">Grundlagen der Vereinbarungen sind § 48 </w:t>
            </w:r>
            <w:proofErr w:type="spellStart"/>
            <w:r w:rsidRPr="00BC2994">
              <w:t>SchulG</w:t>
            </w:r>
            <w:proofErr w:type="spellEnd"/>
            <w:r w:rsidRPr="00BC2994">
              <w:t xml:space="preserve">, § 6 APO-S I sowie Angaben des Kernlehrplans </w:t>
            </w:r>
            <w:r>
              <w:t>Naturwissenschaften für den Wahlpflichtbereich. Kap. 3</w:t>
            </w:r>
            <w:r w:rsidRPr="00BC2994">
              <w:t>, Lei</w:t>
            </w:r>
            <w:r w:rsidRPr="00BC2994">
              <w:t>s</w:t>
            </w:r>
            <w:r w:rsidRPr="00BC2994">
              <w:t>tungsbewertung</w:t>
            </w:r>
          </w:p>
        </w:tc>
      </w:tr>
    </w:tbl>
    <w:p w:rsidR="00EE198F" w:rsidRDefault="00EE198F" w:rsidP="00EE198F"/>
    <w:p w:rsidR="00EE198F" w:rsidRPr="00EE198F" w:rsidRDefault="00EE198F" w:rsidP="00EE198F">
      <w:r>
        <w:t>Die Fachkonferenz hat im Einklang mit dem entsprechenden schulbezogenen Ko</w:t>
      </w:r>
      <w:r>
        <w:t>n</w:t>
      </w:r>
      <w:r>
        <w:t>zept die nachfolgenden Grundsätze zur Leistungsbewertung und Leistungsrückme</w:t>
      </w:r>
      <w:r>
        <w:t>l</w:t>
      </w:r>
      <w:r>
        <w:t>dung b</w:t>
      </w:r>
      <w:r>
        <w:t>e</w:t>
      </w:r>
      <w:r>
        <w:t xml:space="preserve">schlossen: </w:t>
      </w:r>
    </w:p>
    <w:p w:rsidR="00EE198F" w:rsidRPr="00EE198F" w:rsidRDefault="00EE198F" w:rsidP="00EE198F">
      <w:pPr>
        <w:rPr>
          <w:i/>
          <w:u w:val="single"/>
        </w:rPr>
      </w:pPr>
      <w:r>
        <w:rPr>
          <w:i/>
          <w:u w:val="single"/>
        </w:rPr>
        <w:t xml:space="preserve">Verbindliche Absprachen: </w:t>
      </w:r>
    </w:p>
    <w:p w:rsidR="00EE198F" w:rsidRDefault="00EE198F" w:rsidP="00EE198F">
      <w:r>
        <w:t>Grundsätzlich werden erbrachte Leistungen auf der Grundlage transp</w:t>
      </w:r>
      <w:r>
        <w:t>a</w:t>
      </w:r>
      <w:r>
        <w:t>renter Ziele und Kriterien in allen Kompetenzbereichen benotet, sie we</w:t>
      </w:r>
      <w:r>
        <w:t>r</w:t>
      </w:r>
      <w:r>
        <w:t>den den Schülerinnen und Schülern jedoch auch kontinuierlich mit Bezug auf diese Kriterien rückgemeldet und erläutert. Die individuelle Rückmeldung erfolgt stärkenorientiert und nicht defizitorie</w:t>
      </w:r>
      <w:r>
        <w:t>n</w:t>
      </w:r>
      <w:r>
        <w:t>tiert, sie soll dabei den tatsächlich erreichten Leistung</w:t>
      </w:r>
      <w:r>
        <w:t>s</w:t>
      </w:r>
      <w:r>
        <w:t>stand weder beschönigen noch abwerten. Sie soll stets Hilfen und Absprachen zu realistischen Möglichkeiten der weiteren Entwicklung entha</w:t>
      </w:r>
      <w:r>
        <w:t>l</w:t>
      </w:r>
      <w:r>
        <w:t>ten.</w:t>
      </w:r>
    </w:p>
    <w:p w:rsidR="00EE198F" w:rsidRDefault="00EE198F" w:rsidP="00EE198F">
      <w:r>
        <w:t xml:space="preserve">Die Bewertung von Leistungen erfolgt auf der Grundlage von </w:t>
      </w:r>
      <w:r w:rsidRPr="00C2281B">
        <w:rPr>
          <w:i/>
        </w:rPr>
        <w:t xml:space="preserve">schriftlichen </w:t>
      </w:r>
      <w:r>
        <w:rPr>
          <w:i/>
        </w:rPr>
        <w:t>Arbeiten</w:t>
      </w:r>
      <w:r>
        <w:t xml:space="preserve"> und der Beurteilung von Leistungen im Bereich </w:t>
      </w:r>
      <w:r w:rsidRPr="00C2281B">
        <w:rPr>
          <w:i/>
        </w:rPr>
        <w:t xml:space="preserve">Sonstige </w:t>
      </w:r>
      <w:r>
        <w:rPr>
          <w:i/>
        </w:rPr>
        <w:t>Leistungen</w:t>
      </w:r>
      <w:r>
        <w:t xml:space="preserve">. Im Bereich </w:t>
      </w:r>
      <w:r w:rsidRPr="00C2281B">
        <w:rPr>
          <w:i/>
        </w:rPr>
        <w:t xml:space="preserve">Sonstige </w:t>
      </w:r>
      <w:r>
        <w:rPr>
          <w:i/>
        </w:rPr>
        <w:t>Leistungen</w:t>
      </w:r>
      <w:r>
        <w:t xml:space="preserve"> soll eine klare Trennung von Lern- und Leistungssituationen e</w:t>
      </w:r>
      <w:r>
        <w:t>r</w:t>
      </w:r>
      <w:r>
        <w:t>folgen. Einerseits soll dabei Schülerinnen und Schülern deutlich gemacht werden, in welchen Aspekten aufgrund des zurückliegenden Unterrichts stabile Kenntnisse e</w:t>
      </w:r>
      <w:r>
        <w:t>r</w:t>
      </w:r>
      <w:r>
        <w:t>wartet werden. Andererseits dü</w:t>
      </w:r>
      <w:r>
        <w:t>r</w:t>
      </w:r>
      <w:r>
        <w:t>fen sie in neuen Lernsituationen notwendigerweise auch Fehler machen, ohne dass sie deshalb Geringschätzung oder Nachteile in ihrer Beurte</w:t>
      </w:r>
      <w:r>
        <w:t>i</w:t>
      </w:r>
      <w:r>
        <w:t>lung befürchten müssen.</w:t>
      </w:r>
    </w:p>
    <w:p w:rsidR="00EE198F" w:rsidRDefault="00EE198F" w:rsidP="00EE198F">
      <w:r>
        <w:t xml:space="preserve">Bei der Gesamtbeurteilung der Lernleistungen sind die Bereiche </w:t>
      </w:r>
      <w:r>
        <w:rPr>
          <w:i/>
        </w:rPr>
        <w:t>Schriftl</w:t>
      </w:r>
      <w:r>
        <w:rPr>
          <w:i/>
        </w:rPr>
        <w:t>i</w:t>
      </w:r>
      <w:r>
        <w:rPr>
          <w:i/>
        </w:rPr>
        <w:t>che</w:t>
      </w:r>
      <w:r w:rsidRPr="00C2281B">
        <w:rPr>
          <w:i/>
        </w:rPr>
        <w:t xml:space="preserve"> </w:t>
      </w:r>
      <w:r>
        <w:rPr>
          <w:i/>
        </w:rPr>
        <w:t>Arbeite</w:t>
      </w:r>
      <w:r w:rsidRPr="00C2281B">
        <w:rPr>
          <w:i/>
        </w:rPr>
        <w:t>n</w:t>
      </w:r>
      <w:r>
        <w:t xml:space="preserve"> und </w:t>
      </w:r>
      <w:r w:rsidRPr="00C2281B">
        <w:rPr>
          <w:i/>
        </w:rPr>
        <w:t xml:space="preserve">Sonstige </w:t>
      </w:r>
      <w:r>
        <w:rPr>
          <w:i/>
        </w:rPr>
        <w:t>Leistungen</w:t>
      </w:r>
      <w:r>
        <w:t xml:space="preserve"> angemessen zu berücksicht</w:t>
      </w:r>
      <w:r>
        <w:t>i</w:t>
      </w:r>
      <w:r>
        <w:t xml:space="preserve">gen. </w:t>
      </w:r>
    </w:p>
    <w:p w:rsidR="00EE198F" w:rsidRPr="00687BC4" w:rsidRDefault="00EE198F" w:rsidP="00EE198F"/>
    <w:p w:rsidR="00EE198F" w:rsidRPr="00EE198F" w:rsidRDefault="00EE198F" w:rsidP="00EE198F">
      <w:pPr>
        <w:rPr>
          <w:i/>
          <w:u w:val="single"/>
        </w:rPr>
      </w:pPr>
      <w:r>
        <w:rPr>
          <w:i/>
          <w:u w:val="single"/>
        </w:rPr>
        <w:t>Schriftliche Arbeiten</w:t>
      </w:r>
    </w:p>
    <w:p w:rsidR="00EE198F" w:rsidRDefault="00EE198F" w:rsidP="00EE198F">
      <w:r>
        <w:t>Die Anzahl der Klassenarbeiten in den Jahrgängen wird folgenderm</w:t>
      </w:r>
      <w:r>
        <w:t>a</w:t>
      </w:r>
      <w:r>
        <w:t>ßen festgelegt: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45"/>
        <w:gridCol w:w="1346"/>
        <w:gridCol w:w="1346"/>
        <w:gridCol w:w="1346"/>
        <w:gridCol w:w="1346"/>
      </w:tblGrid>
      <w:tr w:rsidR="00EE198F" w:rsidRPr="00747982" w:rsidTr="00B15DBB">
        <w:tc>
          <w:tcPr>
            <w:tcW w:w="1345" w:type="dxa"/>
            <w:shd w:val="clear" w:color="auto" w:fill="auto"/>
          </w:tcPr>
          <w:p w:rsidR="00EE198F" w:rsidRPr="00747982" w:rsidRDefault="00EE198F" w:rsidP="00B15DBB">
            <w:pPr>
              <w:rPr>
                <w:b/>
              </w:rPr>
            </w:pPr>
            <w:r w:rsidRPr="00747982">
              <w:rPr>
                <w:b/>
              </w:rPr>
              <w:t>Klasse</w:t>
            </w:r>
          </w:p>
        </w:tc>
        <w:tc>
          <w:tcPr>
            <w:tcW w:w="1345" w:type="dxa"/>
            <w:shd w:val="clear" w:color="auto" w:fill="auto"/>
          </w:tcPr>
          <w:p w:rsidR="00EE198F" w:rsidRPr="00747982" w:rsidRDefault="00EE198F" w:rsidP="00B15DBB">
            <w:pPr>
              <w:jc w:val="center"/>
              <w:rPr>
                <w:b/>
              </w:rPr>
            </w:pPr>
            <w:r w:rsidRPr="00747982">
              <w:rPr>
                <w:b/>
              </w:rPr>
              <w:t>6</w:t>
            </w:r>
          </w:p>
        </w:tc>
        <w:tc>
          <w:tcPr>
            <w:tcW w:w="1346" w:type="dxa"/>
            <w:shd w:val="clear" w:color="auto" w:fill="auto"/>
          </w:tcPr>
          <w:p w:rsidR="00EE198F" w:rsidRPr="00747982" w:rsidRDefault="00EE198F" w:rsidP="00B15DBB">
            <w:pPr>
              <w:jc w:val="center"/>
              <w:rPr>
                <w:b/>
              </w:rPr>
            </w:pPr>
            <w:r w:rsidRPr="00747982">
              <w:rPr>
                <w:b/>
              </w:rPr>
              <w:t>7</w:t>
            </w:r>
          </w:p>
        </w:tc>
        <w:tc>
          <w:tcPr>
            <w:tcW w:w="1346" w:type="dxa"/>
            <w:shd w:val="clear" w:color="auto" w:fill="auto"/>
          </w:tcPr>
          <w:p w:rsidR="00EE198F" w:rsidRPr="00747982" w:rsidRDefault="00EE198F" w:rsidP="00B15DBB">
            <w:pPr>
              <w:jc w:val="center"/>
              <w:rPr>
                <w:b/>
              </w:rPr>
            </w:pPr>
            <w:r w:rsidRPr="00747982">
              <w:rPr>
                <w:b/>
              </w:rPr>
              <w:t>8</w:t>
            </w:r>
          </w:p>
        </w:tc>
        <w:tc>
          <w:tcPr>
            <w:tcW w:w="1346" w:type="dxa"/>
            <w:shd w:val="clear" w:color="auto" w:fill="auto"/>
          </w:tcPr>
          <w:p w:rsidR="00EE198F" w:rsidRPr="00747982" w:rsidRDefault="00EE198F" w:rsidP="00B15DBB">
            <w:pPr>
              <w:jc w:val="center"/>
              <w:rPr>
                <w:b/>
              </w:rPr>
            </w:pPr>
            <w:r w:rsidRPr="00747982">
              <w:rPr>
                <w:b/>
              </w:rPr>
              <w:t>9</w:t>
            </w:r>
          </w:p>
        </w:tc>
        <w:tc>
          <w:tcPr>
            <w:tcW w:w="1346" w:type="dxa"/>
            <w:shd w:val="clear" w:color="auto" w:fill="auto"/>
          </w:tcPr>
          <w:p w:rsidR="00EE198F" w:rsidRPr="00747982" w:rsidRDefault="00EE198F" w:rsidP="00B15DBB">
            <w:pPr>
              <w:jc w:val="center"/>
              <w:rPr>
                <w:b/>
              </w:rPr>
            </w:pPr>
            <w:r w:rsidRPr="00747982">
              <w:rPr>
                <w:b/>
              </w:rPr>
              <w:t>10</w:t>
            </w:r>
          </w:p>
        </w:tc>
      </w:tr>
      <w:tr w:rsidR="00EE198F" w:rsidTr="00B15DBB">
        <w:tc>
          <w:tcPr>
            <w:tcW w:w="1345" w:type="dxa"/>
            <w:shd w:val="clear" w:color="auto" w:fill="auto"/>
          </w:tcPr>
          <w:p w:rsidR="00EE198F" w:rsidRDefault="00EE198F" w:rsidP="00B15DBB">
            <w:r>
              <w:t>Anzahl</w:t>
            </w:r>
          </w:p>
        </w:tc>
        <w:tc>
          <w:tcPr>
            <w:tcW w:w="1345" w:type="dxa"/>
            <w:shd w:val="clear" w:color="auto" w:fill="auto"/>
          </w:tcPr>
          <w:p w:rsidR="00EE198F" w:rsidRDefault="00EE198F" w:rsidP="00B15DBB">
            <w:pPr>
              <w:jc w:val="center"/>
            </w:pPr>
            <w:r>
              <w:t>6</w:t>
            </w:r>
          </w:p>
        </w:tc>
        <w:tc>
          <w:tcPr>
            <w:tcW w:w="1346" w:type="dxa"/>
            <w:shd w:val="clear" w:color="auto" w:fill="auto"/>
          </w:tcPr>
          <w:p w:rsidR="00EE198F" w:rsidRDefault="00EE198F" w:rsidP="00B15DBB">
            <w:pPr>
              <w:jc w:val="center"/>
            </w:pPr>
            <w:r>
              <w:t>5</w:t>
            </w:r>
          </w:p>
        </w:tc>
        <w:tc>
          <w:tcPr>
            <w:tcW w:w="1346" w:type="dxa"/>
            <w:shd w:val="clear" w:color="auto" w:fill="auto"/>
          </w:tcPr>
          <w:p w:rsidR="00EE198F" w:rsidRDefault="00EE198F" w:rsidP="00B15DBB">
            <w:pPr>
              <w:jc w:val="center"/>
            </w:pPr>
            <w:r>
              <w:t>4</w:t>
            </w:r>
          </w:p>
        </w:tc>
        <w:tc>
          <w:tcPr>
            <w:tcW w:w="1346" w:type="dxa"/>
            <w:shd w:val="clear" w:color="auto" w:fill="auto"/>
          </w:tcPr>
          <w:p w:rsidR="00EE198F" w:rsidRDefault="00EE198F" w:rsidP="00B15DBB">
            <w:pPr>
              <w:jc w:val="center"/>
            </w:pPr>
            <w:r>
              <w:t>4</w:t>
            </w:r>
          </w:p>
        </w:tc>
        <w:tc>
          <w:tcPr>
            <w:tcW w:w="1346" w:type="dxa"/>
            <w:shd w:val="clear" w:color="auto" w:fill="auto"/>
          </w:tcPr>
          <w:p w:rsidR="00EE198F" w:rsidRDefault="00EE198F" w:rsidP="00B15DBB">
            <w:pPr>
              <w:jc w:val="center"/>
            </w:pPr>
            <w:r>
              <w:t>4</w:t>
            </w:r>
          </w:p>
        </w:tc>
      </w:tr>
      <w:tr w:rsidR="00EE198F" w:rsidTr="00B15DBB">
        <w:tc>
          <w:tcPr>
            <w:tcW w:w="1345" w:type="dxa"/>
            <w:shd w:val="clear" w:color="auto" w:fill="auto"/>
          </w:tcPr>
          <w:p w:rsidR="00EE198F" w:rsidRDefault="00EE198F" w:rsidP="00B15DBB">
            <w:r>
              <w:t>Dauer ca.</w:t>
            </w:r>
          </w:p>
        </w:tc>
        <w:tc>
          <w:tcPr>
            <w:tcW w:w="1345" w:type="dxa"/>
            <w:shd w:val="clear" w:color="auto" w:fill="auto"/>
          </w:tcPr>
          <w:p w:rsidR="00EE198F" w:rsidRDefault="00EE198F" w:rsidP="00B15DBB">
            <w:pPr>
              <w:jc w:val="center"/>
            </w:pPr>
            <w:r>
              <w:t>30 min</w:t>
            </w:r>
          </w:p>
        </w:tc>
        <w:tc>
          <w:tcPr>
            <w:tcW w:w="1346" w:type="dxa"/>
            <w:shd w:val="clear" w:color="auto" w:fill="auto"/>
          </w:tcPr>
          <w:p w:rsidR="00EE198F" w:rsidRDefault="00EE198F" w:rsidP="00B15DBB">
            <w:pPr>
              <w:jc w:val="center"/>
            </w:pPr>
            <w:r>
              <w:t>40 min</w:t>
            </w:r>
          </w:p>
        </w:tc>
        <w:tc>
          <w:tcPr>
            <w:tcW w:w="1346" w:type="dxa"/>
            <w:shd w:val="clear" w:color="auto" w:fill="auto"/>
          </w:tcPr>
          <w:p w:rsidR="00EE198F" w:rsidRDefault="00EE198F" w:rsidP="00B15DBB">
            <w:pPr>
              <w:jc w:val="center"/>
            </w:pPr>
            <w:r>
              <w:t>45 min</w:t>
            </w:r>
          </w:p>
        </w:tc>
        <w:tc>
          <w:tcPr>
            <w:tcW w:w="1346" w:type="dxa"/>
            <w:shd w:val="clear" w:color="auto" w:fill="auto"/>
          </w:tcPr>
          <w:p w:rsidR="00EE198F" w:rsidRDefault="00EE198F" w:rsidP="00B15DBB">
            <w:pPr>
              <w:jc w:val="center"/>
            </w:pPr>
            <w:r>
              <w:t>60 min</w:t>
            </w:r>
          </w:p>
        </w:tc>
        <w:tc>
          <w:tcPr>
            <w:tcW w:w="1346" w:type="dxa"/>
            <w:shd w:val="clear" w:color="auto" w:fill="auto"/>
          </w:tcPr>
          <w:p w:rsidR="00EE198F" w:rsidRDefault="00EE198F" w:rsidP="00B15DBB">
            <w:pPr>
              <w:jc w:val="center"/>
            </w:pPr>
            <w:r>
              <w:t>75 min</w:t>
            </w:r>
          </w:p>
        </w:tc>
      </w:tr>
    </w:tbl>
    <w:p w:rsidR="00EE198F" w:rsidRDefault="00EE198F" w:rsidP="00EE198F"/>
    <w:p w:rsidR="00EE198F" w:rsidRDefault="00EE198F" w:rsidP="00EE198F">
      <w:r>
        <w:t>Klassenarbeiten erfolgen in der Regel zum Abschluss eines zusamme</w:t>
      </w:r>
      <w:r>
        <w:t>n</w:t>
      </w:r>
      <w:r>
        <w:t>hängenden Unterrichtsabschnitts und überprüfen das gesamte Lerne</w:t>
      </w:r>
      <w:r>
        <w:t>r</w:t>
      </w:r>
      <w:r>
        <w:t xml:space="preserve">gebnis in diesem Abschnitt. </w:t>
      </w:r>
    </w:p>
    <w:p w:rsidR="00EE198F" w:rsidRDefault="00EE198F" w:rsidP="00EE198F">
      <w:pPr>
        <w:spacing w:after="120"/>
      </w:pPr>
      <w:r>
        <w:t>Im Rahmen der schriftlichen Arbeiten sollen alle im Kernlehrplan beschriebenen Au</w:t>
      </w:r>
      <w:r>
        <w:t>f</w:t>
      </w:r>
      <w:r>
        <w:t>gabenarten zwar nicht in jeder Klassenarbeit, aber in jedem Schuljahr zur A</w:t>
      </w:r>
      <w:r>
        <w:t>n</w:t>
      </w:r>
      <w:r>
        <w:t>wendung kommen:</w:t>
      </w:r>
    </w:p>
    <w:p w:rsidR="00EE198F" w:rsidRPr="00BD4A51" w:rsidRDefault="00EE198F" w:rsidP="00EE198F">
      <w:pPr>
        <w:numPr>
          <w:ilvl w:val="0"/>
          <w:numId w:val="48"/>
        </w:numPr>
        <w:spacing w:after="120" w:line="240" w:lineRule="auto"/>
        <w:rPr>
          <w:i/>
        </w:rPr>
      </w:pPr>
      <w:r w:rsidRPr="003325BA">
        <w:rPr>
          <w:i/>
        </w:rPr>
        <w:t>Darstellungsaufgaben</w:t>
      </w:r>
    </w:p>
    <w:p w:rsidR="00EE198F" w:rsidRPr="00BD4A51" w:rsidRDefault="00EE198F" w:rsidP="00EE198F">
      <w:pPr>
        <w:numPr>
          <w:ilvl w:val="0"/>
          <w:numId w:val="48"/>
        </w:numPr>
        <w:spacing w:after="120" w:line="240" w:lineRule="auto"/>
        <w:rPr>
          <w:i/>
        </w:rPr>
      </w:pPr>
      <w:r w:rsidRPr="003325BA">
        <w:rPr>
          <w:i/>
        </w:rPr>
        <w:t>Experimentelle Aufgaben</w:t>
      </w:r>
    </w:p>
    <w:p w:rsidR="00EE198F" w:rsidRPr="008B260A" w:rsidRDefault="00EE198F" w:rsidP="00EE198F">
      <w:pPr>
        <w:numPr>
          <w:ilvl w:val="0"/>
          <w:numId w:val="48"/>
        </w:numPr>
        <w:spacing w:after="120" w:line="240" w:lineRule="auto"/>
        <w:rPr>
          <w:i/>
        </w:rPr>
      </w:pPr>
      <w:r w:rsidRPr="003325BA">
        <w:rPr>
          <w:i/>
        </w:rPr>
        <w:t>Aufgaben zur Datenan</w:t>
      </w:r>
      <w:r w:rsidRPr="003325BA">
        <w:rPr>
          <w:i/>
        </w:rPr>
        <w:t>a</w:t>
      </w:r>
      <w:r w:rsidRPr="003325BA">
        <w:rPr>
          <w:i/>
        </w:rPr>
        <w:t>lyse</w:t>
      </w:r>
    </w:p>
    <w:p w:rsidR="00EE198F" w:rsidRPr="008B260A" w:rsidRDefault="00EE198F" w:rsidP="00EE198F">
      <w:pPr>
        <w:numPr>
          <w:ilvl w:val="0"/>
          <w:numId w:val="48"/>
        </w:numPr>
        <w:spacing w:after="120" w:line="240" w:lineRule="auto"/>
        <w:rPr>
          <w:i/>
        </w:rPr>
      </w:pPr>
      <w:r w:rsidRPr="003325BA">
        <w:rPr>
          <w:i/>
        </w:rPr>
        <w:t xml:space="preserve">Herleitungen mithilfe von </w:t>
      </w:r>
      <w:r>
        <w:rPr>
          <w:i/>
        </w:rPr>
        <w:t>Konzepten</w:t>
      </w:r>
      <w:r w:rsidRPr="003325BA">
        <w:rPr>
          <w:i/>
        </w:rPr>
        <w:t xml:space="preserve"> und Modellen</w:t>
      </w:r>
    </w:p>
    <w:p w:rsidR="00EE198F" w:rsidRPr="008B260A" w:rsidRDefault="00EE198F" w:rsidP="00EE198F">
      <w:pPr>
        <w:numPr>
          <w:ilvl w:val="0"/>
          <w:numId w:val="48"/>
        </w:numPr>
        <w:spacing w:after="120" w:line="240" w:lineRule="auto"/>
        <w:rPr>
          <w:i/>
        </w:rPr>
      </w:pPr>
      <w:r w:rsidRPr="003325BA">
        <w:rPr>
          <w:i/>
        </w:rPr>
        <w:t>Rechercheaufgaben</w:t>
      </w:r>
      <w:r>
        <w:rPr>
          <w:i/>
        </w:rPr>
        <w:t xml:space="preserve"> (Informationen aus Texten und Graphiken)</w:t>
      </w:r>
    </w:p>
    <w:p w:rsidR="00EE198F" w:rsidRPr="00BD4A51" w:rsidRDefault="00EE198F" w:rsidP="00EE198F">
      <w:pPr>
        <w:numPr>
          <w:ilvl w:val="0"/>
          <w:numId w:val="48"/>
        </w:numPr>
        <w:spacing w:after="120" w:line="240" w:lineRule="auto"/>
        <w:rPr>
          <w:i/>
        </w:rPr>
      </w:pPr>
      <w:r w:rsidRPr="003325BA">
        <w:rPr>
          <w:i/>
        </w:rPr>
        <w:t>Bewertungsaufgaben</w:t>
      </w:r>
    </w:p>
    <w:p w:rsidR="00EE198F" w:rsidRPr="00EE198F" w:rsidRDefault="00EE198F" w:rsidP="00EE198F">
      <w:r>
        <w:t>Die dafür notwendigen Anforderungen sind im Unterricht hinreichend ei</w:t>
      </w:r>
      <w:r>
        <w:t>n</w:t>
      </w:r>
      <w:r>
        <w:t>zuüben, die Komplexität der Anforderungen nimmt im Laufe der Seku</w:t>
      </w:r>
      <w:r>
        <w:t>n</w:t>
      </w:r>
      <w:r>
        <w:t>darstufe I zu.</w:t>
      </w:r>
    </w:p>
    <w:p w:rsidR="00EE198F" w:rsidRPr="00EE198F" w:rsidRDefault="00EE198F" w:rsidP="00EE198F">
      <w:pPr>
        <w:rPr>
          <w:rFonts w:cs="Arial"/>
        </w:rPr>
      </w:pPr>
      <w:r>
        <w:rPr>
          <w:rFonts w:cs="Arial"/>
        </w:rPr>
        <w:t>Einmal im Schuljahr wird eine Klassenarbeit durch eine andere, in der Regel schriftl</w:t>
      </w:r>
      <w:r>
        <w:rPr>
          <w:rFonts w:cs="Arial"/>
        </w:rPr>
        <w:t>i</w:t>
      </w:r>
      <w:r>
        <w:rPr>
          <w:rFonts w:cs="Arial"/>
        </w:rPr>
        <w:t>che, in Ausnahmefällen auch gleichwertige nicht schriftliche Lernerfolgsüberprüfung ersetzt. Für diese Überprüfungsformen gilt, dass sie hinreichend eingeübt sind, und dass Schülerinnen und Schülern klare Qualitätskriterien bekannt und bewusst sind. Die erwarteten Anforderungen sollten mit den Anforderungen und dem Arbeitsau</w:t>
      </w:r>
      <w:r>
        <w:rPr>
          <w:rFonts w:cs="Arial"/>
        </w:rPr>
        <w:t>f</w:t>
      </w:r>
      <w:r>
        <w:rPr>
          <w:rFonts w:cs="Arial"/>
        </w:rPr>
        <w:t>wand für eine entsprechende Klassenarbeit vergleic</w:t>
      </w:r>
      <w:r>
        <w:rPr>
          <w:rFonts w:cs="Arial"/>
        </w:rPr>
        <w:t>h</w:t>
      </w:r>
      <w:r>
        <w:rPr>
          <w:rFonts w:cs="Arial"/>
        </w:rPr>
        <w:t>bar sein. Es kommen infrage:</w:t>
      </w:r>
    </w:p>
    <w:p w:rsidR="00EE198F" w:rsidRPr="00194655" w:rsidRDefault="00EE198F" w:rsidP="00EE198F">
      <w:pPr>
        <w:spacing w:after="120"/>
        <w:rPr>
          <w:i/>
        </w:rPr>
      </w:pPr>
      <w:r>
        <w:rPr>
          <w:i/>
        </w:rPr>
        <w:t xml:space="preserve">Eine </w:t>
      </w:r>
      <w:r w:rsidRPr="00194655">
        <w:rPr>
          <w:i/>
        </w:rPr>
        <w:t>Dokumentation</w:t>
      </w:r>
    </w:p>
    <w:p w:rsidR="00EE198F" w:rsidRPr="002D6B76" w:rsidRDefault="00EE198F" w:rsidP="00EE198F">
      <w:pPr>
        <w:numPr>
          <w:ilvl w:val="0"/>
          <w:numId w:val="46"/>
        </w:numPr>
        <w:spacing w:before="60" w:after="120" w:line="240" w:lineRule="auto"/>
        <w:ind w:left="317" w:hanging="283"/>
        <w:contextualSpacing/>
      </w:pPr>
      <w:r>
        <w:t>Dokumentation zu umfangreicheren</w:t>
      </w:r>
      <w:r w:rsidRPr="00194655">
        <w:t xml:space="preserve"> Experimenten und Untersuchu</w:t>
      </w:r>
      <w:r w:rsidRPr="00194655">
        <w:t>n</w:t>
      </w:r>
      <w:r w:rsidRPr="00194655">
        <w:t>gen</w:t>
      </w:r>
      <w:r>
        <w:t>, Projekten oder der Erstellung bestimmter naturwissenschaftlicher Produkte und Artefakte</w:t>
      </w:r>
    </w:p>
    <w:p w:rsidR="00EE198F" w:rsidRDefault="00EE198F" w:rsidP="00EE198F">
      <w:pPr>
        <w:spacing w:after="120"/>
        <w:rPr>
          <w:i/>
        </w:rPr>
      </w:pPr>
    </w:p>
    <w:p w:rsidR="00EE198F" w:rsidRPr="00194655" w:rsidRDefault="00EE198F" w:rsidP="00EE198F">
      <w:pPr>
        <w:spacing w:after="120"/>
        <w:rPr>
          <w:i/>
        </w:rPr>
      </w:pPr>
      <w:r>
        <w:rPr>
          <w:i/>
        </w:rPr>
        <w:t>Eine Präsentation</w:t>
      </w:r>
    </w:p>
    <w:p w:rsidR="00EE198F" w:rsidRDefault="00EE198F" w:rsidP="00EE198F">
      <w:pPr>
        <w:numPr>
          <w:ilvl w:val="0"/>
          <w:numId w:val="46"/>
        </w:numPr>
        <w:spacing w:before="60" w:after="120" w:line="240" w:lineRule="auto"/>
        <w:ind w:left="317" w:hanging="283"/>
        <w:contextualSpacing/>
      </w:pPr>
      <w:r>
        <w:t>Eigenständig vorbereitete Vorführung / Demonstration eines Exper</w:t>
      </w:r>
      <w:r>
        <w:t>i</w:t>
      </w:r>
      <w:r>
        <w:t>ments</w:t>
      </w:r>
    </w:p>
    <w:p w:rsidR="00EE198F" w:rsidRDefault="00EE198F" w:rsidP="00EE198F">
      <w:pPr>
        <w:numPr>
          <w:ilvl w:val="0"/>
          <w:numId w:val="46"/>
        </w:numPr>
        <w:spacing w:before="60" w:after="120" w:line="240" w:lineRule="auto"/>
        <w:ind w:left="317" w:hanging="283"/>
        <w:contextualSpacing/>
      </w:pPr>
      <w:r>
        <w:t xml:space="preserve">Eigenständiger Vortrag, Referat </w:t>
      </w:r>
    </w:p>
    <w:p w:rsidR="00EE198F" w:rsidRDefault="00EE198F" w:rsidP="00EE198F">
      <w:pPr>
        <w:numPr>
          <w:ilvl w:val="0"/>
          <w:numId w:val="46"/>
        </w:numPr>
        <w:spacing w:before="60" w:after="120" w:line="240" w:lineRule="auto"/>
        <w:ind w:left="317" w:hanging="283"/>
        <w:contextualSpacing/>
      </w:pPr>
      <w:r>
        <w:t>Fachartikel oder kleine Facharbeit</w:t>
      </w:r>
    </w:p>
    <w:p w:rsidR="00EE198F" w:rsidRDefault="00EE198F" w:rsidP="00EE198F">
      <w:pPr>
        <w:numPr>
          <w:ilvl w:val="0"/>
          <w:numId w:val="46"/>
        </w:numPr>
        <w:spacing w:before="60" w:after="120" w:line="240" w:lineRule="auto"/>
        <w:ind w:left="317" w:hanging="283"/>
        <w:contextualSpacing/>
      </w:pPr>
      <w:r>
        <w:t>Medienbeitrag (Text, Film, Podcast usw.)</w:t>
      </w:r>
    </w:p>
    <w:p w:rsidR="00EE198F" w:rsidRDefault="00EE198F" w:rsidP="00EE198F">
      <w:pPr>
        <w:spacing w:before="60" w:after="120"/>
        <w:contextualSpacing/>
      </w:pPr>
    </w:p>
    <w:p w:rsidR="00EE198F" w:rsidRDefault="00EE198F" w:rsidP="00EE198F">
      <w:pPr>
        <w:spacing w:before="60" w:after="120"/>
        <w:contextualSpacing/>
      </w:pPr>
      <w:r>
        <w:t>Präsentationen als Ersatz für schriftliche Leistungsüberprüfungen sind als Gruppe</w:t>
      </w:r>
      <w:r>
        <w:t>n</w:t>
      </w:r>
      <w:r>
        <w:t>leistung nur möglich, wenn sich die individuelle Schülerleistung getrennt bewerten lässt. Sie muss dafür klar erkennbar, beschreibbar und von Teilleistungen anderer a</w:t>
      </w:r>
      <w:r>
        <w:t>b</w:t>
      </w:r>
      <w:r>
        <w:t xml:space="preserve">grenzbar sein. </w:t>
      </w:r>
    </w:p>
    <w:p w:rsidR="00EE198F" w:rsidRPr="00EE198F" w:rsidRDefault="00EE198F" w:rsidP="00EE198F">
      <w:pPr>
        <w:spacing w:before="60" w:after="120"/>
        <w:contextualSpacing/>
      </w:pPr>
    </w:p>
    <w:p w:rsidR="00EE198F" w:rsidRDefault="00EE198F" w:rsidP="00EE198F">
      <w:pPr>
        <w:tabs>
          <w:tab w:val="left" w:pos="2160"/>
        </w:tabs>
        <w:jc w:val="left"/>
        <w:rPr>
          <w:rFonts w:cs="Arial"/>
          <w:i/>
          <w:u w:val="single"/>
        </w:rPr>
      </w:pPr>
      <w:r w:rsidRPr="00B42562">
        <w:rPr>
          <w:rFonts w:cs="Arial"/>
          <w:i/>
          <w:u w:val="single"/>
        </w:rPr>
        <w:t xml:space="preserve">Überprüfung der sonstigen Leistung </w:t>
      </w:r>
    </w:p>
    <w:p w:rsidR="00EE198F" w:rsidRDefault="00EE198F" w:rsidP="00EE198F">
      <w:r>
        <w:t xml:space="preserve">Die sonstigen Leistungen im Unterricht werden in der Regel auf der Grundlage einer </w:t>
      </w:r>
      <w:proofErr w:type="spellStart"/>
      <w:r>
        <w:t>kriteriengeleiteten</w:t>
      </w:r>
      <w:proofErr w:type="spellEnd"/>
      <w:r>
        <w:t>, systematischen Beobachtung von U</w:t>
      </w:r>
      <w:r>
        <w:t>n</w:t>
      </w:r>
      <w:r>
        <w:t>terrichtshandlungen beurteilt. Hier ist die geforderte Trennung zwischen Lern- und Leistungssituationen zu beac</w:t>
      </w:r>
      <w:r>
        <w:t>h</w:t>
      </w:r>
      <w:r>
        <w:t>ten. Weitere Anhaltspunkte für Beurteilungen lassen sich mit kurzen</w:t>
      </w:r>
      <w:r w:rsidRPr="00702108">
        <w:t xml:space="preserve"> </w:t>
      </w:r>
      <w:r>
        <w:t>schriftlichen Übungen gewinnen, die sich auf eingegrenzte Zusammenhänge beziehen.</w:t>
      </w:r>
    </w:p>
    <w:p w:rsidR="00EE198F" w:rsidRPr="00EE198F" w:rsidRDefault="00EE198F" w:rsidP="00EE198F">
      <w:r>
        <w:t>Kleinere - nicht notwendigerweise schriftliche - Überprüfungen sollen unterrichtsb</w:t>
      </w:r>
      <w:r>
        <w:t>e</w:t>
      </w:r>
      <w:r>
        <w:t>gleitend stattfinden und Aufschluss über einen momentanen Lernstand geben, inwi</w:t>
      </w:r>
      <w:r>
        <w:t>e</w:t>
      </w:r>
      <w:r>
        <w:t>weit etwa ein besonderes Konzept oder ein Zusammenhang verstanden wurde (fo</w:t>
      </w:r>
      <w:r>
        <w:t>r</w:t>
      </w:r>
      <w:r>
        <w:t>mative Überprüfungen). Diese form</w:t>
      </w:r>
      <w:r>
        <w:t>a</w:t>
      </w:r>
      <w:r>
        <w:t>tiven Überprüfungen in Lernsituationen dienen allein der Rückmeldung und we</w:t>
      </w:r>
      <w:r>
        <w:t>r</w:t>
      </w:r>
      <w:r>
        <w:t>den grundsätzlich nicht benotet.</w:t>
      </w:r>
    </w:p>
    <w:p w:rsidR="00EE198F" w:rsidRPr="00EE198F" w:rsidRDefault="00EE198F" w:rsidP="00EE198F">
      <w:pPr>
        <w:rPr>
          <w:i/>
          <w:u w:val="single"/>
        </w:rPr>
      </w:pPr>
      <w:r w:rsidRPr="00687BC4">
        <w:rPr>
          <w:i/>
          <w:u w:val="single"/>
        </w:rPr>
        <w:t>Kriterien</w:t>
      </w:r>
      <w:r>
        <w:rPr>
          <w:i/>
          <w:u w:val="single"/>
        </w:rPr>
        <w:t xml:space="preserve"> der Leistungsbeurteilung:</w:t>
      </w:r>
    </w:p>
    <w:p w:rsidR="00EE198F" w:rsidRDefault="00EE198F" w:rsidP="00EE198F">
      <w:pPr>
        <w:rPr>
          <w:rFonts w:cs="Arial"/>
        </w:rPr>
      </w:pPr>
      <w:r w:rsidRPr="00687BC4">
        <w:rPr>
          <w:rFonts w:cs="Arial"/>
        </w:rPr>
        <w:t xml:space="preserve">Die Bewertungskriterien für </w:t>
      </w:r>
      <w:r>
        <w:rPr>
          <w:rFonts w:cs="Arial"/>
        </w:rPr>
        <w:t>Leistungsbeurteilungen</w:t>
      </w:r>
      <w:r w:rsidRPr="00687BC4">
        <w:rPr>
          <w:rFonts w:cs="Arial"/>
        </w:rPr>
        <w:t xml:space="preserve"> müssen den Schül</w:t>
      </w:r>
      <w:r w:rsidRPr="00687BC4">
        <w:rPr>
          <w:rFonts w:cs="Arial"/>
        </w:rPr>
        <w:t>e</w:t>
      </w:r>
      <w:r w:rsidRPr="00687BC4">
        <w:rPr>
          <w:rFonts w:cs="Arial"/>
        </w:rPr>
        <w:t xml:space="preserve">rinnen und Schülern transparent und klar sein. Die folgenden Kriterien gelten </w:t>
      </w:r>
      <w:r>
        <w:rPr>
          <w:rFonts w:cs="Arial"/>
        </w:rPr>
        <w:t>allgemein für Lei</w:t>
      </w:r>
      <w:r>
        <w:rPr>
          <w:rFonts w:cs="Arial"/>
        </w:rPr>
        <w:t>s</w:t>
      </w:r>
      <w:r>
        <w:rPr>
          <w:rFonts w:cs="Arial"/>
        </w:rPr>
        <w:t>tungsbeurteilungen, wobei sich schriftliche Lei</w:t>
      </w:r>
      <w:r>
        <w:rPr>
          <w:rFonts w:cs="Arial"/>
        </w:rPr>
        <w:t>s</w:t>
      </w:r>
      <w:r>
        <w:rPr>
          <w:rFonts w:cs="Arial"/>
        </w:rPr>
        <w:t>tungsüberprüfungen als summative Überprüfungsformen im Wesentlichen auf die im ersten Abschnitt formulierten Krit</w:t>
      </w:r>
      <w:r>
        <w:rPr>
          <w:rFonts w:cs="Arial"/>
        </w:rPr>
        <w:t>e</w:t>
      </w:r>
      <w:r>
        <w:rPr>
          <w:rFonts w:cs="Arial"/>
        </w:rPr>
        <w:t>rien stützen:</w:t>
      </w:r>
    </w:p>
    <w:p w:rsidR="00EE198F" w:rsidRDefault="00EE198F" w:rsidP="00EE198F">
      <w:pPr>
        <w:numPr>
          <w:ilvl w:val="0"/>
          <w:numId w:val="47"/>
        </w:numPr>
        <w:spacing w:after="0" w:line="240" w:lineRule="auto"/>
        <w:rPr>
          <w:rFonts w:cs="Arial"/>
        </w:rPr>
      </w:pPr>
      <w:r>
        <w:rPr>
          <w:rFonts w:cs="Arial"/>
        </w:rPr>
        <w:t>Leistungen, die zeigen, in welchem Ausmaß Kompetenzerwartungen des Leh</w:t>
      </w:r>
      <w:r>
        <w:rPr>
          <w:rFonts w:cs="Arial"/>
        </w:rPr>
        <w:t>r</w:t>
      </w:r>
      <w:r>
        <w:rPr>
          <w:rFonts w:cs="Arial"/>
        </w:rPr>
        <w:t>plans bereits erfüllt werden. Beurteilungskriterien können hier u.a. sein:</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fachliche Richtigkeit und Genauigkeit beim Lösen von Aufg</w:t>
      </w:r>
      <w:r>
        <w:rPr>
          <w:rFonts w:cs="Arial"/>
        </w:rPr>
        <w:t>a</w:t>
      </w:r>
      <w:r>
        <w:rPr>
          <w:rFonts w:cs="Arial"/>
        </w:rPr>
        <w:t>ben,</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inhaltliche Geschlossenheit und sachliche Richtigkeit sowie die Angeme</w:t>
      </w:r>
      <w:r>
        <w:rPr>
          <w:rFonts w:cs="Arial"/>
        </w:rPr>
        <w:t>s</w:t>
      </w:r>
      <w:r>
        <w:rPr>
          <w:rFonts w:cs="Arial"/>
        </w:rPr>
        <w:t>senheit fachtypischer qualitativer und quantitativer Darstellungen bei Erkläru</w:t>
      </w:r>
      <w:r>
        <w:rPr>
          <w:rFonts w:cs="Arial"/>
        </w:rPr>
        <w:t>n</w:t>
      </w:r>
      <w:r>
        <w:rPr>
          <w:rFonts w:cs="Arial"/>
        </w:rPr>
        <w:t>gen und beim Argumenti</w:t>
      </w:r>
      <w:r>
        <w:rPr>
          <w:rFonts w:cs="Arial"/>
        </w:rPr>
        <w:t>e</w:t>
      </w:r>
      <w:r>
        <w:rPr>
          <w:rFonts w:cs="Arial"/>
        </w:rPr>
        <w:t>ren,</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zielgerechte Auswahl und konsequente Anwendung von Verfahren beim Planen, Durchführen und Auswerten von Experimenten und bei der Nutzung von Modellen,</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Genauigkeit und Zielbezogenheit beim Analysieren, Interpretieren und E</w:t>
      </w:r>
      <w:r>
        <w:rPr>
          <w:rFonts w:cs="Arial"/>
        </w:rPr>
        <w:t>r</w:t>
      </w:r>
      <w:r>
        <w:rPr>
          <w:rFonts w:cs="Arial"/>
        </w:rPr>
        <w:t>stellen von Texten, Graphiken oder Diagrammen,</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Richtigkeit und Klarheit beim Darstellen erworbenen Wissens.</w:t>
      </w:r>
    </w:p>
    <w:p w:rsidR="00EE198F" w:rsidRDefault="00EE198F" w:rsidP="00EE198F">
      <w:pPr>
        <w:ind w:left="720"/>
        <w:rPr>
          <w:rFonts w:cs="Arial"/>
        </w:rPr>
      </w:pPr>
    </w:p>
    <w:p w:rsidR="00EE198F" w:rsidRDefault="00EE198F" w:rsidP="00EE198F">
      <w:pPr>
        <w:numPr>
          <w:ilvl w:val="0"/>
          <w:numId w:val="47"/>
        </w:numPr>
        <w:spacing w:after="0" w:line="240" w:lineRule="auto"/>
        <w:rPr>
          <w:rFonts w:cs="Arial"/>
        </w:rPr>
      </w:pPr>
      <w:r>
        <w:rPr>
          <w:rFonts w:cs="Arial"/>
        </w:rPr>
        <w:t>Leistungen, die im Prozess des Kompetenzerwerbs erbracht werden. Beurte</w:t>
      </w:r>
      <w:r>
        <w:rPr>
          <w:rFonts w:cs="Arial"/>
        </w:rPr>
        <w:t>i</w:t>
      </w:r>
      <w:r>
        <w:rPr>
          <w:rFonts w:cs="Arial"/>
        </w:rPr>
        <w:t>lungskriterien können hier u.a. sein:</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Kreativität kurzer Beiträge zum Unterricht (z. B. beim Generieren von Fr</w:t>
      </w:r>
      <w:r>
        <w:rPr>
          <w:rFonts w:cs="Arial"/>
        </w:rPr>
        <w:t>a</w:t>
      </w:r>
      <w:r>
        <w:rPr>
          <w:rFonts w:cs="Arial"/>
        </w:rPr>
        <w:t>gestellungen und Begründen von Ideen und Lösung</w:t>
      </w:r>
      <w:r>
        <w:rPr>
          <w:rFonts w:cs="Arial"/>
        </w:rPr>
        <w:t>s</w:t>
      </w:r>
      <w:r>
        <w:rPr>
          <w:rFonts w:cs="Arial"/>
        </w:rPr>
        <w:t>vorschlägen, Darstellen, Strukturieren und Bewerten von Zusammenhä</w:t>
      </w:r>
      <w:r>
        <w:rPr>
          <w:rFonts w:cs="Arial"/>
        </w:rPr>
        <w:t>n</w:t>
      </w:r>
      <w:r>
        <w:rPr>
          <w:rFonts w:cs="Arial"/>
        </w:rPr>
        <w:t xml:space="preserve">gen), </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Vollständigkeit und die inhaltliche und formale Qualität von Arbeitsprodu</w:t>
      </w:r>
      <w:r>
        <w:rPr>
          <w:rFonts w:cs="Arial"/>
        </w:rPr>
        <w:t>k</w:t>
      </w:r>
      <w:r>
        <w:rPr>
          <w:rFonts w:cs="Arial"/>
        </w:rPr>
        <w:t>ten (z. B. Protokolle, Materialsammlungen, Hefte, Mappen, Portfolios, Lernt</w:t>
      </w:r>
      <w:r>
        <w:rPr>
          <w:rFonts w:cs="Arial"/>
        </w:rPr>
        <w:t>a</w:t>
      </w:r>
      <w:r>
        <w:rPr>
          <w:rFonts w:cs="Arial"/>
        </w:rPr>
        <w:t>gebücher, Dokumentationen, Präsentationen, Lernplakate, Funktionsmode</w:t>
      </w:r>
      <w:r>
        <w:rPr>
          <w:rFonts w:cs="Arial"/>
        </w:rPr>
        <w:t>l</w:t>
      </w:r>
      <w:r>
        <w:rPr>
          <w:rFonts w:cs="Arial"/>
        </w:rPr>
        <w:t>le),</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Lernfortschritte im Rahmen eigenverantwortlichen, schüleraktiven Handelns (z. B. Vorbereitung und Nachbereitung von Unterricht, Lernaufgabe, Referat, Rollenspiel, Befragung, Erkundung, Präsentat</w:t>
      </w:r>
      <w:r>
        <w:rPr>
          <w:rFonts w:cs="Arial"/>
        </w:rPr>
        <w:t>i</w:t>
      </w:r>
      <w:r>
        <w:rPr>
          <w:rFonts w:cs="Arial"/>
        </w:rPr>
        <w:t>on),</w:t>
      </w:r>
    </w:p>
    <w:p w:rsidR="00EE198F" w:rsidRDefault="00EE198F" w:rsidP="00EE198F">
      <w:pPr>
        <w:numPr>
          <w:ilvl w:val="1"/>
          <w:numId w:val="47"/>
        </w:numPr>
        <w:tabs>
          <w:tab w:val="clear" w:pos="1440"/>
          <w:tab w:val="num" w:pos="720"/>
        </w:tabs>
        <w:spacing w:after="0" w:line="240" w:lineRule="auto"/>
        <w:ind w:left="720"/>
        <w:rPr>
          <w:rFonts w:cs="Arial"/>
        </w:rPr>
      </w:pPr>
      <w:r>
        <w:rPr>
          <w:rFonts w:cs="Arial"/>
        </w:rPr>
        <w:t>die Qualität von Beiträgen zum Erfolg gemeinsamer Gruppenarbe</w:t>
      </w:r>
      <w:r>
        <w:rPr>
          <w:rFonts w:cs="Arial"/>
        </w:rPr>
        <w:t>i</w:t>
      </w:r>
      <w:r>
        <w:rPr>
          <w:rFonts w:cs="Arial"/>
        </w:rPr>
        <w:t>ten.</w:t>
      </w:r>
    </w:p>
    <w:p w:rsidR="00981D29" w:rsidRDefault="00585C67" w:rsidP="00A1270E">
      <w:pPr>
        <w:pStyle w:val="berschrift2"/>
      </w:pPr>
      <w:bookmarkStart w:id="8" w:name="_Toc444185368"/>
      <w:r>
        <w:t>2.4</w:t>
      </w:r>
      <w:r>
        <w:tab/>
      </w:r>
      <w:r w:rsidR="00981D29">
        <w:t>Lehr- und Lernmittel</w:t>
      </w:r>
      <w:bookmarkEnd w:id="8"/>
    </w:p>
    <w:p w:rsidR="008C4BD7" w:rsidRDefault="00E4625E" w:rsidP="008C4BD7">
      <w:pPr>
        <w:rPr>
          <w:rFonts w:cs="Arial"/>
          <w:b/>
          <w:bCs/>
        </w:rPr>
      </w:pPr>
      <w:r>
        <w:rPr>
          <w:rFonts w:cs="Arial"/>
          <w:b/>
          <w:bCs/>
        </w:rPr>
        <w:t>Arbeits-</w:t>
      </w:r>
      <w:r w:rsidR="008C4BD7">
        <w:rPr>
          <w:rFonts w:cs="Arial"/>
          <w:b/>
          <w:bCs/>
        </w:rPr>
        <w:t xml:space="preserve"> und Lernmittel der Schüler</w:t>
      </w:r>
      <w:r w:rsidR="00583143">
        <w:rPr>
          <w:rFonts w:cs="Arial"/>
          <w:b/>
          <w:bCs/>
        </w:rPr>
        <w:t>innen und Schüler</w:t>
      </w:r>
    </w:p>
    <w:p w:rsidR="008C4BD7" w:rsidRDefault="008C4BD7" w:rsidP="008C4BD7">
      <w:pPr>
        <w:rPr>
          <w:rFonts w:cs="Arial"/>
        </w:rPr>
      </w:pPr>
      <w:r>
        <w:rPr>
          <w:rFonts w:cs="Arial"/>
        </w:rPr>
        <w:t xml:space="preserve">Die Schülerinnen und Schüler führen im Fach Physik eine Mappe, die </w:t>
      </w:r>
      <w:proofErr w:type="spellStart"/>
      <w:r>
        <w:rPr>
          <w:rFonts w:cs="Arial"/>
        </w:rPr>
        <w:t>Mappenfarbe</w:t>
      </w:r>
      <w:proofErr w:type="spellEnd"/>
      <w:r>
        <w:rPr>
          <w:rFonts w:cs="Arial"/>
        </w:rPr>
        <w:t xml:space="preserve"> ist violett. Die Mappe wird mit Inhaltsverzeichnis geführt und beinhaltet eine Fachwor</w:t>
      </w:r>
      <w:r>
        <w:rPr>
          <w:rFonts w:cs="Arial"/>
        </w:rPr>
        <w:t>t</w:t>
      </w:r>
      <w:r>
        <w:rPr>
          <w:rFonts w:cs="Arial"/>
        </w:rPr>
        <w:t>liste. Für die Beurteilung von Mappen wird ein standardisierter Bogen verwendet.</w:t>
      </w:r>
    </w:p>
    <w:p w:rsidR="008C4BD7" w:rsidRDefault="008C4BD7" w:rsidP="008C4BD7">
      <w:pPr>
        <w:rPr>
          <w:rFonts w:cs="Arial"/>
        </w:rPr>
      </w:pPr>
      <w:r>
        <w:rPr>
          <w:rFonts w:cs="Arial"/>
        </w:rPr>
        <w:t>Laut Beschluss der Fachkonferenz vom .. und der Schulkonferenz vom … wurde für den Physikunterricht das Lehrwerk XY angeschafft.  Die Schüler bekommen für die Arbeit zu Hause ein Schulbuch gestellt. Dieses Buch soll nicht zu jeder Stunde mitg</w:t>
      </w:r>
      <w:r>
        <w:rPr>
          <w:rFonts w:cs="Arial"/>
        </w:rPr>
        <w:t>e</w:t>
      </w:r>
      <w:r>
        <w:rPr>
          <w:rFonts w:cs="Arial"/>
        </w:rPr>
        <w:t>bracht werden, da im Physikraum jeweils ein Klassensatz jeder Klassenstufe vorha</w:t>
      </w:r>
      <w:r>
        <w:rPr>
          <w:rFonts w:cs="Arial"/>
        </w:rPr>
        <w:t>n</w:t>
      </w:r>
      <w:r>
        <w:rPr>
          <w:rFonts w:cs="Arial"/>
        </w:rPr>
        <w:t xml:space="preserve">den ist. </w:t>
      </w:r>
    </w:p>
    <w:p w:rsidR="008C4BD7" w:rsidRDefault="008C4BD7" w:rsidP="008C4BD7">
      <w:pPr>
        <w:rPr>
          <w:rFonts w:cs="Arial"/>
        </w:rPr>
      </w:pPr>
    </w:p>
    <w:p w:rsidR="008C4BD7" w:rsidRDefault="008C4BD7" w:rsidP="008C4BD7">
      <w:pPr>
        <w:rPr>
          <w:rFonts w:cs="Arial"/>
          <w:b/>
          <w:bCs/>
        </w:rPr>
      </w:pPr>
      <w:r>
        <w:rPr>
          <w:rFonts w:cs="Arial"/>
          <w:b/>
          <w:bCs/>
        </w:rPr>
        <w:t>Medienausstattung des Fachraums</w:t>
      </w:r>
    </w:p>
    <w:p w:rsidR="008C4BD7" w:rsidRDefault="008C4BD7" w:rsidP="008C4BD7">
      <w:pPr>
        <w:rPr>
          <w:rFonts w:cs="Arial"/>
        </w:rPr>
      </w:pPr>
      <w:r>
        <w:rPr>
          <w:rFonts w:cs="Arial"/>
        </w:rPr>
        <w:t xml:space="preserve">Der Physikraum verfügt über einen </w:t>
      </w:r>
      <w:proofErr w:type="spellStart"/>
      <w:r>
        <w:rPr>
          <w:rFonts w:cs="Arial"/>
        </w:rPr>
        <w:t>Beamer</w:t>
      </w:r>
      <w:proofErr w:type="spellEnd"/>
      <w:r>
        <w:rPr>
          <w:rFonts w:cs="Arial"/>
        </w:rPr>
        <w:t xml:space="preserve">. An diesen </w:t>
      </w:r>
      <w:proofErr w:type="spellStart"/>
      <w:r>
        <w:rPr>
          <w:rFonts w:cs="Arial"/>
        </w:rPr>
        <w:t>Beamer</w:t>
      </w:r>
      <w:proofErr w:type="spellEnd"/>
      <w:r>
        <w:rPr>
          <w:rFonts w:cs="Arial"/>
        </w:rPr>
        <w:t xml:space="preserve"> sind ein Laptop, ein Videorekorder und ein DVD-Player fest angeschlossen. So können unterschiedliche Medienbeiträge mit wenig Aufwand präsentiert werden.</w:t>
      </w:r>
    </w:p>
    <w:p w:rsidR="008C4BD7" w:rsidRDefault="008C4BD7" w:rsidP="008C4BD7">
      <w:pPr>
        <w:rPr>
          <w:rFonts w:cs="Arial"/>
        </w:rPr>
      </w:pPr>
      <w:r>
        <w:rPr>
          <w:rFonts w:cs="Arial"/>
        </w:rPr>
        <w:t>Die Schränke im Unterrichtsraum beinhalten Experimentiermaterialien für Schülerve</w:t>
      </w:r>
      <w:r>
        <w:rPr>
          <w:rFonts w:cs="Arial"/>
        </w:rPr>
        <w:t>r</w:t>
      </w:r>
      <w:r>
        <w:rPr>
          <w:rFonts w:cs="Arial"/>
        </w:rPr>
        <w:t>suche. Die Ausstattung ist so umfangreich, dass die Schüler zu vielen Themenbere</w:t>
      </w:r>
      <w:r>
        <w:rPr>
          <w:rFonts w:cs="Arial"/>
        </w:rPr>
        <w:t>i</w:t>
      </w:r>
      <w:r>
        <w:rPr>
          <w:rFonts w:cs="Arial"/>
        </w:rPr>
        <w:t>chen experimentieren können.</w:t>
      </w:r>
    </w:p>
    <w:p w:rsidR="008C4BD7" w:rsidRDefault="008C4BD7" w:rsidP="008C4BD7">
      <w:pPr>
        <w:rPr>
          <w:rFonts w:cs="Arial"/>
        </w:rPr>
      </w:pPr>
      <w:r>
        <w:rPr>
          <w:rFonts w:cs="Arial"/>
        </w:rPr>
        <w:t>Im Vorbereitungsraum befinden sich Materialien für Demonstrationsversuche.</w:t>
      </w:r>
    </w:p>
    <w:p w:rsidR="00981D29" w:rsidRPr="00981D29" w:rsidRDefault="00981D29" w:rsidP="00F015F4">
      <w:pPr>
        <w:pStyle w:val="berschrift1"/>
        <w:jc w:val="left"/>
      </w:pPr>
      <w:bookmarkStart w:id="9" w:name="_Toc444185369"/>
      <w:r>
        <w:t>3</w:t>
      </w:r>
      <w:r>
        <w:tab/>
        <w:t xml:space="preserve">Entscheidungen zu </w:t>
      </w:r>
      <w:r w:rsidRPr="00981D29">
        <w:t>fach- und unterrichtsübergreifenden Fragen</w:t>
      </w:r>
      <w:bookmarkEnd w:id="9"/>
      <w:r w:rsidRPr="00981D29">
        <w:t xml:space="preserve"> </w:t>
      </w:r>
    </w:p>
    <w:p w:rsidR="008C4BD7" w:rsidRDefault="008C4BD7" w:rsidP="008C4BD7">
      <w:pPr>
        <w:rPr>
          <w:rFonts w:cs="Arial"/>
          <w:b/>
        </w:rPr>
      </w:pPr>
      <w:r>
        <w:rPr>
          <w:rFonts w:cs="Arial"/>
          <w:b/>
        </w:rPr>
        <w:t>In den schulinternen Lehrplänen verankerte Vernetzungen:</w:t>
      </w:r>
    </w:p>
    <w:p w:rsidR="008C4BD7" w:rsidRDefault="008C4BD7" w:rsidP="008C4BD7">
      <w:pPr>
        <w:rPr>
          <w:rFonts w:cs="Arial"/>
          <w:b/>
        </w:rPr>
      </w:pPr>
    </w:p>
    <w:tbl>
      <w:tblPr>
        <w:tblW w:w="0" w:type="auto"/>
        <w:tblInd w:w="-35"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549"/>
        <w:gridCol w:w="3142"/>
        <w:gridCol w:w="3974"/>
        <w:gridCol w:w="544"/>
      </w:tblGrid>
      <w:tr w:rsidR="008C4BD7" w:rsidTr="008C4BD7">
        <w:tc>
          <w:tcPr>
            <w:tcW w:w="54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3142"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b/>
              </w:rPr>
            </w:pPr>
            <w:r>
              <w:rPr>
                <w:rFonts w:cs="Arial"/>
                <w:b/>
              </w:rPr>
              <w:t>Physik</w:t>
            </w:r>
          </w:p>
        </w:tc>
        <w:tc>
          <w:tcPr>
            <w:tcW w:w="3974"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pStyle w:val="ZW-fett"/>
              <w:spacing w:after="0"/>
              <w:rPr>
                <w:rFonts w:cs="Arial"/>
              </w:rPr>
            </w:pPr>
            <w:r>
              <w:rPr>
                <w:rFonts w:cs="Arial"/>
              </w:rPr>
              <w:t>Andere Fächer</w:t>
            </w: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p>
        </w:tc>
      </w:tr>
      <w:tr w:rsidR="008C4BD7" w:rsidTr="008C4BD7">
        <w:tc>
          <w:tcPr>
            <w:tcW w:w="54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r>
              <w:rPr>
                <w:rFonts w:cs="Arial"/>
              </w:rPr>
              <w:t>7</w:t>
            </w:r>
          </w:p>
        </w:tc>
        <w:tc>
          <w:tcPr>
            <w:tcW w:w="3142"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Energiesparen</w:t>
            </w:r>
          </w:p>
        </w:tc>
        <w:tc>
          <w:tcPr>
            <w:tcW w:w="3974"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Erdkunde: Tragfähigkeit der Erde?</w:t>
            </w: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r>
              <w:rPr>
                <w:rFonts w:cs="Arial"/>
              </w:rPr>
              <w:t>8</w:t>
            </w:r>
          </w:p>
        </w:tc>
      </w:tr>
      <w:tr w:rsidR="008C4BD7" w:rsidTr="008C4BD7">
        <w:tc>
          <w:tcPr>
            <w:tcW w:w="549" w:type="dxa"/>
            <w:tcBorders>
              <w:top w:val="nil"/>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r>
              <w:rPr>
                <w:rFonts w:cs="Arial"/>
              </w:rPr>
              <w:t>9</w:t>
            </w:r>
          </w:p>
        </w:tc>
        <w:tc>
          <w:tcPr>
            <w:tcW w:w="3142" w:type="dxa"/>
            <w:tcBorders>
              <w:top w:val="nil"/>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Strahlungsbilanz der Erde</w:t>
            </w:r>
          </w:p>
        </w:tc>
        <w:tc>
          <w:tcPr>
            <w:tcW w:w="3974" w:type="dxa"/>
            <w:tcBorders>
              <w:top w:val="nil"/>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Erdkunde: Treibhauseffekt</w:t>
            </w:r>
          </w:p>
        </w:tc>
        <w:tc>
          <w:tcPr>
            <w:tcW w:w="544" w:type="dxa"/>
            <w:tcBorders>
              <w:top w:val="nil"/>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r>
              <w:rPr>
                <w:rFonts w:cs="Arial"/>
              </w:rPr>
              <w:t>10</w:t>
            </w:r>
          </w:p>
        </w:tc>
      </w:tr>
      <w:tr w:rsidR="008C4BD7" w:rsidTr="008C4BD7">
        <w:tc>
          <w:tcPr>
            <w:tcW w:w="54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r>
              <w:rPr>
                <w:rFonts w:cs="Arial"/>
              </w:rPr>
              <w:t>10</w:t>
            </w:r>
          </w:p>
        </w:tc>
        <w:tc>
          <w:tcPr>
            <w:tcW w:w="3142"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Radioaktivität</w:t>
            </w:r>
          </w:p>
        </w:tc>
        <w:tc>
          <w:tcPr>
            <w:tcW w:w="3974"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Geschichte: „Kalter Krieg“</w:t>
            </w: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r>
              <w:rPr>
                <w:rFonts w:cs="Arial"/>
              </w:rPr>
              <w:t>10</w:t>
            </w:r>
          </w:p>
        </w:tc>
      </w:tr>
      <w:tr w:rsidR="008C4BD7" w:rsidTr="008C4BD7">
        <w:tc>
          <w:tcPr>
            <w:tcW w:w="54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p>
        </w:tc>
        <w:tc>
          <w:tcPr>
            <w:tcW w:w="3142"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3974"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p>
        </w:tc>
      </w:tr>
    </w:tbl>
    <w:p w:rsidR="008C4BD7" w:rsidRDefault="008C4BD7" w:rsidP="008C4BD7"/>
    <w:p w:rsidR="008C4BD7" w:rsidRDefault="008C4BD7" w:rsidP="008C4BD7">
      <w:pPr>
        <w:rPr>
          <w:rFonts w:cs="Arial"/>
          <w:b/>
        </w:rPr>
      </w:pPr>
    </w:p>
    <w:p w:rsidR="008C4BD7" w:rsidRDefault="008C4BD7" w:rsidP="008C4BD7">
      <w:pPr>
        <w:rPr>
          <w:rFonts w:cs="Arial"/>
          <w:b/>
        </w:rPr>
      </w:pPr>
      <w:r>
        <w:rPr>
          <w:rFonts w:cs="Arial"/>
          <w:b/>
        </w:rPr>
        <w:t xml:space="preserve">Geplante aber noch zu initiierende Kooperationen: </w:t>
      </w:r>
    </w:p>
    <w:p w:rsidR="008C4BD7" w:rsidRDefault="008C4BD7" w:rsidP="008C4BD7">
      <w:pPr>
        <w:rPr>
          <w:rFonts w:cs="Arial"/>
        </w:rPr>
      </w:pPr>
    </w:p>
    <w:tbl>
      <w:tblPr>
        <w:tblW w:w="0" w:type="auto"/>
        <w:tblInd w:w="-35"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499"/>
        <w:gridCol w:w="3151"/>
        <w:gridCol w:w="4015"/>
        <w:gridCol w:w="544"/>
      </w:tblGrid>
      <w:tr w:rsidR="008C4BD7" w:rsidTr="008C4BD7">
        <w:tc>
          <w:tcPr>
            <w:tcW w:w="49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tc>
        <w:tc>
          <w:tcPr>
            <w:tcW w:w="3151"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b/>
              </w:rPr>
            </w:pPr>
            <w:r>
              <w:rPr>
                <w:rFonts w:cs="Arial"/>
                <w:b/>
              </w:rPr>
              <w:t>Physik</w:t>
            </w:r>
          </w:p>
        </w:tc>
        <w:tc>
          <w:tcPr>
            <w:tcW w:w="4015"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b/>
              </w:rPr>
            </w:pPr>
            <w:r>
              <w:rPr>
                <w:rFonts w:cs="Arial"/>
                <w:b/>
              </w:rPr>
              <w:t>Andere Fächer</w:t>
            </w: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p>
        </w:tc>
      </w:tr>
      <w:tr w:rsidR="008C4BD7" w:rsidTr="008C4BD7">
        <w:tc>
          <w:tcPr>
            <w:tcW w:w="49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r>
              <w:rPr>
                <w:rFonts w:cs="Arial"/>
              </w:rPr>
              <w:t xml:space="preserve">10 </w:t>
            </w:r>
          </w:p>
        </w:tc>
        <w:tc>
          <w:tcPr>
            <w:tcW w:w="3151"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Radioaktivität</w:t>
            </w:r>
          </w:p>
        </w:tc>
        <w:tc>
          <w:tcPr>
            <w:tcW w:w="4015"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Deutsch: Argumentieren</w:t>
            </w: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r>
              <w:rPr>
                <w:rFonts w:cs="Arial"/>
              </w:rPr>
              <w:t>?</w:t>
            </w:r>
          </w:p>
        </w:tc>
      </w:tr>
      <w:tr w:rsidR="008C4BD7" w:rsidTr="008C4BD7">
        <w:tc>
          <w:tcPr>
            <w:tcW w:w="49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p>
        </w:tc>
        <w:tc>
          <w:tcPr>
            <w:tcW w:w="3151"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Geschwindigkeiten</w:t>
            </w:r>
          </w:p>
        </w:tc>
        <w:tc>
          <w:tcPr>
            <w:tcW w:w="4015"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r>
              <w:rPr>
                <w:rFonts w:cs="Arial"/>
              </w:rPr>
              <w:t>Mathematik: Einheiten umrechnen</w:t>
            </w: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r>
              <w:rPr>
                <w:rFonts w:cs="Arial"/>
              </w:rPr>
              <w:t>6</w:t>
            </w:r>
          </w:p>
        </w:tc>
      </w:tr>
      <w:tr w:rsidR="008C4BD7" w:rsidTr="008C4BD7">
        <w:tc>
          <w:tcPr>
            <w:tcW w:w="49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p>
        </w:tc>
        <w:tc>
          <w:tcPr>
            <w:tcW w:w="3151"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4015"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p>
        </w:tc>
      </w:tr>
      <w:tr w:rsidR="008C4BD7" w:rsidTr="008C4BD7">
        <w:tc>
          <w:tcPr>
            <w:tcW w:w="49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p>
        </w:tc>
        <w:tc>
          <w:tcPr>
            <w:tcW w:w="3151"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4015"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p>
        </w:tc>
      </w:tr>
      <w:tr w:rsidR="008C4BD7" w:rsidTr="008C4BD7">
        <w:tc>
          <w:tcPr>
            <w:tcW w:w="49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p>
        </w:tc>
        <w:tc>
          <w:tcPr>
            <w:tcW w:w="3151"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4015"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p>
        </w:tc>
      </w:tr>
      <w:tr w:rsidR="008C4BD7" w:rsidTr="008C4BD7">
        <w:tc>
          <w:tcPr>
            <w:tcW w:w="499"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jc w:val="center"/>
              <w:rPr>
                <w:rFonts w:cs="Arial"/>
              </w:rPr>
            </w:pPr>
          </w:p>
        </w:tc>
        <w:tc>
          <w:tcPr>
            <w:tcW w:w="3151"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4015" w:type="dxa"/>
            <w:tcBorders>
              <w:top w:val="single" w:sz="4" w:space="0" w:color="000001"/>
              <w:left w:val="single" w:sz="4" w:space="0" w:color="000001"/>
              <w:bottom w:val="single" w:sz="4" w:space="0" w:color="000001"/>
              <w:right w:val="nil"/>
            </w:tcBorders>
            <w:shd w:val="clear" w:color="auto" w:fill="FFFFFF"/>
            <w:tcMar>
              <w:left w:w="98" w:type="dxa"/>
            </w:tcMar>
          </w:tcPr>
          <w:p w:rsidR="008C4BD7" w:rsidRDefault="008C4BD7" w:rsidP="008C4BD7">
            <w:pPr>
              <w:rPr>
                <w:rFonts w:cs="Arial"/>
              </w:rPr>
            </w:pPr>
          </w:p>
        </w:tc>
        <w:tc>
          <w:tcPr>
            <w:tcW w:w="54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C4BD7" w:rsidRDefault="008C4BD7" w:rsidP="008C4BD7">
            <w:pPr>
              <w:rPr>
                <w:rFonts w:cs="Arial"/>
              </w:rPr>
            </w:pPr>
          </w:p>
        </w:tc>
      </w:tr>
    </w:tbl>
    <w:p w:rsidR="008C4BD7" w:rsidRDefault="008C4BD7" w:rsidP="008C4BD7"/>
    <w:p w:rsidR="008C4BD7" w:rsidRDefault="008C4BD7" w:rsidP="008C4BD7">
      <w:pPr>
        <w:rPr>
          <w:rFonts w:cs="Arial"/>
          <w:b/>
        </w:rPr>
      </w:pPr>
      <w:r>
        <w:rPr>
          <w:rFonts w:cs="Arial"/>
          <w:b/>
        </w:rPr>
        <w:t>Außerschulische Kooperationspartner:</w:t>
      </w:r>
    </w:p>
    <w:p w:rsidR="008C4BD7" w:rsidRDefault="008C4BD7" w:rsidP="008C4BD7">
      <w:pPr>
        <w:widowControl w:val="0"/>
        <w:numPr>
          <w:ilvl w:val="0"/>
          <w:numId w:val="49"/>
        </w:numPr>
        <w:suppressAutoHyphens/>
        <w:jc w:val="left"/>
        <w:rPr>
          <w:rFonts w:cs="Arial"/>
        </w:rPr>
      </w:pPr>
      <w:r>
        <w:rPr>
          <w:rFonts w:cs="Arial"/>
        </w:rPr>
        <w:t>Mechatroni</w:t>
      </w:r>
      <w:r w:rsidR="00373E05">
        <w:rPr>
          <w:rFonts w:cs="Arial"/>
        </w:rPr>
        <w:t>sche Betriebe</w:t>
      </w:r>
      <w:r>
        <w:rPr>
          <w:rFonts w:cs="Arial"/>
        </w:rPr>
        <w:t>:</w:t>
      </w:r>
      <w:r w:rsidR="00946C84">
        <w:rPr>
          <w:rFonts w:cs="Arial"/>
        </w:rPr>
        <w:t xml:space="preserve"> Im Rahmen des Unterrichtsvorhabens „Mechanische Erfindungen“ untersuchen die Schülerinnen und Schüler den Einsatz von Werkzeugen und Maschinen im Betrieb.</w:t>
      </w:r>
    </w:p>
    <w:p w:rsidR="008C4BD7" w:rsidRDefault="008C4BD7" w:rsidP="008C4BD7">
      <w:pPr>
        <w:ind w:left="360"/>
        <w:rPr>
          <w:rFonts w:cs="Arial"/>
        </w:rPr>
      </w:pPr>
      <w:r>
        <w:rPr>
          <w:rFonts w:cs="Arial"/>
        </w:rPr>
        <w:t>Hier können Betriebsführungen veranlasst werden. Für Projekte können elektr</w:t>
      </w:r>
      <w:r>
        <w:rPr>
          <w:rFonts w:cs="Arial"/>
        </w:rPr>
        <w:t>i</w:t>
      </w:r>
      <w:r>
        <w:rPr>
          <w:rFonts w:cs="Arial"/>
        </w:rPr>
        <w:t xml:space="preserve">sche oder mechanische Geräte auf Anfrage </w:t>
      </w:r>
      <w:r w:rsidR="00373E05">
        <w:rPr>
          <w:rFonts w:cs="Arial"/>
        </w:rPr>
        <w:t>ge</w:t>
      </w:r>
      <w:r>
        <w:rPr>
          <w:rFonts w:cs="Arial"/>
        </w:rPr>
        <w:t xml:space="preserve">stellt werden. Fachliche Beratung ist möglich (Ansprechpartner: Herr </w:t>
      </w:r>
      <w:r w:rsidR="00373E05">
        <w:rPr>
          <w:rFonts w:cs="Arial"/>
        </w:rPr>
        <w:t>N.N.</w:t>
      </w:r>
      <w:r>
        <w:rPr>
          <w:rFonts w:cs="Arial"/>
        </w:rPr>
        <w:t>)</w:t>
      </w:r>
    </w:p>
    <w:p w:rsidR="00A2796B" w:rsidRDefault="00981D29" w:rsidP="00A2796B">
      <w:pPr>
        <w:pStyle w:val="berschrift1"/>
      </w:pPr>
      <w:bookmarkStart w:id="10" w:name="_Toc444185370"/>
      <w:r>
        <w:t>4</w:t>
      </w:r>
      <w:r>
        <w:tab/>
        <w:t>Qualitätssicherung und Evaluation</w:t>
      </w:r>
      <w:bookmarkEnd w:id="10"/>
      <w:r>
        <w:t xml:space="preserve"> </w:t>
      </w:r>
    </w:p>
    <w:p w:rsidR="00A2796B" w:rsidRDefault="00A2796B" w:rsidP="00A2796B">
      <w:pPr>
        <w:rPr>
          <w:rFonts w:cs="Arial"/>
          <w:b/>
        </w:rPr>
      </w:pPr>
      <w:r>
        <w:rPr>
          <w:rFonts w:cs="Arial"/>
          <w:b/>
        </w:rPr>
        <w:t>Grundsätze zur Arbeit in der Fachgruppe</w:t>
      </w:r>
    </w:p>
    <w:p w:rsidR="00A2796B" w:rsidRDefault="00A2796B" w:rsidP="00A2796B">
      <w:pPr>
        <w:rPr>
          <w:rFonts w:cs="Arial"/>
        </w:rPr>
      </w:pPr>
      <w:r>
        <w:rPr>
          <w:rFonts w:cs="Arial"/>
        </w:rPr>
        <w:t>Unterrichtsrelevante Beschlüsse der Fachkonferenz werden im Hauscurriculum fes</w:t>
      </w:r>
      <w:r>
        <w:rPr>
          <w:rFonts w:cs="Arial"/>
        </w:rPr>
        <w:t>t</w:t>
      </w:r>
      <w:r>
        <w:rPr>
          <w:rFonts w:cs="Arial"/>
        </w:rPr>
        <w:t>gehalten, das Hauscurriculum wird entsprechend aktualisiert.</w:t>
      </w:r>
    </w:p>
    <w:p w:rsidR="00A2796B" w:rsidRDefault="00A2796B" w:rsidP="00A2796B">
      <w:pPr>
        <w:rPr>
          <w:rFonts w:cs="Arial"/>
        </w:rPr>
      </w:pPr>
      <w:r>
        <w:rPr>
          <w:rFonts w:cs="Arial"/>
        </w:rPr>
        <w:t xml:space="preserve">Die Fachkonferenz tagt einmal pro Halbjahr. Zusätzlich finden zweimal pro Halbjahr Fachteamsitzungen statt, an denen alle </w:t>
      </w:r>
      <w:r w:rsidR="00E4625E">
        <w:rPr>
          <w:rFonts w:cs="Arial"/>
        </w:rPr>
        <w:t xml:space="preserve">Physiklehrkräfte </w:t>
      </w:r>
      <w:r>
        <w:rPr>
          <w:rFonts w:cs="Arial"/>
        </w:rPr>
        <w:t>der Schule teilnehmen. Der Fachkonferenzvorsitzende lädt zu den Fachkonferenzen und zu den Fachteamsitzu</w:t>
      </w:r>
      <w:r>
        <w:rPr>
          <w:rFonts w:cs="Arial"/>
        </w:rPr>
        <w:t>n</w:t>
      </w:r>
      <w:r>
        <w:rPr>
          <w:rFonts w:cs="Arial"/>
        </w:rPr>
        <w:t xml:space="preserve">gen schriftlich ein und legt </w:t>
      </w:r>
      <w:r w:rsidR="00A50745">
        <w:rPr>
          <w:rFonts w:cs="Arial"/>
        </w:rPr>
        <w:t xml:space="preserve">einen Vorschlag für die </w:t>
      </w:r>
      <w:r>
        <w:rPr>
          <w:rFonts w:cs="Arial"/>
        </w:rPr>
        <w:t xml:space="preserve">Tagesordnung </w:t>
      </w:r>
      <w:r w:rsidR="00A50745">
        <w:rPr>
          <w:rFonts w:cs="Arial"/>
        </w:rPr>
        <w:t>vor</w:t>
      </w:r>
      <w:r>
        <w:rPr>
          <w:rFonts w:cs="Arial"/>
        </w:rPr>
        <w:t>.</w:t>
      </w:r>
    </w:p>
    <w:p w:rsidR="00A2796B" w:rsidRDefault="00A2796B" w:rsidP="00A2796B">
      <w:pPr>
        <w:rPr>
          <w:rFonts w:cs="Arial"/>
        </w:rPr>
      </w:pPr>
    </w:p>
    <w:p w:rsidR="00A2796B" w:rsidRDefault="00A2796B" w:rsidP="00A2796B">
      <w:pPr>
        <w:rPr>
          <w:rFonts w:cs="Arial"/>
          <w:b/>
        </w:rPr>
      </w:pPr>
      <w:r>
        <w:rPr>
          <w:rFonts w:cs="Arial"/>
          <w:b/>
        </w:rPr>
        <w:t>Evaluation</w:t>
      </w:r>
    </w:p>
    <w:p w:rsidR="008C4BD7" w:rsidRDefault="008C4BD7" w:rsidP="008C4BD7">
      <w:pPr>
        <w:rPr>
          <w:rFonts w:cs="Arial"/>
        </w:rPr>
      </w:pPr>
      <w:r>
        <w:rPr>
          <w:rFonts w:cs="Arial"/>
        </w:rPr>
        <w:t xml:space="preserve">Im Rahmen der ersten Fachkonferenz im Schuljahr setzen sich die </w:t>
      </w:r>
      <w:r w:rsidR="00C95E33">
        <w:rPr>
          <w:rFonts w:cs="Arial"/>
        </w:rPr>
        <w:t xml:space="preserve">Kolleginnen und </w:t>
      </w:r>
      <w:r>
        <w:rPr>
          <w:rFonts w:cs="Arial"/>
        </w:rPr>
        <w:t>Kollegen</w:t>
      </w:r>
      <w:r w:rsidR="00A50745">
        <w:rPr>
          <w:rFonts w:cs="Arial"/>
        </w:rPr>
        <w:t>,</w:t>
      </w:r>
      <w:r>
        <w:rPr>
          <w:rFonts w:cs="Arial"/>
        </w:rPr>
        <w:t xml:space="preserve"> die aktuell einen WP-Physik-Kurs unterrichten</w:t>
      </w:r>
      <w:r w:rsidR="00A50745">
        <w:rPr>
          <w:rFonts w:cs="Arial"/>
        </w:rPr>
        <w:t>,</w:t>
      </w:r>
      <w:r>
        <w:rPr>
          <w:rFonts w:cs="Arial"/>
        </w:rPr>
        <w:t xml:space="preserve"> mit den </w:t>
      </w:r>
      <w:r w:rsidR="00C95E33">
        <w:rPr>
          <w:rFonts w:cs="Arial"/>
        </w:rPr>
        <w:t>Lehrkräften</w:t>
      </w:r>
      <w:r>
        <w:rPr>
          <w:rFonts w:cs="Arial"/>
        </w:rPr>
        <w:t xml:space="preserve"> zusa</w:t>
      </w:r>
      <w:r>
        <w:rPr>
          <w:rFonts w:cs="Arial"/>
        </w:rPr>
        <w:t>m</w:t>
      </w:r>
      <w:r>
        <w:rPr>
          <w:rFonts w:cs="Arial"/>
        </w:rPr>
        <w:t>men, die im v</w:t>
      </w:r>
      <w:r>
        <w:rPr>
          <w:rFonts w:cs="Arial"/>
        </w:rPr>
        <w:t>o</w:t>
      </w:r>
      <w:r>
        <w:rPr>
          <w:rFonts w:cs="Arial"/>
        </w:rPr>
        <w:t>rangegangenen Schuljahr einen WP-Physik-Kurs unterrichtet haben. Hier wird das schulinterne Curriculum des WP-Bereichs evaluiert. Dabei werden auch Rückmeldungen der Schülerinnen und Schüler zum WP-Unterricht berücksichtigt.</w:t>
      </w:r>
    </w:p>
    <w:p w:rsidR="00A2796B" w:rsidRDefault="00A2796B" w:rsidP="00A2796B">
      <w:pPr>
        <w:rPr>
          <w:rFonts w:cs="Arial"/>
        </w:rPr>
      </w:pPr>
    </w:p>
    <w:p w:rsidR="00A2796B" w:rsidRDefault="00A2796B" w:rsidP="00A2796B">
      <w:pPr>
        <w:rPr>
          <w:rFonts w:cs="Arial"/>
        </w:rPr>
      </w:pPr>
      <w:r>
        <w:rPr>
          <w:rFonts w:cs="Arial"/>
          <w:b/>
        </w:rPr>
        <w:t>Arbeitsplanung der Fachgruppe</w:t>
      </w:r>
      <w:r>
        <w:rPr>
          <w:rFonts w:cs="Arial"/>
        </w:rPr>
        <w:t xml:space="preserve"> </w:t>
      </w:r>
    </w:p>
    <w:p w:rsidR="00A2796B" w:rsidRDefault="00A2796B" w:rsidP="00A2796B">
      <w:pPr>
        <w:rPr>
          <w:rFonts w:cs="Arial"/>
          <w:b/>
        </w:rPr>
      </w:pPr>
    </w:p>
    <w:tbl>
      <w:tblPr>
        <w:tblW w:w="5000" w:type="pct"/>
        <w:tblLook w:val="0000" w:firstRow="0" w:lastRow="0" w:firstColumn="0" w:lastColumn="0" w:noHBand="0" w:noVBand="0"/>
      </w:tblPr>
      <w:tblGrid>
        <w:gridCol w:w="5417"/>
        <w:gridCol w:w="974"/>
        <w:gridCol w:w="987"/>
        <w:gridCol w:w="1223"/>
      </w:tblGrid>
      <w:tr w:rsidR="00A2796B" w:rsidTr="004F4050">
        <w:tc>
          <w:tcPr>
            <w:tcW w:w="3211"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r>
              <w:rPr>
                <w:rFonts w:cs="Arial"/>
              </w:rPr>
              <w:t>Was?</w:t>
            </w:r>
          </w:p>
        </w:tc>
        <w:tc>
          <w:tcPr>
            <w:tcW w:w="522"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r>
              <w:rPr>
                <w:rFonts w:cs="Arial"/>
              </w:rPr>
              <w:t>Wer?</w:t>
            </w:r>
          </w:p>
        </w:tc>
        <w:tc>
          <w:tcPr>
            <w:tcW w:w="494"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r>
              <w:rPr>
                <w:rFonts w:cs="Arial"/>
              </w:rPr>
              <w:t>Bis wann?</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rsidR="00A2796B" w:rsidRDefault="00A2796B" w:rsidP="004F4050">
            <w:pPr>
              <w:snapToGrid w:val="0"/>
              <w:spacing w:after="240"/>
              <w:jc w:val="left"/>
              <w:rPr>
                <w:rFonts w:cs="Arial"/>
              </w:rPr>
            </w:pPr>
            <w:r>
              <w:rPr>
                <w:rFonts w:cs="Arial"/>
              </w:rPr>
              <w:t>Erledigt am</w:t>
            </w:r>
          </w:p>
        </w:tc>
      </w:tr>
      <w:tr w:rsidR="00A2796B" w:rsidTr="004F4050">
        <w:tc>
          <w:tcPr>
            <w:tcW w:w="3211"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jc w:val="left"/>
              <w:rPr>
                <w:rFonts w:cs="Arial"/>
              </w:rPr>
            </w:pPr>
            <w:r>
              <w:rPr>
                <w:rFonts w:cs="Arial"/>
              </w:rPr>
              <w:t>Verbesserung der Arbeitsbedingungen:</w:t>
            </w:r>
          </w:p>
          <w:p w:rsidR="00A2796B" w:rsidRDefault="00A2796B" w:rsidP="004F4050">
            <w:pPr>
              <w:jc w:val="left"/>
              <w:rPr>
                <w:rFonts w:cs="Arial"/>
              </w:rPr>
            </w:pPr>
            <w:r>
              <w:rPr>
                <w:rFonts w:cs="Arial"/>
              </w:rPr>
              <w:t>Erarbeitung einer Konferenzvorlage zur Verstärkung der fachkollegialen Zusammenarbeit (Absprachen, Materialaustausch, Vergleichstests oder Hospitati</w:t>
            </w:r>
            <w:r>
              <w:rPr>
                <w:rFonts w:cs="Arial"/>
              </w:rPr>
              <w:t>o</w:t>
            </w:r>
            <w:r>
              <w:rPr>
                <w:rFonts w:cs="Arial"/>
              </w:rPr>
              <w:t>nen).</w:t>
            </w:r>
          </w:p>
        </w:tc>
        <w:tc>
          <w:tcPr>
            <w:tcW w:w="522"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p>
          <w:p w:rsidR="00A2796B" w:rsidRDefault="00A50745" w:rsidP="004F4050">
            <w:pPr>
              <w:snapToGrid w:val="0"/>
              <w:spacing w:after="240"/>
              <w:jc w:val="left"/>
              <w:rPr>
                <w:rFonts w:cs="Arial"/>
              </w:rPr>
            </w:pPr>
            <w:r>
              <w:rPr>
                <w:rFonts w:cs="Arial"/>
              </w:rPr>
              <w:t>N.N.</w:t>
            </w:r>
          </w:p>
        </w:tc>
        <w:tc>
          <w:tcPr>
            <w:tcW w:w="494"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rsidR="00A2796B" w:rsidRDefault="00A2796B" w:rsidP="004F4050">
            <w:pPr>
              <w:snapToGrid w:val="0"/>
              <w:spacing w:after="240"/>
              <w:jc w:val="left"/>
              <w:rPr>
                <w:rFonts w:cs="Arial"/>
              </w:rPr>
            </w:pPr>
          </w:p>
        </w:tc>
      </w:tr>
      <w:tr w:rsidR="00A2796B" w:rsidTr="004F4050">
        <w:tc>
          <w:tcPr>
            <w:tcW w:w="3211"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jc w:val="left"/>
              <w:rPr>
                <w:rFonts w:cs="Arial"/>
              </w:rPr>
            </w:pPr>
            <w:r>
              <w:rPr>
                <w:rFonts w:cs="Arial"/>
              </w:rPr>
              <w:t>Analyse der Unterrichtsqualität:</w:t>
            </w:r>
          </w:p>
          <w:p w:rsidR="00A2796B" w:rsidRDefault="00A2796B" w:rsidP="004F4050">
            <w:pPr>
              <w:jc w:val="left"/>
              <w:rPr>
                <w:rFonts w:cs="Arial"/>
              </w:rPr>
            </w:pPr>
            <w:r>
              <w:rPr>
                <w:rFonts w:cs="Arial"/>
              </w:rPr>
              <w:t>Entwicklung und Erprobung eines Vergleichstests</w:t>
            </w:r>
          </w:p>
        </w:tc>
        <w:tc>
          <w:tcPr>
            <w:tcW w:w="522" w:type="pct"/>
            <w:tcBorders>
              <w:top w:val="single" w:sz="4" w:space="0" w:color="000000"/>
              <w:left w:val="single" w:sz="4" w:space="0" w:color="000000"/>
              <w:bottom w:val="single" w:sz="4" w:space="0" w:color="000000"/>
            </w:tcBorders>
            <w:shd w:val="clear" w:color="auto" w:fill="auto"/>
          </w:tcPr>
          <w:p w:rsidR="00A2796B" w:rsidRDefault="00A50745" w:rsidP="004F4050">
            <w:pPr>
              <w:snapToGrid w:val="0"/>
              <w:spacing w:after="240"/>
              <w:jc w:val="left"/>
              <w:rPr>
                <w:rFonts w:cs="Arial"/>
              </w:rPr>
            </w:pPr>
            <w:r>
              <w:rPr>
                <w:rFonts w:cs="Arial"/>
              </w:rPr>
              <w:t>N.NN.N</w:t>
            </w:r>
          </w:p>
        </w:tc>
        <w:tc>
          <w:tcPr>
            <w:tcW w:w="494"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r>
              <w:rPr>
                <w:rFonts w:cs="Arial"/>
              </w:rPr>
              <w:t>Februar</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rsidR="00A2796B" w:rsidRDefault="00A2796B" w:rsidP="004F4050">
            <w:pPr>
              <w:snapToGrid w:val="0"/>
              <w:spacing w:after="240"/>
              <w:jc w:val="left"/>
              <w:rPr>
                <w:rFonts w:cs="Arial"/>
              </w:rPr>
            </w:pPr>
          </w:p>
        </w:tc>
      </w:tr>
      <w:tr w:rsidR="00A2796B" w:rsidTr="004F4050">
        <w:tc>
          <w:tcPr>
            <w:tcW w:w="3211"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jc w:val="left"/>
              <w:rPr>
                <w:rFonts w:cs="Arial"/>
              </w:rPr>
            </w:pPr>
            <w:r>
              <w:rPr>
                <w:rFonts w:cs="Arial"/>
              </w:rPr>
              <w:t>Erfassung von Unterrichtsergebnissen:</w:t>
            </w:r>
          </w:p>
          <w:p w:rsidR="00A2796B" w:rsidRDefault="00A2796B" w:rsidP="004F4050">
            <w:pPr>
              <w:jc w:val="left"/>
              <w:rPr>
                <w:rFonts w:cs="Arial"/>
              </w:rPr>
            </w:pPr>
            <w:r>
              <w:rPr>
                <w:rFonts w:cs="Arial"/>
              </w:rPr>
              <w:t xml:space="preserve">Erprobung des standardisierten Bewertungsbogens (s. Anlage) </w:t>
            </w:r>
          </w:p>
        </w:tc>
        <w:tc>
          <w:tcPr>
            <w:tcW w:w="522" w:type="pct"/>
            <w:tcBorders>
              <w:top w:val="single" w:sz="4" w:space="0" w:color="000000"/>
              <w:left w:val="single" w:sz="4" w:space="0" w:color="000000"/>
              <w:bottom w:val="single" w:sz="4" w:space="0" w:color="000000"/>
            </w:tcBorders>
            <w:shd w:val="clear" w:color="auto" w:fill="auto"/>
          </w:tcPr>
          <w:p w:rsidR="00A2796B" w:rsidRDefault="00A50745" w:rsidP="004F4050">
            <w:pPr>
              <w:snapToGrid w:val="0"/>
              <w:spacing w:after="240"/>
              <w:jc w:val="left"/>
              <w:rPr>
                <w:rFonts w:cs="Arial"/>
              </w:rPr>
            </w:pPr>
            <w:r>
              <w:rPr>
                <w:rFonts w:cs="Arial"/>
              </w:rPr>
              <w:t>N.N</w:t>
            </w:r>
          </w:p>
        </w:tc>
        <w:tc>
          <w:tcPr>
            <w:tcW w:w="494"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r>
              <w:rPr>
                <w:rFonts w:cs="Arial"/>
              </w:rPr>
              <w:t>März</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rsidR="00A2796B" w:rsidRDefault="00A2796B" w:rsidP="004F4050">
            <w:pPr>
              <w:snapToGrid w:val="0"/>
              <w:spacing w:after="240"/>
              <w:jc w:val="left"/>
              <w:rPr>
                <w:rFonts w:cs="Arial"/>
              </w:rPr>
            </w:pPr>
          </w:p>
        </w:tc>
      </w:tr>
      <w:tr w:rsidR="00A2796B" w:rsidTr="004F4050">
        <w:tc>
          <w:tcPr>
            <w:tcW w:w="3211"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jc w:val="left"/>
              <w:rPr>
                <w:rFonts w:cs="Arial"/>
              </w:rPr>
            </w:pPr>
            <w:r>
              <w:rPr>
                <w:rFonts w:cs="Arial"/>
              </w:rPr>
              <w:t>Erprobung von Instrumenten zum Feedback von Schülerinnen und Schülern zum Unterricht:</w:t>
            </w:r>
          </w:p>
          <w:p w:rsidR="00A2796B" w:rsidRDefault="00A2796B" w:rsidP="00D66E87">
            <w:pPr>
              <w:jc w:val="left"/>
              <w:rPr>
                <w:rFonts w:cs="Arial"/>
              </w:rPr>
            </w:pPr>
            <w:r>
              <w:rPr>
                <w:rFonts w:cs="Arial"/>
              </w:rPr>
              <w:t xml:space="preserve">Online über das </w:t>
            </w:r>
            <w:proofErr w:type="spellStart"/>
            <w:r>
              <w:rPr>
                <w:rFonts w:cs="Arial"/>
              </w:rPr>
              <w:t>SefU</w:t>
            </w:r>
            <w:proofErr w:type="spellEnd"/>
            <w:r>
              <w:rPr>
                <w:rFonts w:cs="Arial"/>
              </w:rPr>
              <w:t xml:space="preserve">-online-Portal </w:t>
            </w:r>
            <w:hyperlink r:id="rId20" w:history="1">
              <w:r>
                <w:rPr>
                  <w:rStyle w:val="Hyperlink"/>
                </w:rPr>
                <w:t>http://www.sefu-online.de/</w:t>
              </w:r>
            </w:hyperlink>
          </w:p>
        </w:tc>
        <w:tc>
          <w:tcPr>
            <w:tcW w:w="522"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p>
        </w:tc>
        <w:tc>
          <w:tcPr>
            <w:tcW w:w="494"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rsidR="00A2796B" w:rsidRDefault="00A2796B" w:rsidP="004F4050">
            <w:pPr>
              <w:snapToGrid w:val="0"/>
              <w:spacing w:after="240"/>
              <w:jc w:val="left"/>
              <w:rPr>
                <w:rFonts w:cs="Arial"/>
              </w:rPr>
            </w:pPr>
          </w:p>
        </w:tc>
      </w:tr>
      <w:tr w:rsidR="00A2796B" w:rsidTr="004F4050">
        <w:tc>
          <w:tcPr>
            <w:tcW w:w="3211"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p>
        </w:tc>
        <w:tc>
          <w:tcPr>
            <w:tcW w:w="522"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p>
        </w:tc>
        <w:tc>
          <w:tcPr>
            <w:tcW w:w="494" w:type="pct"/>
            <w:tcBorders>
              <w:top w:val="single" w:sz="4" w:space="0" w:color="000000"/>
              <w:left w:val="single" w:sz="4" w:space="0" w:color="000000"/>
              <w:bottom w:val="single" w:sz="4" w:space="0" w:color="000000"/>
            </w:tcBorders>
            <w:shd w:val="clear" w:color="auto" w:fill="auto"/>
          </w:tcPr>
          <w:p w:rsidR="00A2796B" w:rsidRDefault="00A2796B" w:rsidP="004F4050">
            <w:pPr>
              <w:snapToGrid w:val="0"/>
              <w:spacing w:after="240"/>
              <w:jc w:val="left"/>
              <w:rPr>
                <w:rFonts w:cs="Arial"/>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rsidR="00A2796B" w:rsidRDefault="00A2796B" w:rsidP="004F4050">
            <w:pPr>
              <w:snapToGrid w:val="0"/>
              <w:spacing w:after="240"/>
              <w:jc w:val="left"/>
              <w:rPr>
                <w:rFonts w:cs="Arial"/>
              </w:rPr>
            </w:pPr>
          </w:p>
        </w:tc>
      </w:tr>
    </w:tbl>
    <w:p w:rsidR="00A2796B" w:rsidRDefault="00A2796B" w:rsidP="00A2796B"/>
    <w:p w:rsidR="00A2796B" w:rsidRDefault="00A2796B" w:rsidP="00A2796B">
      <w:pPr>
        <w:pageBreakBefore/>
        <w:rPr>
          <w:rFonts w:cs="Arial"/>
          <w:b/>
        </w:rPr>
      </w:pPr>
      <w:r>
        <w:rPr>
          <w:rFonts w:cs="Arial"/>
          <w:b/>
        </w:rPr>
        <w:t>Beschlusskontrolle</w:t>
      </w:r>
    </w:p>
    <w:p w:rsidR="00A2796B" w:rsidRDefault="00A2796B" w:rsidP="00A2796B">
      <w:pPr>
        <w:rPr>
          <w:rFonts w:cs="Arial"/>
        </w:rPr>
      </w:pPr>
      <w:r>
        <w:rPr>
          <w:rFonts w:cs="Arial"/>
        </w:rPr>
        <w:t>Stand der Umsetzung der Beschlüsse</w:t>
      </w:r>
    </w:p>
    <w:tbl>
      <w:tblPr>
        <w:tblW w:w="0" w:type="auto"/>
        <w:tblInd w:w="-15" w:type="dxa"/>
        <w:tblLayout w:type="fixed"/>
        <w:tblLook w:val="0000" w:firstRow="0" w:lastRow="0" w:firstColumn="0" w:lastColumn="0" w:noHBand="0" w:noVBand="0"/>
      </w:tblPr>
      <w:tblGrid>
        <w:gridCol w:w="534"/>
        <w:gridCol w:w="2880"/>
        <w:gridCol w:w="1422"/>
        <w:gridCol w:w="1126"/>
        <w:gridCol w:w="1095"/>
        <w:gridCol w:w="1125"/>
      </w:tblGrid>
      <w:tr w:rsidR="00A2796B" w:rsidTr="004F4050">
        <w:tc>
          <w:tcPr>
            <w:tcW w:w="534" w:type="dxa"/>
            <w:tcBorders>
              <w:top w:val="single" w:sz="4" w:space="0" w:color="000000"/>
              <w:left w:val="single" w:sz="4" w:space="0" w:color="000000"/>
              <w:bottom w:val="single" w:sz="4" w:space="0" w:color="000000"/>
            </w:tcBorders>
            <w:shd w:val="clear" w:color="auto" w:fill="auto"/>
          </w:tcPr>
          <w:p w:rsidR="00A2796B" w:rsidRDefault="00A2796B" w:rsidP="004F4050">
            <w:pPr>
              <w:snapToGrid w:val="0"/>
              <w:rPr>
                <w:rFonts w:cs="Arial"/>
              </w:rPr>
            </w:pPr>
            <w:r>
              <w:rPr>
                <w:rFonts w:cs="Arial"/>
              </w:rPr>
              <w:t>Nr.</w:t>
            </w:r>
          </w:p>
        </w:tc>
        <w:tc>
          <w:tcPr>
            <w:tcW w:w="2880" w:type="dxa"/>
            <w:tcBorders>
              <w:top w:val="single" w:sz="4" w:space="0" w:color="000000"/>
              <w:left w:val="single" w:sz="4" w:space="0" w:color="000000"/>
              <w:bottom w:val="single" w:sz="4" w:space="0" w:color="000000"/>
            </w:tcBorders>
            <w:shd w:val="clear" w:color="auto" w:fill="auto"/>
          </w:tcPr>
          <w:p w:rsidR="00A2796B" w:rsidRDefault="00A2796B" w:rsidP="004F4050">
            <w:pPr>
              <w:snapToGrid w:val="0"/>
              <w:rPr>
                <w:rFonts w:cs="Arial"/>
              </w:rPr>
            </w:pPr>
            <w:r>
              <w:rPr>
                <w:rFonts w:cs="Arial"/>
              </w:rPr>
              <w:t>Beschluss</w:t>
            </w:r>
          </w:p>
        </w:tc>
        <w:tc>
          <w:tcPr>
            <w:tcW w:w="1422" w:type="dxa"/>
            <w:tcBorders>
              <w:top w:val="single" w:sz="4" w:space="0" w:color="000000"/>
              <w:left w:val="single" w:sz="4" w:space="0" w:color="000000"/>
              <w:bottom w:val="single" w:sz="4" w:space="0" w:color="000000"/>
            </w:tcBorders>
            <w:shd w:val="clear" w:color="auto" w:fill="auto"/>
          </w:tcPr>
          <w:p w:rsidR="00A2796B" w:rsidRDefault="008D0B4E" w:rsidP="004F4050">
            <w:pPr>
              <w:snapToGrid w:val="0"/>
              <w:rPr>
                <w:rFonts w:cs="Arial"/>
              </w:rPr>
            </w:pPr>
            <w:r>
              <w:rPr>
                <w:rFonts w:cs="Arial"/>
              </w:rPr>
              <w:t>Verantwor</w:t>
            </w:r>
            <w:r>
              <w:rPr>
                <w:rFonts w:cs="Arial"/>
              </w:rPr>
              <w:t>t</w:t>
            </w:r>
            <w:r>
              <w:rPr>
                <w:rFonts w:cs="Arial"/>
              </w:rPr>
              <w:t>lich</w:t>
            </w:r>
          </w:p>
        </w:tc>
        <w:tc>
          <w:tcPr>
            <w:tcW w:w="1126" w:type="dxa"/>
            <w:tcBorders>
              <w:top w:val="single" w:sz="4" w:space="0" w:color="000000"/>
              <w:left w:val="single" w:sz="4" w:space="0" w:color="000000"/>
              <w:bottom w:val="single" w:sz="4" w:space="0" w:color="000000"/>
            </w:tcBorders>
            <w:shd w:val="clear" w:color="auto" w:fill="auto"/>
          </w:tcPr>
          <w:p w:rsidR="00A2796B" w:rsidRDefault="008D0B4E" w:rsidP="004F4050">
            <w:pPr>
              <w:snapToGrid w:val="0"/>
              <w:rPr>
                <w:rFonts w:cs="Arial"/>
              </w:rPr>
            </w:pPr>
            <w:r>
              <w:rPr>
                <w:rFonts w:cs="Arial"/>
              </w:rPr>
              <w:t>Umgeh</w:t>
            </w:r>
            <w:r w:rsidR="00A2796B">
              <w:rPr>
                <w:rFonts w:cs="Arial"/>
              </w:rPr>
              <w:t xml:space="preserve">-setzt </w:t>
            </w:r>
          </w:p>
        </w:tc>
        <w:tc>
          <w:tcPr>
            <w:tcW w:w="1095" w:type="dxa"/>
            <w:tcBorders>
              <w:top w:val="single" w:sz="4" w:space="0" w:color="000000"/>
              <w:left w:val="single" w:sz="4" w:space="0" w:color="000000"/>
              <w:bottom w:val="single" w:sz="4" w:space="0" w:color="000000"/>
            </w:tcBorders>
            <w:shd w:val="clear" w:color="auto" w:fill="auto"/>
          </w:tcPr>
          <w:p w:rsidR="00A2796B" w:rsidRDefault="00A2796B" w:rsidP="004F4050">
            <w:pPr>
              <w:snapToGrid w:val="0"/>
              <w:rPr>
                <w:rFonts w:cs="Arial"/>
              </w:rPr>
            </w:pPr>
            <w:r>
              <w:rPr>
                <w:rFonts w:cs="Arial"/>
              </w:rPr>
              <w:t>Teil-weise umg</w:t>
            </w:r>
            <w:r>
              <w:rPr>
                <w:rFonts w:cs="Arial"/>
              </w:rPr>
              <w:t>e</w:t>
            </w:r>
            <w:r>
              <w:rPr>
                <w:rFonts w:cs="Arial"/>
              </w:rPr>
              <w:t>setzt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A2796B" w:rsidRDefault="00A2796B" w:rsidP="004F4050">
            <w:pPr>
              <w:snapToGrid w:val="0"/>
              <w:rPr>
                <w:rFonts w:cs="Arial"/>
              </w:rPr>
            </w:pPr>
            <w:r>
              <w:rPr>
                <w:rFonts w:cs="Arial"/>
              </w:rPr>
              <w:t>Nicht umg</w:t>
            </w:r>
            <w:r>
              <w:rPr>
                <w:rFonts w:cs="Arial"/>
              </w:rPr>
              <w:t>e</w:t>
            </w:r>
            <w:r>
              <w:rPr>
                <w:rFonts w:cs="Arial"/>
              </w:rPr>
              <w:t>setzt, weil …</w:t>
            </w:r>
          </w:p>
        </w:tc>
      </w:tr>
      <w:tr w:rsidR="00942385" w:rsidTr="004F4050">
        <w:tc>
          <w:tcPr>
            <w:tcW w:w="534"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r>
              <w:rPr>
                <w:rFonts w:cs="Arial"/>
              </w:rPr>
              <w:t>1</w:t>
            </w:r>
          </w:p>
        </w:tc>
        <w:tc>
          <w:tcPr>
            <w:tcW w:w="2880" w:type="dxa"/>
            <w:tcBorders>
              <w:top w:val="single" w:sz="4" w:space="0" w:color="000000"/>
              <w:left w:val="single" w:sz="4" w:space="0" w:color="000000"/>
              <w:bottom w:val="single" w:sz="4" w:space="0" w:color="000000"/>
            </w:tcBorders>
            <w:shd w:val="clear" w:color="auto" w:fill="auto"/>
          </w:tcPr>
          <w:p w:rsidR="00942385" w:rsidRDefault="00942385" w:rsidP="00B15DBB">
            <w:pPr>
              <w:snapToGrid w:val="0"/>
              <w:rPr>
                <w:rFonts w:cs="Arial"/>
              </w:rPr>
            </w:pPr>
            <w:r>
              <w:rPr>
                <w:rFonts w:cs="Arial"/>
              </w:rPr>
              <w:t>z.B. Schülerfeedback</w:t>
            </w:r>
          </w:p>
        </w:tc>
        <w:tc>
          <w:tcPr>
            <w:tcW w:w="1422"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6"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095"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942385" w:rsidRDefault="00942385" w:rsidP="004F4050">
            <w:pPr>
              <w:snapToGrid w:val="0"/>
              <w:rPr>
                <w:rFonts w:cs="Arial"/>
              </w:rPr>
            </w:pPr>
          </w:p>
        </w:tc>
      </w:tr>
      <w:tr w:rsidR="00942385" w:rsidTr="004F4050">
        <w:tc>
          <w:tcPr>
            <w:tcW w:w="534"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r>
              <w:rPr>
                <w:rFonts w:cs="Arial"/>
              </w:rPr>
              <w:t>2</w:t>
            </w:r>
          </w:p>
        </w:tc>
        <w:tc>
          <w:tcPr>
            <w:tcW w:w="2880" w:type="dxa"/>
            <w:tcBorders>
              <w:top w:val="single" w:sz="4" w:space="0" w:color="000000"/>
              <w:left w:val="single" w:sz="4" w:space="0" w:color="000000"/>
              <w:bottom w:val="single" w:sz="4" w:space="0" w:color="000000"/>
            </w:tcBorders>
            <w:shd w:val="clear" w:color="auto" w:fill="auto"/>
          </w:tcPr>
          <w:p w:rsidR="00942385" w:rsidRDefault="00942385" w:rsidP="00B15DBB">
            <w:pPr>
              <w:snapToGrid w:val="0"/>
              <w:rPr>
                <w:rFonts w:cs="Arial"/>
              </w:rPr>
            </w:pPr>
            <w:r>
              <w:rPr>
                <w:rFonts w:cs="Arial"/>
              </w:rPr>
              <w:t>z.B. Funktionskontrolle der Schülerexperimentier-materialien</w:t>
            </w:r>
          </w:p>
        </w:tc>
        <w:tc>
          <w:tcPr>
            <w:tcW w:w="1422"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6"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095"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942385" w:rsidRDefault="00942385" w:rsidP="004F4050">
            <w:pPr>
              <w:snapToGrid w:val="0"/>
              <w:rPr>
                <w:rFonts w:cs="Arial"/>
              </w:rPr>
            </w:pPr>
          </w:p>
        </w:tc>
      </w:tr>
      <w:tr w:rsidR="00942385" w:rsidTr="004F4050">
        <w:tc>
          <w:tcPr>
            <w:tcW w:w="534"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2880"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422"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6"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095"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942385" w:rsidRDefault="00942385" w:rsidP="004F4050">
            <w:pPr>
              <w:snapToGrid w:val="0"/>
              <w:rPr>
                <w:rFonts w:cs="Arial"/>
              </w:rPr>
            </w:pPr>
          </w:p>
        </w:tc>
      </w:tr>
      <w:tr w:rsidR="00942385" w:rsidTr="004F4050">
        <w:tc>
          <w:tcPr>
            <w:tcW w:w="534"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2880"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422"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6"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095" w:type="dxa"/>
            <w:tcBorders>
              <w:top w:val="single" w:sz="4" w:space="0" w:color="000000"/>
              <w:left w:val="single" w:sz="4" w:space="0" w:color="000000"/>
              <w:bottom w:val="single" w:sz="4" w:space="0" w:color="000000"/>
            </w:tcBorders>
            <w:shd w:val="clear" w:color="auto" w:fill="auto"/>
          </w:tcPr>
          <w:p w:rsidR="00942385" w:rsidRDefault="00942385" w:rsidP="004F4050">
            <w:pPr>
              <w:snapToGrid w:val="0"/>
              <w:rPr>
                <w:rFonts w:cs="Arial"/>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942385" w:rsidRDefault="00942385" w:rsidP="004F4050">
            <w:pPr>
              <w:snapToGrid w:val="0"/>
              <w:rPr>
                <w:rFonts w:cs="Arial"/>
              </w:rPr>
            </w:pPr>
          </w:p>
        </w:tc>
      </w:tr>
    </w:tbl>
    <w:p w:rsidR="00A2796B" w:rsidRDefault="00A2796B" w:rsidP="00981D29">
      <w:pPr>
        <w:pStyle w:val="Anmerkung"/>
        <w:sectPr w:rsidR="00A2796B" w:rsidSect="00D437FC">
          <w:headerReference w:type="even" r:id="rId21"/>
          <w:headerReference w:type="default" r:id="rId22"/>
          <w:footerReference w:type="even" r:id="rId23"/>
          <w:footerReference w:type="default" r:id="rId24"/>
          <w:headerReference w:type="first" r:id="rId25"/>
          <w:footerReference w:type="first" r:id="rId26"/>
          <w:pgSz w:w="11906" w:h="16838" w:code="9"/>
          <w:pgMar w:top="1985" w:right="1440" w:bottom="2552" w:left="1797" w:header="709" w:footer="709" w:gutter="284"/>
          <w:cols w:space="708"/>
          <w:titlePg/>
          <w:docGrid w:linePitch="360"/>
        </w:sectPr>
      </w:pPr>
    </w:p>
    <w:p w:rsidR="00981D29" w:rsidRDefault="00C823C1" w:rsidP="00C823C1">
      <w:pPr>
        <w:pStyle w:val="berschrift2"/>
      </w:pPr>
      <w:bookmarkStart w:id="11" w:name="_Toc444185371"/>
      <w:r>
        <w:t>Evaluation des schulinternen Curriculums</w:t>
      </w:r>
      <w:bookmarkEnd w:id="11"/>
    </w:p>
    <w:p w:rsidR="003773BC" w:rsidRPr="009A0AB7" w:rsidRDefault="003773BC" w:rsidP="000C34D9">
      <w:pPr>
        <w:rPr>
          <w:szCs w:val="24"/>
        </w:rPr>
      </w:pPr>
      <w:r w:rsidRPr="009A0AB7">
        <w:rPr>
          <w:b/>
          <w:szCs w:val="24"/>
        </w:rPr>
        <w:t>Zielsetzung:</w:t>
      </w:r>
      <w:r w:rsidRPr="009A0AB7">
        <w:rPr>
          <w:szCs w:val="24"/>
        </w:rPr>
        <w:t xml:space="preserve"> Der schulinterne Lehrplan ist als „dynamisches Dokument“ zu </w:t>
      </w:r>
      <w:r>
        <w:rPr>
          <w:szCs w:val="24"/>
        </w:rPr>
        <w:t>sehen</w:t>
      </w:r>
      <w:r w:rsidRPr="009A0AB7">
        <w:rPr>
          <w:szCs w:val="24"/>
        </w:rPr>
        <w:t>. Dementsprechend sind die dort getroff</w:t>
      </w:r>
      <w:r w:rsidRPr="009A0AB7">
        <w:rPr>
          <w:szCs w:val="24"/>
        </w:rPr>
        <w:t>e</w:t>
      </w:r>
      <w:r w:rsidRPr="009A0AB7">
        <w:rPr>
          <w:szCs w:val="24"/>
        </w:rPr>
        <w:t>nen Absprachen stetig zu überprüfen, um ggf. Modifikationen vornehmen zu können. Die Fach</w:t>
      </w:r>
      <w:r>
        <w:rPr>
          <w:szCs w:val="24"/>
        </w:rPr>
        <w:t>schaft (als professionelle Ler</w:t>
      </w:r>
      <w:r>
        <w:rPr>
          <w:szCs w:val="24"/>
        </w:rPr>
        <w:t>n</w:t>
      </w:r>
      <w:r>
        <w:rPr>
          <w:szCs w:val="24"/>
        </w:rPr>
        <w:t>gemeinschaft)</w:t>
      </w:r>
      <w:r w:rsidRPr="009A0AB7">
        <w:rPr>
          <w:szCs w:val="24"/>
        </w:rPr>
        <w:t xml:space="preserve"> trägt durch diesen Prozess zur Qualitätsentwicklung und damit zur Qualitätssicherung des F</w:t>
      </w:r>
      <w:r w:rsidRPr="009A0AB7">
        <w:rPr>
          <w:szCs w:val="24"/>
        </w:rPr>
        <w:t>a</w:t>
      </w:r>
      <w:r>
        <w:rPr>
          <w:szCs w:val="24"/>
        </w:rPr>
        <w:t>ches bei.</w:t>
      </w:r>
    </w:p>
    <w:p w:rsidR="003773BC" w:rsidRDefault="003773BC" w:rsidP="003773BC">
      <w:pPr>
        <w:rPr>
          <w:szCs w:val="24"/>
        </w:rPr>
      </w:pPr>
      <w:r w:rsidRPr="009A0AB7">
        <w:rPr>
          <w:b/>
          <w:szCs w:val="24"/>
        </w:rPr>
        <w:t>Prozess:</w:t>
      </w:r>
      <w:r w:rsidRPr="009A0AB7">
        <w:rPr>
          <w:szCs w:val="24"/>
        </w:rPr>
        <w:t xml:space="preserve"> Die Überprüfung erfolgt jährlich. Zu Schuljahresbeginn werden die Erfahrungen des vergangen</w:t>
      </w:r>
      <w:r>
        <w:rPr>
          <w:szCs w:val="24"/>
        </w:rPr>
        <w:t>en Schuljahres in der Fachkonferenz au</w:t>
      </w:r>
      <w:r>
        <w:rPr>
          <w:szCs w:val="24"/>
        </w:rPr>
        <w:t>s</w:t>
      </w:r>
      <w:r>
        <w:rPr>
          <w:szCs w:val="24"/>
        </w:rPr>
        <w:t>getauscht</w:t>
      </w:r>
      <w:r w:rsidRPr="009A0AB7">
        <w:rPr>
          <w:szCs w:val="24"/>
        </w:rPr>
        <w:t>, bewertet und eventuell notw</w:t>
      </w:r>
      <w:r>
        <w:rPr>
          <w:szCs w:val="24"/>
        </w:rPr>
        <w:t>endige Konsequenzen formuliert.</w:t>
      </w:r>
    </w:p>
    <w:p w:rsidR="003773BC" w:rsidRPr="009A0AB7" w:rsidRDefault="003773BC" w:rsidP="003773BC">
      <w:pPr>
        <w:rPr>
          <w:szCs w:val="24"/>
        </w:rPr>
      </w:pPr>
      <w:r>
        <w:rPr>
          <w:sz w:val="23"/>
          <w:szCs w:val="23"/>
        </w:rPr>
        <w:t>Die folgende Checkliste dient dazu, den Ist-Zustand bzw. auch Handlungsbedarf in der fachlichen Arbeit festzustellen und zu dokumentieren, B</w:t>
      </w:r>
      <w:r>
        <w:rPr>
          <w:sz w:val="23"/>
          <w:szCs w:val="23"/>
        </w:rPr>
        <w:t>e</w:t>
      </w:r>
      <w:r>
        <w:rPr>
          <w:sz w:val="23"/>
          <w:szCs w:val="23"/>
        </w:rPr>
        <w:t>schlüsse der Fachkonferenz zur Fachgruppenarbeit in übersichtlicher Form festzuhalten sowie die Durchführung der Beschlüsse zu kontrollieren und zu reflektieren. Die Liste wird regelmäßig überabeitet und ang</w:t>
      </w:r>
      <w:r>
        <w:rPr>
          <w:sz w:val="23"/>
          <w:szCs w:val="23"/>
        </w:rPr>
        <w:t>e</w:t>
      </w:r>
      <w:r>
        <w:rPr>
          <w:sz w:val="23"/>
          <w:szCs w:val="23"/>
        </w:rPr>
        <w:t>passt. Sie dient auch dazu, Handlungsschwerpunkte für die Fachgruppe zu identifizieren und abzusprechen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191"/>
        <w:gridCol w:w="2808"/>
        <w:gridCol w:w="2134"/>
        <w:gridCol w:w="2515"/>
        <w:gridCol w:w="1950"/>
        <w:gridCol w:w="1919"/>
      </w:tblGrid>
      <w:tr w:rsidR="00C823C1" w:rsidRPr="00B743B8" w:rsidTr="00C823C1">
        <w:tc>
          <w:tcPr>
            <w:tcW w:w="3999" w:type="dxa"/>
            <w:gridSpan w:val="2"/>
            <w:tcBorders>
              <w:bottom w:val="single" w:sz="12" w:space="0" w:color="auto"/>
              <w:right w:val="single" w:sz="12" w:space="0" w:color="auto"/>
            </w:tcBorders>
          </w:tcPr>
          <w:p w:rsidR="00C823C1" w:rsidRPr="00C70664" w:rsidRDefault="00C823C1" w:rsidP="00C823C1">
            <w:pPr>
              <w:pStyle w:val="berschrift6"/>
            </w:pPr>
            <w:r w:rsidRPr="00C70664">
              <w:t>Kriterien</w:t>
            </w:r>
          </w:p>
        </w:tc>
        <w:tc>
          <w:tcPr>
            <w:tcW w:w="2134" w:type="dxa"/>
            <w:tcBorders>
              <w:left w:val="single" w:sz="12" w:space="0" w:color="auto"/>
              <w:bottom w:val="single" w:sz="12" w:space="0" w:color="auto"/>
            </w:tcBorders>
          </w:tcPr>
          <w:p w:rsidR="00C823C1" w:rsidRPr="00C70664" w:rsidRDefault="00C823C1" w:rsidP="00C823C1">
            <w:pPr>
              <w:pStyle w:val="berschrift6"/>
            </w:pPr>
            <w:r>
              <w:t>Ist-Zustand</w:t>
            </w:r>
            <w:r>
              <w:br/>
              <w:t>Auffälligkeiten</w:t>
            </w:r>
          </w:p>
        </w:tc>
        <w:tc>
          <w:tcPr>
            <w:tcW w:w="2515" w:type="dxa"/>
            <w:tcBorders>
              <w:bottom w:val="single" w:sz="12" w:space="0" w:color="auto"/>
            </w:tcBorders>
          </w:tcPr>
          <w:p w:rsidR="00C823C1" w:rsidRPr="00C70664" w:rsidRDefault="00C823C1" w:rsidP="00C823C1">
            <w:pPr>
              <w:pStyle w:val="berschrift6"/>
            </w:pPr>
            <w:r>
              <w:t>Änderungen/</w:t>
            </w:r>
            <w:r>
              <w:br/>
            </w:r>
            <w:r w:rsidRPr="00C70664">
              <w:t>Konsequenzen/</w:t>
            </w:r>
            <w:r>
              <w:br/>
            </w:r>
            <w:r w:rsidRPr="00C70664">
              <w:t>Perspektivplanung</w:t>
            </w:r>
          </w:p>
        </w:tc>
        <w:tc>
          <w:tcPr>
            <w:tcW w:w="1950" w:type="dxa"/>
            <w:tcBorders>
              <w:bottom w:val="single" w:sz="12" w:space="0" w:color="auto"/>
            </w:tcBorders>
          </w:tcPr>
          <w:p w:rsidR="00C823C1" w:rsidRDefault="00C823C1" w:rsidP="00C823C1">
            <w:pPr>
              <w:pStyle w:val="berschrift6"/>
            </w:pPr>
            <w:r>
              <w:t>Verantwortlich</w:t>
            </w:r>
          </w:p>
          <w:p w:rsidR="00C823C1" w:rsidRPr="00EF7AF1" w:rsidRDefault="00C823C1" w:rsidP="00C823C1">
            <w:pPr>
              <w:pStyle w:val="berschrift6"/>
              <w:rPr>
                <w:sz w:val="18"/>
                <w:szCs w:val="18"/>
              </w:rPr>
            </w:pPr>
            <w:r w:rsidRPr="00EF7AF1">
              <w:rPr>
                <w:sz w:val="18"/>
                <w:szCs w:val="18"/>
              </w:rPr>
              <w:t>(</w:t>
            </w:r>
            <w:r>
              <w:rPr>
                <w:sz w:val="18"/>
                <w:szCs w:val="18"/>
              </w:rPr>
              <w:t>Namen</w:t>
            </w:r>
            <w:r w:rsidRPr="00EF7AF1">
              <w:rPr>
                <w:sz w:val="18"/>
                <w:szCs w:val="18"/>
              </w:rPr>
              <w:t>)</w:t>
            </w:r>
          </w:p>
        </w:tc>
        <w:tc>
          <w:tcPr>
            <w:tcW w:w="1919" w:type="dxa"/>
            <w:tcBorders>
              <w:bottom w:val="single" w:sz="12" w:space="0" w:color="auto"/>
            </w:tcBorders>
          </w:tcPr>
          <w:p w:rsidR="00C823C1" w:rsidRDefault="00C823C1" w:rsidP="00C823C1">
            <w:pPr>
              <w:pStyle w:val="berschrift6"/>
            </w:pPr>
            <w:r>
              <w:t>Zeitrahmen</w:t>
            </w:r>
          </w:p>
          <w:p w:rsidR="00C823C1" w:rsidRPr="00EF7AF1" w:rsidRDefault="00C823C1" w:rsidP="00C823C1">
            <w:pPr>
              <w:pStyle w:val="berschrift6"/>
              <w:rPr>
                <w:sz w:val="18"/>
                <w:szCs w:val="18"/>
              </w:rPr>
            </w:pPr>
            <w:r w:rsidRPr="00EF7AF1">
              <w:rPr>
                <w:sz w:val="18"/>
                <w:szCs w:val="18"/>
              </w:rPr>
              <w:t>(</w:t>
            </w:r>
            <w:r>
              <w:rPr>
                <w:sz w:val="18"/>
                <w:szCs w:val="18"/>
              </w:rPr>
              <w:t>Bis wann?</w:t>
            </w:r>
            <w:r w:rsidRPr="00EF7AF1">
              <w:rPr>
                <w:sz w:val="18"/>
                <w:szCs w:val="18"/>
              </w:rPr>
              <w:t>)</w:t>
            </w:r>
          </w:p>
        </w:tc>
      </w:tr>
      <w:tr w:rsidR="00C823C1" w:rsidRPr="00B743B8" w:rsidTr="00C823C1">
        <w:tc>
          <w:tcPr>
            <w:tcW w:w="3999" w:type="dxa"/>
            <w:gridSpan w:val="2"/>
            <w:tcBorders>
              <w:top w:val="single" w:sz="12" w:space="0" w:color="auto"/>
              <w:right w:val="single" w:sz="12" w:space="0" w:color="auto"/>
            </w:tcBorders>
            <w:shd w:val="clear" w:color="auto" w:fill="D9D9D9"/>
          </w:tcPr>
          <w:p w:rsidR="00C823C1" w:rsidRPr="00B743B8" w:rsidRDefault="00C823C1" w:rsidP="00C823C1">
            <w:pPr>
              <w:pStyle w:val="berschrift7"/>
            </w:pPr>
            <w:r w:rsidRPr="00B743B8">
              <w:t>Funktionen</w:t>
            </w:r>
          </w:p>
        </w:tc>
        <w:tc>
          <w:tcPr>
            <w:tcW w:w="2134" w:type="dxa"/>
            <w:tcBorders>
              <w:top w:val="single" w:sz="12" w:space="0" w:color="auto"/>
              <w:left w:val="single" w:sz="12" w:space="0" w:color="auto"/>
            </w:tcBorders>
            <w:shd w:val="clear" w:color="auto" w:fill="D9D9D9"/>
          </w:tcPr>
          <w:p w:rsidR="00C823C1" w:rsidRPr="00B743B8" w:rsidRDefault="00C823C1" w:rsidP="00E25ED1">
            <w:pPr>
              <w:rPr>
                <w:rFonts w:cs="Arial"/>
              </w:rPr>
            </w:pPr>
          </w:p>
        </w:tc>
        <w:tc>
          <w:tcPr>
            <w:tcW w:w="2515" w:type="dxa"/>
            <w:tcBorders>
              <w:top w:val="single" w:sz="12" w:space="0" w:color="auto"/>
            </w:tcBorders>
            <w:shd w:val="clear" w:color="auto" w:fill="D9D9D9"/>
          </w:tcPr>
          <w:p w:rsidR="00C823C1" w:rsidRPr="00B743B8" w:rsidRDefault="00C823C1" w:rsidP="00E25ED1">
            <w:pPr>
              <w:rPr>
                <w:rFonts w:cs="Arial"/>
              </w:rPr>
            </w:pPr>
          </w:p>
        </w:tc>
        <w:tc>
          <w:tcPr>
            <w:tcW w:w="1950" w:type="dxa"/>
            <w:tcBorders>
              <w:top w:val="single" w:sz="12" w:space="0" w:color="auto"/>
            </w:tcBorders>
            <w:shd w:val="clear" w:color="auto" w:fill="D9D9D9"/>
          </w:tcPr>
          <w:p w:rsidR="00C823C1" w:rsidRPr="00B743B8" w:rsidRDefault="00C823C1" w:rsidP="00E25ED1">
            <w:pPr>
              <w:rPr>
                <w:rFonts w:cs="Arial"/>
              </w:rPr>
            </w:pPr>
          </w:p>
        </w:tc>
        <w:tc>
          <w:tcPr>
            <w:tcW w:w="1919" w:type="dxa"/>
            <w:tcBorders>
              <w:top w:val="single" w:sz="12" w:space="0" w:color="auto"/>
            </w:tcBorders>
            <w:shd w:val="clear" w:color="auto" w:fill="D9D9D9"/>
          </w:tcPr>
          <w:p w:rsidR="00C823C1" w:rsidRPr="00B743B8" w:rsidRDefault="00C823C1" w:rsidP="00E25ED1">
            <w:pPr>
              <w:rPr>
                <w:rFonts w:cs="Arial"/>
              </w:rP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Fachvorsitz</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Stellvertreter</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bottom w:val="single" w:sz="12" w:space="0" w:color="auto"/>
              <w:right w:val="single" w:sz="12" w:space="0" w:color="auto"/>
            </w:tcBorders>
            <w:shd w:val="clear" w:color="auto" w:fill="auto"/>
          </w:tcPr>
          <w:p w:rsidR="00C823C1" w:rsidRPr="00B743B8" w:rsidRDefault="00C823C1" w:rsidP="00C823C1">
            <w:pPr>
              <w:pStyle w:val="bersichtsraster"/>
            </w:pPr>
            <w:r w:rsidRPr="00B743B8">
              <w:t xml:space="preserve">Sonstige Funktionen </w:t>
            </w:r>
          </w:p>
          <w:p w:rsidR="00C823C1" w:rsidRPr="00B743B8" w:rsidRDefault="00C823C1" w:rsidP="00C823C1">
            <w:pPr>
              <w:pStyle w:val="bersichtsraster"/>
              <w:rPr>
                <w:sz w:val="14"/>
                <w:szCs w:val="14"/>
              </w:rPr>
            </w:pPr>
            <w:r w:rsidRPr="00B743B8">
              <w:rPr>
                <w:sz w:val="14"/>
                <w:szCs w:val="14"/>
              </w:rPr>
              <w:t>(im Rahmen der schulprogrammatischen fächerübergreife</w:t>
            </w:r>
            <w:r w:rsidRPr="00B743B8">
              <w:rPr>
                <w:sz w:val="14"/>
                <w:szCs w:val="14"/>
              </w:rPr>
              <w:t>n</w:t>
            </w:r>
            <w:r w:rsidRPr="00B743B8">
              <w:rPr>
                <w:sz w:val="14"/>
                <w:szCs w:val="14"/>
              </w:rPr>
              <w:t>den Schwerpunkte)</w:t>
            </w:r>
          </w:p>
        </w:tc>
        <w:tc>
          <w:tcPr>
            <w:tcW w:w="2134" w:type="dxa"/>
            <w:tcBorders>
              <w:left w:val="single" w:sz="12" w:space="0" w:color="auto"/>
              <w:bottom w:val="single" w:sz="12" w:space="0" w:color="auto"/>
            </w:tcBorders>
          </w:tcPr>
          <w:p w:rsidR="00C823C1" w:rsidRPr="00B743B8" w:rsidRDefault="00C823C1" w:rsidP="00C823C1">
            <w:pPr>
              <w:pStyle w:val="bersichtsraster"/>
            </w:pPr>
          </w:p>
        </w:tc>
        <w:tc>
          <w:tcPr>
            <w:tcW w:w="2515" w:type="dxa"/>
            <w:tcBorders>
              <w:bottom w:val="single" w:sz="12" w:space="0" w:color="auto"/>
            </w:tcBorders>
          </w:tcPr>
          <w:p w:rsidR="00C823C1" w:rsidRPr="00B743B8" w:rsidRDefault="00C823C1" w:rsidP="00C823C1">
            <w:pPr>
              <w:pStyle w:val="bersichtsraster"/>
            </w:pPr>
          </w:p>
        </w:tc>
        <w:tc>
          <w:tcPr>
            <w:tcW w:w="1950" w:type="dxa"/>
            <w:tcBorders>
              <w:bottom w:val="single" w:sz="12" w:space="0" w:color="auto"/>
            </w:tcBorders>
          </w:tcPr>
          <w:p w:rsidR="00C823C1" w:rsidRPr="00B743B8" w:rsidRDefault="00C823C1" w:rsidP="00C823C1">
            <w:pPr>
              <w:pStyle w:val="bersichtsraster"/>
            </w:pPr>
          </w:p>
        </w:tc>
        <w:tc>
          <w:tcPr>
            <w:tcW w:w="1919" w:type="dxa"/>
            <w:tcBorders>
              <w:bottom w:val="single" w:sz="12" w:space="0" w:color="auto"/>
            </w:tcBorders>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right w:val="single" w:sz="12" w:space="0" w:color="auto"/>
            </w:tcBorders>
            <w:shd w:val="clear" w:color="auto" w:fill="D9D9D9"/>
          </w:tcPr>
          <w:p w:rsidR="00C823C1" w:rsidRPr="00B743B8" w:rsidRDefault="00C823C1" w:rsidP="00C823C1">
            <w:pPr>
              <w:pStyle w:val="berschrift7"/>
            </w:pPr>
            <w:r w:rsidRPr="00B743B8">
              <w:t>Ressourcen</w:t>
            </w:r>
          </w:p>
        </w:tc>
        <w:tc>
          <w:tcPr>
            <w:tcW w:w="2134" w:type="dxa"/>
            <w:tcBorders>
              <w:top w:val="single" w:sz="12" w:space="0" w:color="auto"/>
              <w:left w:val="single" w:sz="12" w:space="0" w:color="auto"/>
            </w:tcBorders>
            <w:shd w:val="clear" w:color="auto" w:fill="D9D9D9"/>
          </w:tcPr>
          <w:p w:rsidR="00C823C1" w:rsidRPr="00B743B8" w:rsidRDefault="00C823C1" w:rsidP="00E25ED1">
            <w:pPr>
              <w:rPr>
                <w:rFonts w:cs="Arial"/>
              </w:rPr>
            </w:pPr>
          </w:p>
        </w:tc>
        <w:tc>
          <w:tcPr>
            <w:tcW w:w="2515" w:type="dxa"/>
            <w:tcBorders>
              <w:top w:val="single" w:sz="12" w:space="0" w:color="auto"/>
            </w:tcBorders>
            <w:shd w:val="clear" w:color="auto" w:fill="D9D9D9"/>
          </w:tcPr>
          <w:p w:rsidR="00C823C1" w:rsidRPr="00B743B8" w:rsidRDefault="00C823C1" w:rsidP="00E25ED1">
            <w:pPr>
              <w:rPr>
                <w:rFonts w:cs="Arial"/>
              </w:rPr>
            </w:pPr>
          </w:p>
        </w:tc>
        <w:tc>
          <w:tcPr>
            <w:tcW w:w="1950" w:type="dxa"/>
            <w:tcBorders>
              <w:top w:val="single" w:sz="12" w:space="0" w:color="auto"/>
            </w:tcBorders>
            <w:shd w:val="clear" w:color="auto" w:fill="D9D9D9"/>
          </w:tcPr>
          <w:p w:rsidR="00C823C1" w:rsidRPr="00B743B8" w:rsidRDefault="00C823C1" w:rsidP="00E25ED1">
            <w:pPr>
              <w:rPr>
                <w:rFonts w:cs="Arial"/>
              </w:rPr>
            </w:pPr>
          </w:p>
        </w:tc>
        <w:tc>
          <w:tcPr>
            <w:tcW w:w="1919" w:type="dxa"/>
            <w:tcBorders>
              <w:top w:val="single" w:sz="12" w:space="0" w:color="auto"/>
            </w:tcBorders>
            <w:shd w:val="clear" w:color="auto" w:fill="D9D9D9"/>
          </w:tcPr>
          <w:p w:rsidR="00C823C1" w:rsidRPr="00B743B8" w:rsidRDefault="00C823C1" w:rsidP="00E25ED1">
            <w:pPr>
              <w:rPr>
                <w:rFonts w:cs="Arial"/>
              </w:rPr>
            </w:pPr>
          </w:p>
        </w:tc>
      </w:tr>
      <w:tr w:rsidR="00C823C1" w:rsidRPr="00B743B8" w:rsidTr="00C823C1">
        <w:tc>
          <w:tcPr>
            <w:tcW w:w="1191" w:type="dxa"/>
            <w:vMerge w:val="restart"/>
            <w:shd w:val="clear" w:color="auto" w:fill="auto"/>
          </w:tcPr>
          <w:p w:rsidR="00C823C1" w:rsidRPr="00B743B8" w:rsidRDefault="00C823C1" w:rsidP="00C823C1">
            <w:pPr>
              <w:pStyle w:val="bersichtsraster"/>
            </w:pPr>
            <w:r w:rsidRPr="00B743B8">
              <w:t>personell</w:t>
            </w:r>
          </w:p>
        </w:tc>
        <w:tc>
          <w:tcPr>
            <w:tcW w:w="2808" w:type="dxa"/>
            <w:tcBorders>
              <w:right w:val="single" w:sz="12" w:space="0" w:color="auto"/>
            </w:tcBorders>
            <w:shd w:val="clear" w:color="auto" w:fill="auto"/>
          </w:tcPr>
          <w:p w:rsidR="00C823C1" w:rsidRPr="00B743B8" w:rsidRDefault="00C823C1" w:rsidP="00C823C1">
            <w:pPr>
              <w:pStyle w:val="bersichtsraster"/>
            </w:pPr>
            <w:r w:rsidRPr="00B743B8">
              <w:t>Fachlehrer/in</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C823C1">
            <w:pPr>
              <w:pStyle w:val="bersichtsraste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fachfremd</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Lerngruppen</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Lerngruppengröße</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val="restart"/>
            <w:shd w:val="clear" w:color="auto" w:fill="auto"/>
          </w:tcPr>
          <w:p w:rsidR="00C823C1" w:rsidRPr="00B743B8" w:rsidRDefault="00C823C1" w:rsidP="00E25ED1">
            <w:pPr>
              <w:rPr>
                <w:rFonts w:cs="Arial"/>
              </w:rPr>
            </w:pPr>
            <w:r w:rsidRPr="00B743B8">
              <w:rPr>
                <w:rFonts w:cs="Arial"/>
              </w:rPr>
              <w:t>räumlich</w:t>
            </w:r>
          </w:p>
        </w:tc>
        <w:tc>
          <w:tcPr>
            <w:tcW w:w="2808" w:type="dxa"/>
            <w:tcBorders>
              <w:right w:val="single" w:sz="12" w:space="0" w:color="auto"/>
            </w:tcBorders>
            <w:shd w:val="clear" w:color="auto" w:fill="auto"/>
          </w:tcPr>
          <w:p w:rsidR="00C823C1" w:rsidRPr="00B743B8" w:rsidRDefault="00C823C1" w:rsidP="00C823C1">
            <w:pPr>
              <w:pStyle w:val="bersichtsraster"/>
            </w:pPr>
            <w:proofErr w:type="spellStart"/>
            <w:r w:rsidRPr="00B743B8">
              <w:t>Fachraum</w:t>
            </w:r>
            <w:proofErr w:type="spellEnd"/>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Bibliothek</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Computerraum</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8D0B4E" w:rsidP="00C823C1">
            <w:pPr>
              <w:pStyle w:val="bersichtsraster"/>
            </w:pPr>
            <w:r>
              <w:t>Raum für Fachteamarbeit</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val="restart"/>
            <w:shd w:val="clear" w:color="auto" w:fill="auto"/>
          </w:tcPr>
          <w:p w:rsidR="00C823C1" w:rsidRPr="00B743B8" w:rsidRDefault="00C823C1" w:rsidP="00E25ED1">
            <w:pPr>
              <w:rPr>
                <w:rFonts w:cs="Arial"/>
              </w:rPr>
            </w:pPr>
            <w:r w:rsidRPr="00B743B8">
              <w:rPr>
                <w:rFonts w:cs="Arial"/>
              </w:rPr>
              <w:t>materiell/</w:t>
            </w:r>
          </w:p>
          <w:p w:rsidR="00C823C1" w:rsidRPr="00B743B8" w:rsidRDefault="00C823C1" w:rsidP="00E25ED1">
            <w:pPr>
              <w:rPr>
                <w:rFonts w:cs="Arial"/>
              </w:rPr>
            </w:pPr>
            <w:r w:rsidRPr="00B743B8">
              <w:rPr>
                <w:rFonts w:cs="Arial"/>
              </w:rPr>
              <w:t>sachlich</w:t>
            </w:r>
          </w:p>
        </w:tc>
        <w:tc>
          <w:tcPr>
            <w:tcW w:w="2808" w:type="dxa"/>
            <w:tcBorders>
              <w:right w:val="single" w:sz="12" w:space="0" w:color="auto"/>
            </w:tcBorders>
            <w:shd w:val="clear" w:color="auto" w:fill="auto"/>
          </w:tcPr>
          <w:p w:rsidR="00C823C1" w:rsidRPr="00B743B8" w:rsidRDefault="00C823C1" w:rsidP="00C823C1">
            <w:pPr>
              <w:pStyle w:val="bersichtsraster"/>
            </w:pPr>
            <w:r w:rsidRPr="00B743B8">
              <w:t>Lehrwerke</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right w:val="single" w:sz="12" w:space="0" w:color="auto"/>
            </w:tcBorders>
            <w:shd w:val="clear" w:color="auto" w:fill="auto"/>
          </w:tcPr>
          <w:p w:rsidR="00C823C1" w:rsidRPr="00B743B8" w:rsidRDefault="00C823C1" w:rsidP="00C823C1">
            <w:pPr>
              <w:pStyle w:val="bersichtsraster"/>
            </w:pPr>
            <w:r w:rsidRPr="00B743B8">
              <w:t>Fachzeitschriften</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1191" w:type="dxa"/>
            <w:vMerge/>
            <w:tcBorders>
              <w:bottom w:val="single" w:sz="4" w:space="0" w:color="auto"/>
            </w:tcBorders>
            <w:shd w:val="clear" w:color="auto" w:fill="auto"/>
          </w:tcPr>
          <w:p w:rsidR="00C823C1" w:rsidRPr="00B743B8" w:rsidRDefault="00C823C1" w:rsidP="00E25ED1">
            <w:pPr>
              <w:rPr>
                <w:rFonts w:cs="Arial"/>
              </w:rPr>
            </w:pPr>
          </w:p>
        </w:tc>
        <w:tc>
          <w:tcPr>
            <w:tcW w:w="2808" w:type="dxa"/>
            <w:tcBorders>
              <w:bottom w:val="single" w:sz="4" w:space="0" w:color="auto"/>
              <w:right w:val="single" w:sz="12" w:space="0" w:color="auto"/>
            </w:tcBorders>
            <w:shd w:val="clear" w:color="auto" w:fill="auto"/>
          </w:tcPr>
          <w:p w:rsidR="00C823C1" w:rsidRPr="00B743B8" w:rsidRDefault="00C823C1" w:rsidP="00C823C1">
            <w:pPr>
              <w:pStyle w:val="bersichtsraster"/>
            </w:pPr>
            <w:r w:rsidRPr="00B743B8">
              <w:t>…</w:t>
            </w:r>
          </w:p>
        </w:tc>
        <w:tc>
          <w:tcPr>
            <w:tcW w:w="2134" w:type="dxa"/>
            <w:tcBorders>
              <w:left w:val="single" w:sz="12" w:space="0" w:color="auto"/>
              <w:bottom w:val="single" w:sz="4" w:space="0" w:color="auto"/>
            </w:tcBorders>
          </w:tcPr>
          <w:p w:rsidR="00C823C1" w:rsidRPr="00B743B8" w:rsidRDefault="00C823C1" w:rsidP="00C823C1">
            <w:pPr>
              <w:pStyle w:val="bersichtsraster"/>
            </w:pPr>
          </w:p>
        </w:tc>
        <w:tc>
          <w:tcPr>
            <w:tcW w:w="2515" w:type="dxa"/>
            <w:tcBorders>
              <w:bottom w:val="single" w:sz="4" w:space="0" w:color="auto"/>
            </w:tcBorders>
          </w:tcPr>
          <w:p w:rsidR="00C823C1" w:rsidRPr="00B743B8" w:rsidRDefault="00C823C1" w:rsidP="00C823C1">
            <w:pPr>
              <w:pStyle w:val="bersichtsraster"/>
            </w:pPr>
          </w:p>
        </w:tc>
        <w:tc>
          <w:tcPr>
            <w:tcW w:w="1950" w:type="dxa"/>
            <w:tcBorders>
              <w:bottom w:val="single" w:sz="4" w:space="0" w:color="auto"/>
            </w:tcBorders>
          </w:tcPr>
          <w:p w:rsidR="00C823C1" w:rsidRPr="00B743B8" w:rsidRDefault="00C823C1" w:rsidP="00C823C1">
            <w:pPr>
              <w:pStyle w:val="bersichtsraster"/>
            </w:pPr>
          </w:p>
        </w:tc>
        <w:tc>
          <w:tcPr>
            <w:tcW w:w="1919" w:type="dxa"/>
            <w:tcBorders>
              <w:bottom w:val="single" w:sz="4" w:space="0" w:color="auto"/>
            </w:tcBorders>
          </w:tcPr>
          <w:p w:rsidR="00C823C1" w:rsidRPr="00B743B8" w:rsidRDefault="00C823C1" w:rsidP="00C823C1">
            <w:pPr>
              <w:pStyle w:val="bersichtsraster"/>
            </w:pPr>
          </w:p>
        </w:tc>
      </w:tr>
      <w:tr w:rsidR="00C823C1" w:rsidRPr="00B743B8" w:rsidTr="00C823C1">
        <w:tc>
          <w:tcPr>
            <w:tcW w:w="1191" w:type="dxa"/>
            <w:vMerge w:val="restart"/>
            <w:tcBorders>
              <w:top w:val="single" w:sz="4" w:space="0" w:color="auto"/>
            </w:tcBorders>
            <w:shd w:val="clear" w:color="auto" w:fill="auto"/>
          </w:tcPr>
          <w:p w:rsidR="00C823C1" w:rsidRPr="00B743B8" w:rsidRDefault="00C823C1" w:rsidP="00E25ED1">
            <w:pPr>
              <w:rPr>
                <w:rFonts w:cs="Arial"/>
              </w:rPr>
            </w:pPr>
            <w:r w:rsidRPr="00B743B8">
              <w:rPr>
                <w:rFonts w:cs="Arial"/>
              </w:rPr>
              <w:t>zeitlich</w:t>
            </w:r>
          </w:p>
        </w:tc>
        <w:tc>
          <w:tcPr>
            <w:tcW w:w="2808" w:type="dxa"/>
            <w:tcBorders>
              <w:top w:val="single" w:sz="4" w:space="0" w:color="auto"/>
              <w:bottom w:val="single" w:sz="4" w:space="0" w:color="auto"/>
              <w:right w:val="single" w:sz="12" w:space="0" w:color="auto"/>
            </w:tcBorders>
            <w:shd w:val="clear" w:color="auto" w:fill="auto"/>
          </w:tcPr>
          <w:p w:rsidR="00C823C1" w:rsidRPr="00B743B8" w:rsidRDefault="00C823C1" w:rsidP="00C823C1">
            <w:pPr>
              <w:pStyle w:val="bersichtsraster"/>
            </w:pPr>
            <w:r w:rsidRPr="00B743B8">
              <w:t>Abstände Fachteamarbeit</w:t>
            </w:r>
          </w:p>
        </w:tc>
        <w:tc>
          <w:tcPr>
            <w:tcW w:w="2134" w:type="dxa"/>
            <w:tcBorders>
              <w:top w:val="single" w:sz="4" w:space="0" w:color="auto"/>
              <w:left w:val="single" w:sz="12" w:space="0" w:color="auto"/>
              <w:bottom w:val="single" w:sz="4" w:space="0" w:color="auto"/>
            </w:tcBorders>
          </w:tcPr>
          <w:p w:rsidR="00C823C1" w:rsidRPr="00B743B8" w:rsidRDefault="00C823C1" w:rsidP="00C823C1">
            <w:pPr>
              <w:pStyle w:val="bersichtsraster"/>
            </w:pPr>
          </w:p>
        </w:tc>
        <w:tc>
          <w:tcPr>
            <w:tcW w:w="2515" w:type="dxa"/>
            <w:tcBorders>
              <w:top w:val="single" w:sz="4" w:space="0" w:color="auto"/>
              <w:bottom w:val="single" w:sz="4" w:space="0" w:color="auto"/>
            </w:tcBorders>
          </w:tcPr>
          <w:p w:rsidR="00C823C1" w:rsidRPr="00B743B8" w:rsidRDefault="00C823C1" w:rsidP="00C823C1">
            <w:pPr>
              <w:pStyle w:val="bersichtsraster"/>
            </w:pPr>
          </w:p>
        </w:tc>
        <w:tc>
          <w:tcPr>
            <w:tcW w:w="1950" w:type="dxa"/>
            <w:tcBorders>
              <w:top w:val="single" w:sz="4" w:space="0" w:color="auto"/>
              <w:bottom w:val="single" w:sz="4" w:space="0" w:color="auto"/>
            </w:tcBorders>
          </w:tcPr>
          <w:p w:rsidR="00C823C1" w:rsidRPr="00B743B8" w:rsidRDefault="00C823C1" w:rsidP="00C823C1">
            <w:pPr>
              <w:pStyle w:val="bersichtsraster"/>
            </w:pPr>
          </w:p>
        </w:tc>
        <w:tc>
          <w:tcPr>
            <w:tcW w:w="1919" w:type="dxa"/>
            <w:tcBorders>
              <w:top w:val="single" w:sz="4" w:space="0" w:color="auto"/>
              <w:bottom w:val="single" w:sz="4" w:space="0" w:color="auto"/>
            </w:tcBorders>
          </w:tcPr>
          <w:p w:rsidR="00C823C1" w:rsidRPr="00B743B8" w:rsidRDefault="00C823C1" w:rsidP="00C823C1">
            <w:pPr>
              <w:pStyle w:val="bersichtsraster"/>
            </w:pPr>
          </w:p>
        </w:tc>
      </w:tr>
      <w:tr w:rsidR="00C823C1" w:rsidRPr="00B743B8" w:rsidTr="00C823C1">
        <w:tc>
          <w:tcPr>
            <w:tcW w:w="1191" w:type="dxa"/>
            <w:vMerge/>
            <w:shd w:val="clear" w:color="auto" w:fill="auto"/>
          </w:tcPr>
          <w:p w:rsidR="00C823C1" w:rsidRPr="00B743B8" w:rsidRDefault="00C823C1" w:rsidP="00E25ED1">
            <w:pPr>
              <w:rPr>
                <w:rFonts w:cs="Arial"/>
              </w:rPr>
            </w:pPr>
          </w:p>
        </w:tc>
        <w:tc>
          <w:tcPr>
            <w:tcW w:w="2808" w:type="dxa"/>
            <w:tcBorders>
              <w:top w:val="single" w:sz="4" w:space="0" w:color="auto"/>
              <w:bottom w:val="single" w:sz="4" w:space="0" w:color="auto"/>
              <w:right w:val="single" w:sz="12" w:space="0" w:color="auto"/>
            </w:tcBorders>
            <w:shd w:val="clear" w:color="auto" w:fill="auto"/>
          </w:tcPr>
          <w:p w:rsidR="00C823C1" w:rsidRPr="00B743B8" w:rsidRDefault="00C823C1" w:rsidP="00C823C1">
            <w:pPr>
              <w:pStyle w:val="bersichtsraster"/>
            </w:pPr>
            <w:r w:rsidRPr="00B743B8">
              <w:t>Dauer Fachteamarbeit</w:t>
            </w:r>
          </w:p>
        </w:tc>
        <w:tc>
          <w:tcPr>
            <w:tcW w:w="2134" w:type="dxa"/>
            <w:tcBorders>
              <w:top w:val="single" w:sz="4" w:space="0" w:color="auto"/>
              <w:left w:val="single" w:sz="12" w:space="0" w:color="auto"/>
              <w:bottom w:val="single" w:sz="4" w:space="0" w:color="auto"/>
            </w:tcBorders>
          </w:tcPr>
          <w:p w:rsidR="00C823C1" w:rsidRPr="00B743B8" w:rsidRDefault="00C823C1" w:rsidP="00C823C1">
            <w:pPr>
              <w:pStyle w:val="bersichtsraster"/>
            </w:pPr>
          </w:p>
        </w:tc>
        <w:tc>
          <w:tcPr>
            <w:tcW w:w="2515" w:type="dxa"/>
            <w:tcBorders>
              <w:top w:val="single" w:sz="4" w:space="0" w:color="auto"/>
              <w:bottom w:val="single" w:sz="4" w:space="0" w:color="auto"/>
            </w:tcBorders>
          </w:tcPr>
          <w:p w:rsidR="00C823C1" w:rsidRPr="00B743B8" w:rsidRDefault="00C823C1" w:rsidP="00C823C1">
            <w:pPr>
              <w:pStyle w:val="bersichtsraster"/>
            </w:pPr>
          </w:p>
        </w:tc>
        <w:tc>
          <w:tcPr>
            <w:tcW w:w="1950" w:type="dxa"/>
            <w:tcBorders>
              <w:top w:val="single" w:sz="4" w:space="0" w:color="auto"/>
              <w:bottom w:val="single" w:sz="4" w:space="0" w:color="auto"/>
            </w:tcBorders>
          </w:tcPr>
          <w:p w:rsidR="00C823C1" w:rsidRPr="00B743B8" w:rsidRDefault="00C823C1" w:rsidP="00C823C1">
            <w:pPr>
              <w:pStyle w:val="bersichtsraster"/>
            </w:pPr>
          </w:p>
        </w:tc>
        <w:tc>
          <w:tcPr>
            <w:tcW w:w="1919" w:type="dxa"/>
            <w:tcBorders>
              <w:top w:val="single" w:sz="4" w:space="0" w:color="auto"/>
              <w:bottom w:val="single" w:sz="4" w:space="0" w:color="auto"/>
            </w:tcBorders>
          </w:tcPr>
          <w:p w:rsidR="00C823C1" w:rsidRPr="00B743B8" w:rsidRDefault="00C823C1" w:rsidP="00C823C1">
            <w:pPr>
              <w:pStyle w:val="bersichtsraster"/>
            </w:pPr>
          </w:p>
        </w:tc>
      </w:tr>
      <w:tr w:rsidR="00C823C1" w:rsidRPr="00B743B8" w:rsidTr="00C823C1">
        <w:tc>
          <w:tcPr>
            <w:tcW w:w="1191" w:type="dxa"/>
            <w:vMerge/>
            <w:tcBorders>
              <w:bottom w:val="single" w:sz="12" w:space="0" w:color="auto"/>
            </w:tcBorders>
            <w:shd w:val="clear" w:color="auto" w:fill="auto"/>
          </w:tcPr>
          <w:p w:rsidR="00C823C1" w:rsidRPr="00B743B8" w:rsidRDefault="00C823C1" w:rsidP="00E25ED1">
            <w:pPr>
              <w:rPr>
                <w:rFonts w:cs="Arial"/>
              </w:rPr>
            </w:pPr>
          </w:p>
        </w:tc>
        <w:tc>
          <w:tcPr>
            <w:tcW w:w="2808" w:type="dxa"/>
            <w:tcBorders>
              <w:top w:val="single" w:sz="4" w:space="0" w:color="auto"/>
              <w:bottom w:val="single" w:sz="12" w:space="0" w:color="auto"/>
              <w:right w:val="single" w:sz="12" w:space="0" w:color="auto"/>
            </w:tcBorders>
            <w:shd w:val="clear" w:color="auto" w:fill="auto"/>
          </w:tcPr>
          <w:p w:rsidR="00C823C1" w:rsidRPr="00B743B8" w:rsidRDefault="00C823C1" w:rsidP="00C823C1">
            <w:pPr>
              <w:pStyle w:val="bersichtsraster"/>
            </w:pPr>
            <w:r w:rsidRPr="00B743B8">
              <w:t>…</w:t>
            </w:r>
          </w:p>
        </w:tc>
        <w:tc>
          <w:tcPr>
            <w:tcW w:w="2134" w:type="dxa"/>
            <w:tcBorders>
              <w:top w:val="single" w:sz="4" w:space="0" w:color="auto"/>
              <w:left w:val="single" w:sz="12" w:space="0" w:color="auto"/>
              <w:bottom w:val="single" w:sz="12" w:space="0" w:color="auto"/>
            </w:tcBorders>
          </w:tcPr>
          <w:p w:rsidR="00C823C1" w:rsidRPr="00B743B8" w:rsidRDefault="00C823C1" w:rsidP="00C823C1">
            <w:pPr>
              <w:pStyle w:val="bersichtsraster"/>
            </w:pPr>
          </w:p>
        </w:tc>
        <w:tc>
          <w:tcPr>
            <w:tcW w:w="2515" w:type="dxa"/>
            <w:tcBorders>
              <w:top w:val="single" w:sz="4" w:space="0" w:color="auto"/>
              <w:bottom w:val="single" w:sz="12" w:space="0" w:color="auto"/>
            </w:tcBorders>
          </w:tcPr>
          <w:p w:rsidR="00C823C1" w:rsidRPr="00B743B8" w:rsidRDefault="00C823C1" w:rsidP="00C823C1">
            <w:pPr>
              <w:pStyle w:val="bersichtsraster"/>
            </w:pPr>
          </w:p>
        </w:tc>
        <w:tc>
          <w:tcPr>
            <w:tcW w:w="1950" w:type="dxa"/>
            <w:tcBorders>
              <w:top w:val="single" w:sz="4" w:space="0" w:color="auto"/>
              <w:bottom w:val="single" w:sz="12" w:space="0" w:color="auto"/>
            </w:tcBorders>
          </w:tcPr>
          <w:p w:rsidR="00C823C1" w:rsidRPr="00B743B8" w:rsidRDefault="00C823C1" w:rsidP="00C823C1">
            <w:pPr>
              <w:pStyle w:val="bersichtsraster"/>
            </w:pPr>
          </w:p>
        </w:tc>
        <w:tc>
          <w:tcPr>
            <w:tcW w:w="1919" w:type="dxa"/>
            <w:tcBorders>
              <w:top w:val="single" w:sz="4" w:space="0" w:color="auto"/>
              <w:bottom w:val="single" w:sz="12" w:space="0" w:color="auto"/>
            </w:tcBorders>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bottom w:val="single" w:sz="4" w:space="0" w:color="auto"/>
              <w:right w:val="single" w:sz="12" w:space="0" w:color="auto"/>
            </w:tcBorders>
            <w:shd w:val="clear" w:color="auto" w:fill="E0E0E0"/>
          </w:tcPr>
          <w:p w:rsidR="00C823C1" w:rsidRPr="00B743B8" w:rsidRDefault="00C823C1" w:rsidP="00C823C1">
            <w:pPr>
              <w:pStyle w:val="berschrift7"/>
            </w:pPr>
            <w:r w:rsidRPr="00B743B8">
              <w:t>Unterrichtsvorhaben</w:t>
            </w:r>
          </w:p>
        </w:tc>
        <w:tc>
          <w:tcPr>
            <w:tcW w:w="2134" w:type="dxa"/>
            <w:tcBorders>
              <w:top w:val="single" w:sz="12" w:space="0" w:color="auto"/>
              <w:left w:val="single" w:sz="12" w:space="0" w:color="auto"/>
              <w:bottom w:val="single" w:sz="4" w:space="0" w:color="auto"/>
            </w:tcBorders>
            <w:shd w:val="clear" w:color="auto" w:fill="E0E0E0"/>
          </w:tcPr>
          <w:p w:rsidR="00C823C1" w:rsidRPr="00B743B8" w:rsidRDefault="00C823C1" w:rsidP="00C823C1">
            <w:pPr>
              <w:pStyle w:val="bersichtsraster"/>
            </w:pPr>
          </w:p>
        </w:tc>
        <w:tc>
          <w:tcPr>
            <w:tcW w:w="2515" w:type="dxa"/>
            <w:tcBorders>
              <w:top w:val="single" w:sz="12" w:space="0" w:color="auto"/>
              <w:bottom w:val="single" w:sz="4" w:space="0" w:color="auto"/>
            </w:tcBorders>
            <w:shd w:val="clear" w:color="auto" w:fill="E0E0E0"/>
          </w:tcPr>
          <w:p w:rsidR="00C823C1" w:rsidRPr="00B743B8" w:rsidRDefault="00C823C1" w:rsidP="00C823C1">
            <w:pPr>
              <w:pStyle w:val="bersichtsraster"/>
            </w:pPr>
          </w:p>
        </w:tc>
        <w:tc>
          <w:tcPr>
            <w:tcW w:w="1950" w:type="dxa"/>
            <w:tcBorders>
              <w:top w:val="single" w:sz="12" w:space="0" w:color="auto"/>
              <w:bottom w:val="single" w:sz="4" w:space="0" w:color="auto"/>
            </w:tcBorders>
            <w:shd w:val="clear" w:color="auto" w:fill="E0E0E0"/>
          </w:tcPr>
          <w:p w:rsidR="00C823C1" w:rsidRPr="00B743B8" w:rsidRDefault="00C823C1" w:rsidP="00C823C1">
            <w:pPr>
              <w:pStyle w:val="bersichtsraster"/>
            </w:pPr>
          </w:p>
        </w:tc>
        <w:tc>
          <w:tcPr>
            <w:tcW w:w="1919" w:type="dxa"/>
            <w:tcBorders>
              <w:top w:val="single" w:sz="12" w:space="0" w:color="auto"/>
              <w:bottom w:val="single" w:sz="4" w:space="0" w:color="auto"/>
            </w:tcBorders>
            <w:shd w:val="clear" w:color="auto" w:fill="E0E0E0"/>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4" w:space="0" w:color="auto"/>
              <w:right w:val="single" w:sz="12" w:space="0" w:color="auto"/>
            </w:tcBorders>
            <w:shd w:val="clear" w:color="auto" w:fill="FFFFFF"/>
          </w:tcPr>
          <w:p w:rsidR="00C823C1" w:rsidRPr="00B743B8" w:rsidRDefault="00C823C1" w:rsidP="00C823C1">
            <w:pPr>
              <w:pStyle w:val="bersichtsraster"/>
            </w:pPr>
          </w:p>
        </w:tc>
        <w:tc>
          <w:tcPr>
            <w:tcW w:w="2134" w:type="dxa"/>
            <w:tcBorders>
              <w:top w:val="single" w:sz="4" w:space="0" w:color="auto"/>
              <w:left w:val="single" w:sz="12" w:space="0" w:color="auto"/>
              <w:bottom w:val="single" w:sz="4" w:space="0" w:color="auto"/>
            </w:tcBorders>
            <w:shd w:val="clear" w:color="auto" w:fill="FFFFFF"/>
          </w:tcPr>
          <w:p w:rsidR="00C823C1" w:rsidRPr="00B743B8" w:rsidRDefault="00C823C1" w:rsidP="00C823C1">
            <w:pPr>
              <w:pStyle w:val="bersichtsraster"/>
            </w:pPr>
          </w:p>
        </w:tc>
        <w:tc>
          <w:tcPr>
            <w:tcW w:w="2515" w:type="dxa"/>
            <w:tcBorders>
              <w:top w:val="single" w:sz="4" w:space="0" w:color="auto"/>
              <w:bottom w:val="single" w:sz="4" w:space="0" w:color="auto"/>
            </w:tcBorders>
            <w:shd w:val="clear" w:color="auto" w:fill="FFFFFF"/>
          </w:tcPr>
          <w:p w:rsidR="00C823C1" w:rsidRPr="00B743B8" w:rsidRDefault="00C823C1" w:rsidP="00C823C1">
            <w:pPr>
              <w:pStyle w:val="bersichtsraster"/>
            </w:pPr>
          </w:p>
        </w:tc>
        <w:tc>
          <w:tcPr>
            <w:tcW w:w="1950" w:type="dxa"/>
            <w:tcBorders>
              <w:top w:val="single" w:sz="4" w:space="0" w:color="auto"/>
              <w:bottom w:val="single" w:sz="4" w:space="0" w:color="auto"/>
            </w:tcBorders>
            <w:shd w:val="clear" w:color="auto" w:fill="FFFFFF"/>
          </w:tcPr>
          <w:p w:rsidR="00C823C1" w:rsidRPr="00B743B8" w:rsidRDefault="00C823C1" w:rsidP="00C823C1">
            <w:pPr>
              <w:pStyle w:val="bersichtsraster"/>
            </w:pPr>
          </w:p>
        </w:tc>
        <w:tc>
          <w:tcPr>
            <w:tcW w:w="1919" w:type="dxa"/>
            <w:tcBorders>
              <w:top w:val="single" w:sz="4" w:space="0" w:color="auto"/>
              <w:bottom w:val="single" w:sz="4"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12" w:space="0" w:color="auto"/>
              <w:right w:val="single" w:sz="12" w:space="0" w:color="auto"/>
            </w:tcBorders>
            <w:shd w:val="clear" w:color="auto" w:fill="FFFFFF"/>
          </w:tcPr>
          <w:p w:rsidR="00C823C1" w:rsidRPr="00B743B8" w:rsidRDefault="00C823C1" w:rsidP="00C823C1">
            <w:pPr>
              <w:pStyle w:val="bersichtsraster"/>
            </w:pPr>
          </w:p>
        </w:tc>
        <w:tc>
          <w:tcPr>
            <w:tcW w:w="2134" w:type="dxa"/>
            <w:tcBorders>
              <w:top w:val="single" w:sz="4"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4"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12" w:space="0" w:color="auto"/>
              <w:right w:val="single" w:sz="12" w:space="0" w:color="auto"/>
            </w:tcBorders>
            <w:shd w:val="clear" w:color="auto" w:fill="FFFFFF"/>
          </w:tcPr>
          <w:p w:rsidR="00C823C1" w:rsidRPr="00B743B8" w:rsidRDefault="00C823C1" w:rsidP="00C823C1">
            <w:pPr>
              <w:pStyle w:val="bersichtsraster"/>
            </w:pPr>
          </w:p>
        </w:tc>
        <w:tc>
          <w:tcPr>
            <w:tcW w:w="2134" w:type="dxa"/>
            <w:tcBorders>
              <w:top w:val="single" w:sz="4"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4"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12" w:space="0" w:color="auto"/>
              <w:right w:val="single" w:sz="12" w:space="0" w:color="auto"/>
            </w:tcBorders>
            <w:shd w:val="clear" w:color="auto" w:fill="FFFFFF"/>
          </w:tcPr>
          <w:p w:rsidR="00C823C1" w:rsidRPr="00B743B8" w:rsidRDefault="00C823C1" w:rsidP="00C823C1">
            <w:pPr>
              <w:pStyle w:val="bersichtsraster"/>
            </w:pPr>
          </w:p>
        </w:tc>
        <w:tc>
          <w:tcPr>
            <w:tcW w:w="2134" w:type="dxa"/>
            <w:tcBorders>
              <w:top w:val="single" w:sz="4"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4"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bottom w:val="single" w:sz="4" w:space="0" w:color="auto"/>
              <w:right w:val="single" w:sz="12" w:space="0" w:color="auto"/>
            </w:tcBorders>
            <w:shd w:val="clear" w:color="auto" w:fill="FFFFFF"/>
          </w:tcPr>
          <w:p w:rsidR="00C823C1" w:rsidRPr="00B743B8" w:rsidRDefault="00C823C1" w:rsidP="00C823C1">
            <w:pPr>
              <w:pStyle w:val="bersichtsraster"/>
              <w:rPr>
                <w:b/>
              </w:rPr>
            </w:pPr>
          </w:p>
        </w:tc>
        <w:tc>
          <w:tcPr>
            <w:tcW w:w="2134" w:type="dxa"/>
            <w:tcBorders>
              <w:top w:val="single" w:sz="12" w:space="0" w:color="auto"/>
              <w:left w:val="single" w:sz="12" w:space="0" w:color="auto"/>
              <w:bottom w:val="single" w:sz="4" w:space="0" w:color="auto"/>
            </w:tcBorders>
            <w:shd w:val="clear" w:color="auto" w:fill="FFFFFF"/>
          </w:tcPr>
          <w:p w:rsidR="00C823C1" w:rsidRPr="00B743B8" w:rsidRDefault="00C823C1" w:rsidP="00C823C1">
            <w:pPr>
              <w:pStyle w:val="bersichtsraster"/>
            </w:pPr>
          </w:p>
        </w:tc>
        <w:tc>
          <w:tcPr>
            <w:tcW w:w="2515" w:type="dxa"/>
            <w:tcBorders>
              <w:top w:val="single" w:sz="12" w:space="0" w:color="auto"/>
              <w:bottom w:val="single" w:sz="4" w:space="0" w:color="auto"/>
            </w:tcBorders>
            <w:shd w:val="clear" w:color="auto" w:fill="FFFFFF"/>
          </w:tcPr>
          <w:p w:rsidR="00C823C1" w:rsidRPr="00B743B8" w:rsidRDefault="00C823C1" w:rsidP="00C823C1">
            <w:pPr>
              <w:pStyle w:val="bersichtsraster"/>
            </w:pPr>
          </w:p>
        </w:tc>
        <w:tc>
          <w:tcPr>
            <w:tcW w:w="1950" w:type="dxa"/>
            <w:tcBorders>
              <w:top w:val="single" w:sz="12" w:space="0" w:color="auto"/>
              <w:bottom w:val="single" w:sz="4" w:space="0" w:color="auto"/>
            </w:tcBorders>
            <w:shd w:val="clear" w:color="auto" w:fill="FFFFFF"/>
          </w:tcPr>
          <w:p w:rsidR="00C823C1" w:rsidRPr="00B743B8" w:rsidRDefault="00C823C1" w:rsidP="00C823C1">
            <w:pPr>
              <w:pStyle w:val="bersichtsraster"/>
            </w:pPr>
          </w:p>
        </w:tc>
        <w:tc>
          <w:tcPr>
            <w:tcW w:w="1919" w:type="dxa"/>
            <w:tcBorders>
              <w:top w:val="single" w:sz="12" w:space="0" w:color="auto"/>
              <w:bottom w:val="single" w:sz="4"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4" w:space="0" w:color="auto"/>
              <w:right w:val="single" w:sz="12" w:space="0" w:color="auto"/>
            </w:tcBorders>
            <w:shd w:val="clear" w:color="auto" w:fill="E0E0E0"/>
          </w:tcPr>
          <w:p w:rsidR="00C823C1" w:rsidRPr="00B743B8" w:rsidRDefault="00C823C1" w:rsidP="00C823C1">
            <w:pPr>
              <w:pStyle w:val="berschrift7"/>
            </w:pPr>
            <w:r w:rsidRPr="00B743B8">
              <w:t>Leistungsbewertung/</w:t>
            </w:r>
            <w:r>
              <w:t xml:space="preserve"> </w:t>
            </w:r>
            <w:r w:rsidRPr="00B743B8">
              <w:t>Einzelinstrumente</w:t>
            </w:r>
          </w:p>
        </w:tc>
        <w:tc>
          <w:tcPr>
            <w:tcW w:w="2134" w:type="dxa"/>
            <w:tcBorders>
              <w:top w:val="single" w:sz="4" w:space="0" w:color="auto"/>
              <w:left w:val="single" w:sz="12" w:space="0" w:color="auto"/>
              <w:bottom w:val="single" w:sz="4" w:space="0" w:color="auto"/>
            </w:tcBorders>
            <w:shd w:val="clear" w:color="auto" w:fill="E0E0E0"/>
          </w:tcPr>
          <w:p w:rsidR="00C823C1" w:rsidRPr="00B743B8" w:rsidRDefault="00C823C1" w:rsidP="00C823C1">
            <w:pPr>
              <w:pStyle w:val="bersichtsraster"/>
            </w:pPr>
          </w:p>
        </w:tc>
        <w:tc>
          <w:tcPr>
            <w:tcW w:w="2515" w:type="dxa"/>
            <w:tcBorders>
              <w:top w:val="single" w:sz="4" w:space="0" w:color="auto"/>
              <w:bottom w:val="single" w:sz="4" w:space="0" w:color="auto"/>
            </w:tcBorders>
            <w:shd w:val="clear" w:color="auto" w:fill="E0E0E0"/>
          </w:tcPr>
          <w:p w:rsidR="00C823C1" w:rsidRPr="00B743B8" w:rsidRDefault="00C823C1" w:rsidP="00C823C1">
            <w:pPr>
              <w:pStyle w:val="bersichtsraster"/>
            </w:pPr>
          </w:p>
        </w:tc>
        <w:tc>
          <w:tcPr>
            <w:tcW w:w="1950" w:type="dxa"/>
            <w:tcBorders>
              <w:top w:val="single" w:sz="4" w:space="0" w:color="auto"/>
              <w:bottom w:val="single" w:sz="4" w:space="0" w:color="auto"/>
            </w:tcBorders>
            <w:shd w:val="clear" w:color="auto" w:fill="E0E0E0"/>
          </w:tcPr>
          <w:p w:rsidR="00C823C1" w:rsidRPr="00B743B8" w:rsidRDefault="00C823C1" w:rsidP="00C823C1">
            <w:pPr>
              <w:pStyle w:val="bersichtsraster"/>
            </w:pPr>
          </w:p>
        </w:tc>
        <w:tc>
          <w:tcPr>
            <w:tcW w:w="1919" w:type="dxa"/>
            <w:tcBorders>
              <w:top w:val="single" w:sz="4" w:space="0" w:color="auto"/>
              <w:bottom w:val="single" w:sz="4" w:space="0" w:color="auto"/>
            </w:tcBorders>
            <w:shd w:val="clear" w:color="auto" w:fill="E0E0E0"/>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12" w:space="0" w:color="auto"/>
              <w:right w:val="single" w:sz="12" w:space="0" w:color="auto"/>
            </w:tcBorders>
            <w:shd w:val="clear" w:color="auto" w:fill="FFFFFF"/>
          </w:tcPr>
          <w:p w:rsidR="00C823C1" w:rsidRDefault="00C823C1" w:rsidP="00C823C1">
            <w:pPr>
              <w:pStyle w:val="bersichtsraster"/>
            </w:pPr>
          </w:p>
        </w:tc>
        <w:tc>
          <w:tcPr>
            <w:tcW w:w="2134" w:type="dxa"/>
            <w:tcBorders>
              <w:top w:val="single" w:sz="4"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4"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12" w:space="0" w:color="auto"/>
              <w:right w:val="single" w:sz="12" w:space="0" w:color="auto"/>
            </w:tcBorders>
            <w:shd w:val="clear" w:color="auto" w:fill="FFFFFF"/>
          </w:tcPr>
          <w:p w:rsidR="00C823C1" w:rsidRPr="00B743B8" w:rsidRDefault="00C823C1" w:rsidP="00C823C1">
            <w:pPr>
              <w:pStyle w:val="bersichtsraster"/>
            </w:pPr>
          </w:p>
        </w:tc>
        <w:tc>
          <w:tcPr>
            <w:tcW w:w="2134" w:type="dxa"/>
            <w:tcBorders>
              <w:top w:val="single" w:sz="4"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4"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4" w:space="0" w:color="auto"/>
              <w:bottom w:val="single" w:sz="12" w:space="0" w:color="auto"/>
              <w:right w:val="single" w:sz="12" w:space="0" w:color="auto"/>
            </w:tcBorders>
            <w:shd w:val="clear" w:color="auto" w:fill="FFFFFF"/>
          </w:tcPr>
          <w:p w:rsidR="00C823C1" w:rsidRPr="00B743B8" w:rsidRDefault="00C823C1" w:rsidP="00C823C1">
            <w:pPr>
              <w:pStyle w:val="bersichtsraster"/>
            </w:pPr>
          </w:p>
        </w:tc>
        <w:tc>
          <w:tcPr>
            <w:tcW w:w="2134" w:type="dxa"/>
            <w:tcBorders>
              <w:top w:val="single" w:sz="4"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4"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4"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bottom w:val="single" w:sz="12" w:space="0" w:color="auto"/>
              <w:right w:val="single" w:sz="12" w:space="0" w:color="auto"/>
            </w:tcBorders>
            <w:shd w:val="clear" w:color="auto" w:fill="D9D9D9"/>
          </w:tcPr>
          <w:p w:rsidR="00C823C1" w:rsidRPr="00B743B8" w:rsidRDefault="00C823C1" w:rsidP="00C823C1">
            <w:pPr>
              <w:pStyle w:val="berschrift7"/>
            </w:pPr>
            <w:r w:rsidRPr="00B743B8">
              <w:t>Leistungsbewertung/Grundsätze</w:t>
            </w:r>
          </w:p>
        </w:tc>
        <w:tc>
          <w:tcPr>
            <w:tcW w:w="2134" w:type="dxa"/>
            <w:tcBorders>
              <w:top w:val="single" w:sz="12" w:space="0" w:color="auto"/>
              <w:left w:val="single" w:sz="12" w:space="0" w:color="auto"/>
              <w:bottom w:val="single" w:sz="12" w:space="0" w:color="auto"/>
            </w:tcBorders>
            <w:shd w:val="clear" w:color="auto" w:fill="D9D9D9"/>
          </w:tcPr>
          <w:p w:rsidR="00C823C1" w:rsidRPr="00B743B8" w:rsidRDefault="00C823C1" w:rsidP="00C823C1">
            <w:pPr>
              <w:pStyle w:val="bersichtsraster"/>
            </w:pPr>
          </w:p>
        </w:tc>
        <w:tc>
          <w:tcPr>
            <w:tcW w:w="2515" w:type="dxa"/>
            <w:tcBorders>
              <w:top w:val="single" w:sz="12" w:space="0" w:color="auto"/>
              <w:bottom w:val="single" w:sz="12" w:space="0" w:color="auto"/>
            </w:tcBorders>
            <w:shd w:val="clear" w:color="auto" w:fill="D9D9D9"/>
          </w:tcPr>
          <w:p w:rsidR="00C823C1" w:rsidRPr="00B743B8" w:rsidRDefault="00C823C1" w:rsidP="00C823C1">
            <w:pPr>
              <w:pStyle w:val="bersichtsraster"/>
            </w:pPr>
          </w:p>
        </w:tc>
        <w:tc>
          <w:tcPr>
            <w:tcW w:w="1950" w:type="dxa"/>
            <w:tcBorders>
              <w:top w:val="single" w:sz="12" w:space="0" w:color="auto"/>
              <w:bottom w:val="single" w:sz="12" w:space="0" w:color="auto"/>
            </w:tcBorders>
            <w:shd w:val="clear" w:color="auto" w:fill="D9D9D9"/>
          </w:tcPr>
          <w:p w:rsidR="00C823C1" w:rsidRPr="00B743B8" w:rsidRDefault="00C823C1" w:rsidP="00C823C1">
            <w:pPr>
              <w:pStyle w:val="bersichtsraster"/>
            </w:pPr>
          </w:p>
        </w:tc>
        <w:tc>
          <w:tcPr>
            <w:tcW w:w="1919" w:type="dxa"/>
            <w:tcBorders>
              <w:top w:val="single" w:sz="12" w:space="0" w:color="auto"/>
              <w:bottom w:val="single" w:sz="12" w:space="0" w:color="auto"/>
            </w:tcBorders>
            <w:shd w:val="clear" w:color="auto" w:fill="D9D9D9"/>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bottom w:val="single" w:sz="12" w:space="0" w:color="auto"/>
              <w:right w:val="single" w:sz="12" w:space="0" w:color="auto"/>
            </w:tcBorders>
            <w:shd w:val="clear" w:color="auto" w:fill="FFFFFF"/>
          </w:tcPr>
          <w:p w:rsidR="00C823C1" w:rsidRPr="00B743B8" w:rsidRDefault="00C823C1" w:rsidP="00C823C1">
            <w:pPr>
              <w:pStyle w:val="bersichtsraster"/>
            </w:pPr>
            <w:r w:rsidRPr="00B743B8">
              <w:t>sonstige Leistungen</w:t>
            </w:r>
          </w:p>
        </w:tc>
        <w:tc>
          <w:tcPr>
            <w:tcW w:w="2134" w:type="dxa"/>
            <w:tcBorders>
              <w:top w:val="single" w:sz="12"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12"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12"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12"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bottom w:val="single" w:sz="12" w:space="0" w:color="auto"/>
              <w:right w:val="single" w:sz="12" w:space="0" w:color="auto"/>
            </w:tcBorders>
            <w:shd w:val="clear" w:color="auto" w:fill="FFFFFF"/>
          </w:tcPr>
          <w:p w:rsidR="00C823C1" w:rsidRPr="00B743B8" w:rsidRDefault="00C823C1" w:rsidP="00C823C1">
            <w:pPr>
              <w:pStyle w:val="bersichtsraster"/>
            </w:pPr>
          </w:p>
        </w:tc>
        <w:tc>
          <w:tcPr>
            <w:tcW w:w="2134" w:type="dxa"/>
            <w:tcBorders>
              <w:top w:val="single" w:sz="12" w:space="0" w:color="auto"/>
              <w:left w:val="single" w:sz="12" w:space="0" w:color="auto"/>
              <w:bottom w:val="single" w:sz="12" w:space="0" w:color="auto"/>
            </w:tcBorders>
            <w:shd w:val="clear" w:color="auto" w:fill="FFFFFF"/>
          </w:tcPr>
          <w:p w:rsidR="00C823C1" w:rsidRPr="00B743B8" w:rsidRDefault="00C823C1" w:rsidP="00C823C1">
            <w:pPr>
              <w:pStyle w:val="bersichtsraster"/>
            </w:pPr>
          </w:p>
        </w:tc>
        <w:tc>
          <w:tcPr>
            <w:tcW w:w="2515" w:type="dxa"/>
            <w:tcBorders>
              <w:top w:val="single" w:sz="12" w:space="0" w:color="auto"/>
              <w:bottom w:val="single" w:sz="12" w:space="0" w:color="auto"/>
            </w:tcBorders>
            <w:shd w:val="clear" w:color="auto" w:fill="FFFFFF"/>
          </w:tcPr>
          <w:p w:rsidR="00C823C1" w:rsidRPr="00B743B8" w:rsidRDefault="00C823C1" w:rsidP="00C823C1">
            <w:pPr>
              <w:pStyle w:val="bersichtsraster"/>
            </w:pPr>
          </w:p>
        </w:tc>
        <w:tc>
          <w:tcPr>
            <w:tcW w:w="1950" w:type="dxa"/>
            <w:tcBorders>
              <w:top w:val="single" w:sz="12" w:space="0" w:color="auto"/>
              <w:bottom w:val="single" w:sz="12" w:space="0" w:color="auto"/>
            </w:tcBorders>
            <w:shd w:val="clear" w:color="auto" w:fill="FFFFFF"/>
          </w:tcPr>
          <w:p w:rsidR="00C823C1" w:rsidRPr="00B743B8" w:rsidRDefault="00C823C1" w:rsidP="00C823C1">
            <w:pPr>
              <w:pStyle w:val="bersichtsraster"/>
            </w:pPr>
          </w:p>
        </w:tc>
        <w:tc>
          <w:tcPr>
            <w:tcW w:w="1919" w:type="dxa"/>
            <w:tcBorders>
              <w:top w:val="single" w:sz="12" w:space="0" w:color="auto"/>
              <w:bottom w:val="single" w:sz="12" w:space="0" w:color="auto"/>
            </w:tcBorders>
            <w:shd w:val="clear" w:color="auto" w:fill="FFFFFF"/>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bottom w:val="single" w:sz="4" w:space="0" w:color="auto"/>
              <w:right w:val="single" w:sz="12" w:space="0" w:color="auto"/>
            </w:tcBorders>
            <w:shd w:val="clear" w:color="auto" w:fill="D9D9D9"/>
          </w:tcPr>
          <w:p w:rsidR="00C823C1" w:rsidRPr="00B743B8" w:rsidRDefault="00C823C1" w:rsidP="00C823C1">
            <w:pPr>
              <w:pStyle w:val="berschrift7"/>
            </w:pPr>
            <w:r w:rsidRPr="00B743B8">
              <w:t>Arbeitsschwerpunkt(e) SE</w:t>
            </w:r>
          </w:p>
        </w:tc>
        <w:tc>
          <w:tcPr>
            <w:tcW w:w="2134" w:type="dxa"/>
            <w:tcBorders>
              <w:top w:val="single" w:sz="12" w:space="0" w:color="auto"/>
              <w:left w:val="single" w:sz="12" w:space="0" w:color="auto"/>
            </w:tcBorders>
            <w:shd w:val="clear" w:color="auto" w:fill="D9D9D9"/>
          </w:tcPr>
          <w:p w:rsidR="00C823C1" w:rsidRPr="00B743B8" w:rsidRDefault="00C823C1" w:rsidP="00C823C1">
            <w:pPr>
              <w:pStyle w:val="bersichtsraster"/>
            </w:pPr>
          </w:p>
        </w:tc>
        <w:tc>
          <w:tcPr>
            <w:tcW w:w="2515" w:type="dxa"/>
            <w:tcBorders>
              <w:top w:val="single" w:sz="12" w:space="0" w:color="auto"/>
            </w:tcBorders>
            <w:shd w:val="clear" w:color="auto" w:fill="D9D9D9"/>
          </w:tcPr>
          <w:p w:rsidR="00C823C1" w:rsidRPr="00B743B8" w:rsidRDefault="00C823C1" w:rsidP="00C823C1">
            <w:pPr>
              <w:pStyle w:val="bersichtsraster"/>
            </w:pPr>
          </w:p>
        </w:tc>
        <w:tc>
          <w:tcPr>
            <w:tcW w:w="1950" w:type="dxa"/>
            <w:tcBorders>
              <w:top w:val="single" w:sz="12" w:space="0" w:color="auto"/>
            </w:tcBorders>
            <w:shd w:val="clear" w:color="auto" w:fill="D9D9D9"/>
          </w:tcPr>
          <w:p w:rsidR="00C823C1" w:rsidRPr="00B743B8" w:rsidRDefault="00C823C1" w:rsidP="00C823C1">
            <w:pPr>
              <w:pStyle w:val="bersichtsraster"/>
            </w:pPr>
          </w:p>
        </w:tc>
        <w:tc>
          <w:tcPr>
            <w:tcW w:w="1919" w:type="dxa"/>
            <w:tcBorders>
              <w:top w:val="single" w:sz="12" w:space="0" w:color="auto"/>
            </w:tcBorders>
            <w:shd w:val="clear" w:color="auto" w:fill="D9D9D9"/>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D9D9D9"/>
          </w:tcPr>
          <w:p w:rsidR="00C823C1" w:rsidRPr="00B743B8" w:rsidRDefault="00C823C1" w:rsidP="00C823C1">
            <w:pPr>
              <w:pStyle w:val="berschrift7"/>
            </w:pPr>
            <w:r w:rsidRPr="00B743B8">
              <w:t>fachintern</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kurzfristig (Halbjahr)</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mittelfristig (Schuljahr)</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bottom w:val="single" w:sz="4" w:space="0" w:color="auto"/>
              <w:right w:val="single" w:sz="12" w:space="0" w:color="auto"/>
            </w:tcBorders>
            <w:shd w:val="clear" w:color="auto" w:fill="auto"/>
          </w:tcPr>
          <w:p w:rsidR="00C823C1" w:rsidRPr="00B743B8" w:rsidRDefault="00C823C1" w:rsidP="00C823C1">
            <w:pPr>
              <w:pStyle w:val="bersichtsraster"/>
            </w:pPr>
            <w:r w:rsidRPr="00B743B8">
              <w:t xml:space="preserve">- langfristig </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D9D9D9"/>
          </w:tcPr>
          <w:p w:rsidR="00C823C1" w:rsidRPr="00B743B8" w:rsidRDefault="00C823C1" w:rsidP="00C823C1">
            <w:pPr>
              <w:pStyle w:val="berschrift7"/>
            </w:pPr>
            <w:r w:rsidRPr="00B743B8">
              <w:t>fachübergreifend</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kurzfristig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mittelfristig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langfristig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bottom w:val="single" w:sz="12" w:space="0" w:color="auto"/>
              <w:right w:val="single" w:sz="12" w:space="0" w:color="auto"/>
            </w:tcBorders>
            <w:shd w:val="clear" w:color="auto" w:fill="auto"/>
          </w:tcPr>
          <w:p w:rsidR="00C823C1" w:rsidRPr="00B743B8" w:rsidRDefault="00C823C1" w:rsidP="00C823C1">
            <w:pPr>
              <w:pStyle w:val="bersichtsraster"/>
            </w:pPr>
            <w:r w:rsidRPr="00B743B8">
              <w:t>…</w:t>
            </w:r>
          </w:p>
        </w:tc>
        <w:tc>
          <w:tcPr>
            <w:tcW w:w="2134" w:type="dxa"/>
            <w:tcBorders>
              <w:left w:val="single" w:sz="12" w:space="0" w:color="auto"/>
              <w:bottom w:val="single" w:sz="12" w:space="0" w:color="auto"/>
            </w:tcBorders>
          </w:tcPr>
          <w:p w:rsidR="00C823C1" w:rsidRPr="00B743B8" w:rsidRDefault="00C823C1" w:rsidP="00C823C1">
            <w:pPr>
              <w:pStyle w:val="bersichtsraster"/>
            </w:pPr>
          </w:p>
        </w:tc>
        <w:tc>
          <w:tcPr>
            <w:tcW w:w="2515" w:type="dxa"/>
            <w:tcBorders>
              <w:bottom w:val="single" w:sz="12" w:space="0" w:color="auto"/>
            </w:tcBorders>
          </w:tcPr>
          <w:p w:rsidR="00C823C1" w:rsidRPr="00B743B8" w:rsidRDefault="00C823C1" w:rsidP="00C823C1">
            <w:pPr>
              <w:pStyle w:val="bersichtsraster"/>
            </w:pPr>
          </w:p>
        </w:tc>
        <w:tc>
          <w:tcPr>
            <w:tcW w:w="1950" w:type="dxa"/>
            <w:tcBorders>
              <w:bottom w:val="single" w:sz="12" w:space="0" w:color="auto"/>
            </w:tcBorders>
          </w:tcPr>
          <w:p w:rsidR="00C823C1" w:rsidRPr="00B743B8" w:rsidRDefault="00C823C1" w:rsidP="00C823C1">
            <w:pPr>
              <w:pStyle w:val="bersichtsraster"/>
            </w:pPr>
          </w:p>
        </w:tc>
        <w:tc>
          <w:tcPr>
            <w:tcW w:w="1919" w:type="dxa"/>
            <w:tcBorders>
              <w:bottom w:val="single" w:sz="12" w:space="0" w:color="auto"/>
            </w:tcBorders>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bottom w:val="single" w:sz="4" w:space="0" w:color="auto"/>
              <w:right w:val="single" w:sz="12" w:space="0" w:color="auto"/>
            </w:tcBorders>
            <w:shd w:val="clear" w:color="auto" w:fill="D9D9D9"/>
          </w:tcPr>
          <w:p w:rsidR="00C823C1" w:rsidRPr="00B743B8" w:rsidRDefault="00C823C1" w:rsidP="00C823C1">
            <w:pPr>
              <w:pStyle w:val="berschrift7"/>
            </w:pPr>
            <w:r w:rsidRPr="00B743B8">
              <w:t>Fortbildung</w:t>
            </w:r>
          </w:p>
        </w:tc>
        <w:tc>
          <w:tcPr>
            <w:tcW w:w="2134" w:type="dxa"/>
            <w:tcBorders>
              <w:top w:val="single" w:sz="12" w:space="0" w:color="auto"/>
              <w:left w:val="single" w:sz="12" w:space="0" w:color="auto"/>
            </w:tcBorders>
            <w:shd w:val="clear" w:color="auto" w:fill="D9D9D9"/>
          </w:tcPr>
          <w:p w:rsidR="00C823C1" w:rsidRPr="00B743B8" w:rsidRDefault="00C823C1" w:rsidP="00C823C1">
            <w:pPr>
              <w:pStyle w:val="bersichtsraster"/>
            </w:pPr>
          </w:p>
        </w:tc>
        <w:tc>
          <w:tcPr>
            <w:tcW w:w="2515" w:type="dxa"/>
            <w:tcBorders>
              <w:top w:val="single" w:sz="12" w:space="0" w:color="auto"/>
            </w:tcBorders>
            <w:shd w:val="clear" w:color="auto" w:fill="D9D9D9"/>
          </w:tcPr>
          <w:p w:rsidR="00C823C1" w:rsidRPr="00B743B8" w:rsidRDefault="00C823C1" w:rsidP="00C823C1">
            <w:pPr>
              <w:pStyle w:val="bersichtsraster"/>
            </w:pPr>
          </w:p>
        </w:tc>
        <w:tc>
          <w:tcPr>
            <w:tcW w:w="1950" w:type="dxa"/>
            <w:tcBorders>
              <w:top w:val="single" w:sz="12" w:space="0" w:color="auto"/>
            </w:tcBorders>
            <w:shd w:val="clear" w:color="auto" w:fill="D9D9D9"/>
          </w:tcPr>
          <w:p w:rsidR="00C823C1" w:rsidRPr="00B743B8" w:rsidRDefault="00C823C1" w:rsidP="00C823C1">
            <w:pPr>
              <w:pStyle w:val="bersichtsraster"/>
            </w:pPr>
          </w:p>
        </w:tc>
        <w:tc>
          <w:tcPr>
            <w:tcW w:w="1919" w:type="dxa"/>
            <w:tcBorders>
              <w:top w:val="single" w:sz="12" w:space="0" w:color="auto"/>
            </w:tcBorders>
            <w:shd w:val="clear" w:color="auto" w:fill="D9D9D9"/>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D9D9D9"/>
          </w:tcPr>
          <w:p w:rsidR="00C823C1" w:rsidRPr="00B743B8" w:rsidRDefault="00C823C1" w:rsidP="00C823C1">
            <w:pPr>
              <w:pStyle w:val="berschrift7"/>
            </w:pPr>
            <w:r w:rsidRPr="00B743B8">
              <w:t>Fachspezifischer Bedarf</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kurzfristig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mittelfristig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bottom w:val="single" w:sz="4" w:space="0" w:color="auto"/>
              <w:right w:val="single" w:sz="12" w:space="0" w:color="auto"/>
            </w:tcBorders>
            <w:shd w:val="clear" w:color="auto" w:fill="auto"/>
          </w:tcPr>
          <w:p w:rsidR="00C823C1" w:rsidRPr="00B743B8" w:rsidRDefault="00C823C1" w:rsidP="00C823C1">
            <w:pPr>
              <w:pStyle w:val="bersichtsraster"/>
            </w:pPr>
            <w:r w:rsidRPr="00B743B8">
              <w:t>- langfristig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D9D9D9"/>
          </w:tcPr>
          <w:p w:rsidR="00C823C1" w:rsidRPr="00B743B8" w:rsidRDefault="00C823C1" w:rsidP="00C823C1">
            <w:pPr>
              <w:pStyle w:val="berschrift7"/>
            </w:pPr>
            <w:r w:rsidRPr="00B743B8">
              <w:t>Fachübergreifender Bedarf</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kurzfristig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mittelfristig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r w:rsidRPr="00B743B8">
              <w:t>- langfristig</w:t>
            </w: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r w:rsidR="00C823C1" w:rsidRPr="00B743B8" w:rsidTr="00C823C1">
        <w:tc>
          <w:tcPr>
            <w:tcW w:w="3999" w:type="dxa"/>
            <w:gridSpan w:val="2"/>
            <w:tcBorders>
              <w:bottom w:val="single" w:sz="12" w:space="0" w:color="auto"/>
              <w:right w:val="single" w:sz="12" w:space="0" w:color="auto"/>
            </w:tcBorders>
            <w:shd w:val="clear" w:color="auto" w:fill="auto"/>
          </w:tcPr>
          <w:p w:rsidR="00C823C1" w:rsidRPr="00B743B8" w:rsidRDefault="00C823C1" w:rsidP="00C823C1">
            <w:pPr>
              <w:pStyle w:val="bersichtsraster"/>
            </w:pPr>
            <w:r w:rsidRPr="00B743B8">
              <w:t>…</w:t>
            </w:r>
          </w:p>
        </w:tc>
        <w:tc>
          <w:tcPr>
            <w:tcW w:w="2134" w:type="dxa"/>
            <w:tcBorders>
              <w:left w:val="single" w:sz="12" w:space="0" w:color="auto"/>
              <w:bottom w:val="single" w:sz="12" w:space="0" w:color="auto"/>
            </w:tcBorders>
          </w:tcPr>
          <w:p w:rsidR="00C823C1" w:rsidRPr="00B743B8" w:rsidRDefault="00C823C1" w:rsidP="00C823C1">
            <w:pPr>
              <w:pStyle w:val="bersichtsraster"/>
            </w:pPr>
          </w:p>
        </w:tc>
        <w:tc>
          <w:tcPr>
            <w:tcW w:w="2515" w:type="dxa"/>
            <w:tcBorders>
              <w:bottom w:val="single" w:sz="12" w:space="0" w:color="auto"/>
            </w:tcBorders>
          </w:tcPr>
          <w:p w:rsidR="00C823C1" w:rsidRPr="00B743B8" w:rsidRDefault="00C823C1" w:rsidP="00C823C1">
            <w:pPr>
              <w:pStyle w:val="bersichtsraster"/>
            </w:pPr>
          </w:p>
        </w:tc>
        <w:tc>
          <w:tcPr>
            <w:tcW w:w="1950" w:type="dxa"/>
            <w:tcBorders>
              <w:bottom w:val="single" w:sz="12" w:space="0" w:color="auto"/>
            </w:tcBorders>
          </w:tcPr>
          <w:p w:rsidR="00C823C1" w:rsidRPr="00B743B8" w:rsidRDefault="00C823C1" w:rsidP="00C823C1">
            <w:pPr>
              <w:pStyle w:val="bersichtsraster"/>
            </w:pPr>
          </w:p>
        </w:tc>
        <w:tc>
          <w:tcPr>
            <w:tcW w:w="1919" w:type="dxa"/>
            <w:tcBorders>
              <w:bottom w:val="single" w:sz="12" w:space="0" w:color="auto"/>
            </w:tcBorders>
          </w:tcPr>
          <w:p w:rsidR="00C823C1" w:rsidRPr="00B743B8" w:rsidRDefault="00C823C1" w:rsidP="00C823C1">
            <w:pPr>
              <w:pStyle w:val="bersichtsraster"/>
            </w:pPr>
          </w:p>
        </w:tc>
      </w:tr>
      <w:tr w:rsidR="00C823C1" w:rsidRPr="00B743B8" w:rsidTr="00C823C1">
        <w:tc>
          <w:tcPr>
            <w:tcW w:w="3999" w:type="dxa"/>
            <w:gridSpan w:val="2"/>
            <w:tcBorders>
              <w:top w:val="single" w:sz="12" w:space="0" w:color="auto"/>
              <w:right w:val="single" w:sz="12" w:space="0" w:color="auto"/>
            </w:tcBorders>
            <w:shd w:val="clear" w:color="auto" w:fill="auto"/>
          </w:tcPr>
          <w:p w:rsidR="00C823C1" w:rsidRPr="00B743B8" w:rsidRDefault="00C823C1" w:rsidP="00C823C1">
            <w:pPr>
              <w:pStyle w:val="bersichtsraster"/>
            </w:pPr>
          </w:p>
        </w:tc>
        <w:tc>
          <w:tcPr>
            <w:tcW w:w="2134" w:type="dxa"/>
            <w:tcBorders>
              <w:top w:val="single" w:sz="12" w:space="0" w:color="auto"/>
              <w:left w:val="single" w:sz="12" w:space="0" w:color="auto"/>
            </w:tcBorders>
          </w:tcPr>
          <w:p w:rsidR="00C823C1" w:rsidRPr="00B743B8" w:rsidRDefault="00C823C1" w:rsidP="00C823C1">
            <w:pPr>
              <w:pStyle w:val="bersichtsraster"/>
            </w:pPr>
          </w:p>
        </w:tc>
        <w:tc>
          <w:tcPr>
            <w:tcW w:w="2515" w:type="dxa"/>
            <w:tcBorders>
              <w:top w:val="single" w:sz="12" w:space="0" w:color="auto"/>
            </w:tcBorders>
          </w:tcPr>
          <w:p w:rsidR="00C823C1" w:rsidRPr="00B743B8" w:rsidRDefault="00C823C1" w:rsidP="00C823C1">
            <w:pPr>
              <w:pStyle w:val="bersichtsraster"/>
            </w:pPr>
          </w:p>
        </w:tc>
        <w:tc>
          <w:tcPr>
            <w:tcW w:w="1950" w:type="dxa"/>
            <w:tcBorders>
              <w:top w:val="single" w:sz="12" w:space="0" w:color="auto"/>
            </w:tcBorders>
          </w:tcPr>
          <w:p w:rsidR="00C823C1" w:rsidRPr="00B743B8" w:rsidRDefault="00C823C1" w:rsidP="00C823C1">
            <w:pPr>
              <w:pStyle w:val="bersichtsraster"/>
            </w:pPr>
          </w:p>
        </w:tc>
        <w:tc>
          <w:tcPr>
            <w:tcW w:w="1919" w:type="dxa"/>
            <w:tcBorders>
              <w:top w:val="single" w:sz="12" w:space="0" w:color="auto"/>
            </w:tcBorders>
          </w:tcPr>
          <w:p w:rsidR="00C823C1" w:rsidRPr="00B743B8" w:rsidRDefault="00C823C1" w:rsidP="00C823C1">
            <w:pPr>
              <w:pStyle w:val="bersichtsraster"/>
            </w:pPr>
          </w:p>
        </w:tc>
      </w:tr>
      <w:tr w:rsidR="00C823C1" w:rsidRPr="00B743B8" w:rsidTr="00C823C1">
        <w:tc>
          <w:tcPr>
            <w:tcW w:w="3999" w:type="dxa"/>
            <w:gridSpan w:val="2"/>
            <w:tcBorders>
              <w:right w:val="single" w:sz="12" w:space="0" w:color="auto"/>
            </w:tcBorders>
            <w:shd w:val="clear" w:color="auto" w:fill="auto"/>
          </w:tcPr>
          <w:p w:rsidR="00C823C1" w:rsidRPr="00B743B8" w:rsidRDefault="00C823C1" w:rsidP="00C823C1">
            <w:pPr>
              <w:pStyle w:val="bersichtsraster"/>
            </w:pPr>
          </w:p>
        </w:tc>
        <w:tc>
          <w:tcPr>
            <w:tcW w:w="2134" w:type="dxa"/>
            <w:tcBorders>
              <w:left w:val="single" w:sz="12" w:space="0" w:color="auto"/>
            </w:tcBorders>
          </w:tcPr>
          <w:p w:rsidR="00C823C1" w:rsidRPr="00B743B8" w:rsidRDefault="00C823C1" w:rsidP="00C823C1">
            <w:pPr>
              <w:pStyle w:val="bersichtsraster"/>
            </w:pPr>
          </w:p>
        </w:tc>
        <w:tc>
          <w:tcPr>
            <w:tcW w:w="2515" w:type="dxa"/>
          </w:tcPr>
          <w:p w:rsidR="00C823C1" w:rsidRPr="00B743B8" w:rsidRDefault="00C823C1" w:rsidP="00C823C1">
            <w:pPr>
              <w:pStyle w:val="bersichtsraster"/>
            </w:pPr>
          </w:p>
        </w:tc>
        <w:tc>
          <w:tcPr>
            <w:tcW w:w="1950" w:type="dxa"/>
          </w:tcPr>
          <w:p w:rsidR="00C823C1" w:rsidRPr="00B743B8" w:rsidRDefault="00C823C1" w:rsidP="00C823C1">
            <w:pPr>
              <w:pStyle w:val="bersichtsraster"/>
            </w:pPr>
          </w:p>
        </w:tc>
        <w:tc>
          <w:tcPr>
            <w:tcW w:w="1919" w:type="dxa"/>
          </w:tcPr>
          <w:p w:rsidR="00C823C1" w:rsidRPr="00B743B8" w:rsidRDefault="00C823C1" w:rsidP="00C823C1">
            <w:pPr>
              <w:pStyle w:val="bersichtsraster"/>
            </w:pPr>
          </w:p>
        </w:tc>
      </w:tr>
    </w:tbl>
    <w:p w:rsidR="00C823C1" w:rsidRPr="00C823C1" w:rsidRDefault="00C823C1" w:rsidP="00C823C1"/>
    <w:sectPr w:rsidR="00C823C1" w:rsidRPr="00C823C1" w:rsidSect="00C823C1">
      <w:pgSz w:w="16838" w:h="11906" w:orient="landscape" w:code="9"/>
      <w:pgMar w:top="1797" w:right="1985" w:bottom="1440" w:left="2552" w:header="709" w:footer="709"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886" w:rsidRDefault="00195886" w:rsidP="008B5351">
      <w:pPr>
        <w:spacing w:after="0" w:line="240" w:lineRule="auto"/>
      </w:pPr>
      <w:r>
        <w:separator/>
      </w:r>
    </w:p>
  </w:endnote>
  <w:endnote w:type="continuationSeparator" w:id="0">
    <w:p w:rsidR="00195886" w:rsidRDefault="00195886"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pPr>
      <w:pStyle w:val="Fuzeile"/>
    </w:pPr>
    <w:r>
      <w:fldChar w:fldCharType="begin"/>
    </w:r>
    <w:r>
      <w:instrText xml:space="preserve"> PAGE   \* MERGEFORMAT </w:instrText>
    </w:r>
    <w:r>
      <w:fldChar w:fldCharType="separate"/>
    </w:r>
    <w:r w:rsidR="004F76C1">
      <w:rPr>
        <w:noProof/>
      </w:rPr>
      <w:t>10</w:t>
    </w:r>
    <w:r>
      <w:rPr>
        <w:noProof/>
      </w:rPr>
      <w:fldChar w:fldCharType="end"/>
    </w:r>
    <w:r>
      <w:tab/>
      <w:t>QUA-LiS.NRW</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pPr>
      <w:pStyle w:val="Fuzeile"/>
    </w:pPr>
    <w:r>
      <w:tab/>
      <w:t>QUA-LiS.NRW</w:t>
    </w:r>
    <w:r>
      <w:tab/>
    </w:r>
    <w:r>
      <w:fldChar w:fldCharType="begin"/>
    </w:r>
    <w:r>
      <w:instrText xml:space="preserve"> PAGE   \* MERGEFORMAT </w:instrText>
    </w:r>
    <w:r>
      <w:fldChar w:fldCharType="separate"/>
    </w:r>
    <w:r w:rsidR="004F76C1">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rsidP="004F4050">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4F76C1">
      <w:rPr>
        <w:rStyle w:val="Seitenzahl"/>
        <w:noProof/>
      </w:rPr>
      <w:t>54</w:t>
    </w:r>
    <w:r>
      <w:rPr>
        <w:rStyle w:val="Seitenzahl"/>
      </w:rPr>
      <w:fldChar w:fldCharType="end"/>
    </w:r>
  </w:p>
  <w:p w:rsidR="00B15DBB" w:rsidRDefault="00B15DBB">
    <w:pPr>
      <w:pStyle w:val="Fuzeile"/>
      <w:ind w:right="36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rsidP="004F4050">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4F76C1">
      <w:rPr>
        <w:rStyle w:val="Seitenzahl"/>
        <w:noProof/>
      </w:rPr>
      <w:t>55</w:t>
    </w:r>
    <w:r>
      <w:rPr>
        <w:rStyle w:val="Seitenzahl"/>
      </w:rPr>
      <w:fldChar w:fldCharType="end"/>
    </w:r>
  </w:p>
  <w:p w:rsidR="00B15DBB" w:rsidRDefault="00B15DBB" w:rsidP="004F4050">
    <w:pPr>
      <w:pStyle w:val="Fuzeile"/>
      <w:ind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886" w:rsidRDefault="00195886" w:rsidP="008B5351">
      <w:pPr>
        <w:spacing w:after="0" w:line="240" w:lineRule="auto"/>
      </w:pPr>
      <w:r>
        <w:separator/>
      </w:r>
    </w:p>
  </w:footnote>
  <w:footnote w:type="continuationSeparator" w:id="0">
    <w:p w:rsidR="00195886" w:rsidRDefault="00195886" w:rsidP="008B5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BB" w:rsidRDefault="00B15D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AAD08A18"/>
    <w:name w:val="WW8Num5"/>
    <w:lvl w:ilvl="0">
      <w:start w:val="1"/>
      <w:numFmt w:val="bullet"/>
      <w:lvlText w:val=""/>
      <w:lvlJc w:val="left"/>
      <w:pPr>
        <w:tabs>
          <w:tab w:val="num" w:pos="360"/>
        </w:tabs>
        <w:ind w:left="360" w:hanging="360"/>
      </w:pPr>
      <w:rPr>
        <w:rFonts w:ascii="Symbol" w:hAnsi="Symbol" w:cs="Symbol"/>
        <w:color w:val="auto"/>
      </w:rPr>
    </w:lvl>
  </w:abstractNum>
  <w:abstractNum w:abstractNumId="3">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7"/>
    <w:multiLevelType w:val="singleLevel"/>
    <w:tmpl w:val="00000007"/>
    <w:name w:val="WW8Num6"/>
    <w:lvl w:ilvl="0">
      <w:start w:val="1"/>
      <w:numFmt w:val="bullet"/>
      <w:lvlText w:val=""/>
      <w:lvlJc w:val="left"/>
      <w:pPr>
        <w:tabs>
          <w:tab w:val="num" w:pos="170"/>
        </w:tabs>
        <w:ind w:left="170" w:hanging="170"/>
      </w:pPr>
      <w:rPr>
        <w:rFonts w:ascii="Symbol" w:hAnsi="Symbol" w:cs="OpenSymbol"/>
      </w:rPr>
    </w:lvl>
  </w:abstractNum>
  <w:abstractNum w:abstractNumId="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6">
    <w:nsid w:val="09553D56"/>
    <w:multiLevelType w:val="hybridMultilevel"/>
    <w:tmpl w:val="BBECF6BE"/>
    <w:lvl w:ilvl="0" w:tplc="EDCA04E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974EB3"/>
    <w:multiLevelType w:val="multilevel"/>
    <w:tmpl w:val="B7A01AD0"/>
    <w:lvl w:ilvl="0">
      <w:start w:val="1"/>
      <w:numFmt w:val="bullet"/>
      <w:lvlText w:val=""/>
      <w:lvlJc w:val="left"/>
      <w:pPr>
        <w:tabs>
          <w:tab w:val="num" w:pos="311"/>
        </w:tabs>
        <w:ind w:left="311" w:hanging="17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7123B5A"/>
    <w:multiLevelType w:val="hybridMultilevel"/>
    <w:tmpl w:val="65804994"/>
    <w:lvl w:ilvl="0" w:tplc="20F8510C">
      <w:start w:val="1"/>
      <w:numFmt w:val="bullet"/>
      <w:lvlText w:val="•"/>
      <w:lvlJc w:val="left"/>
      <w:pPr>
        <w:tabs>
          <w:tab w:val="num" w:pos="720"/>
        </w:tabs>
        <w:ind w:left="720" w:hanging="360"/>
      </w:pPr>
      <w:rPr>
        <w:rFonts w:ascii="Times New Roman" w:hAnsi="Times New Roman" w:hint="default"/>
      </w:rPr>
    </w:lvl>
    <w:lvl w:ilvl="1" w:tplc="AC92FF80" w:tentative="1">
      <w:start w:val="1"/>
      <w:numFmt w:val="bullet"/>
      <w:lvlText w:val="•"/>
      <w:lvlJc w:val="left"/>
      <w:pPr>
        <w:tabs>
          <w:tab w:val="num" w:pos="1440"/>
        </w:tabs>
        <w:ind w:left="1440" w:hanging="360"/>
      </w:pPr>
      <w:rPr>
        <w:rFonts w:ascii="Times New Roman" w:hAnsi="Times New Roman" w:hint="default"/>
      </w:rPr>
    </w:lvl>
    <w:lvl w:ilvl="2" w:tplc="7FA667FE" w:tentative="1">
      <w:start w:val="1"/>
      <w:numFmt w:val="bullet"/>
      <w:lvlText w:val="•"/>
      <w:lvlJc w:val="left"/>
      <w:pPr>
        <w:tabs>
          <w:tab w:val="num" w:pos="2160"/>
        </w:tabs>
        <w:ind w:left="2160" w:hanging="360"/>
      </w:pPr>
      <w:rPr>
        <w:rFonts w:ascii="Times New Roman" w:hAnsi="Times New Roman" w:hint="default"/>
      </w:rPr>
    </w:lvl>
    <w:lvl w:ilvl="3" w:tplc="EE6C31FC" w:tentative="1">
      <w:start w:val="1"/>
      <w:numFmt w:val="bullet"/>
      <w:lvlText w:val="•"/>
      <w:lvlJc w:val="left"/>
      <w:pPr>
        <w:tabs>
          <w:tab w:val="num" w:pos="2880"/>
        </w:tabs>
        <w:ind w:left="2880" w:hanging="360"/>
      </w:pPr>
      <w:rPr>
        <w:rFonts w:ascii="Times New Roman" w:hAnsi="Times New Roman" w:hint="default"/>
      </w:rPr>
    </w:lvl>
    <w:lvl w:ilvl="4" w:tplc="E25A5132" w:tentative="1">
      <w:start w:val="1"/>
      <w:numFmt w:val="bullet"/>
      <w:lvlText w:val="•"/>
      <w:lvlJc w:val="left"/>
      <w:pPr>
        <w:tabs>
          <w:tab w:val="num" w:pos="3600"/>
        </w:tabs>
        <w:ind w:left="3600" w:hanging="360"/>
      </w:pPr>
      <w:rPr>
        <w:rFonts w:ascii="Times New Roman" w:hAnsi="Times New Roman" w:hint="default"/>
      </w:rPr>
    </w:lvl>
    <w:lvl w:ilvl="5" w:tplc="480204DE" w:tentative="1">
      <w:start w:val="1"/>
      <w:numFmt w:val="bullet"/>
      <w:lvlText w:val="•"/>
      <w:lvlJc w:val="left"/>
      <w:pPr>
        <w:tabs>
          <w:tab w:val="num" w:pos="4320"/>
        </w:tabs>
        <w:ind w:left="4320" w:hanging="360"/>
      </w:pPr>
      <w:rPr>
        <w:rFonts w:ascii="Times New Roman" w:hAnsi="Times New Roman" w:hint="default"/>
      </w:rPr>
    </w:lvl>
    <w:lvl w:ilvl="6" w:tplc="0BA4EE68" w:tentative="1">
      <w:start w:val="1"/>
      <w:numFmt w:val="bullet"/>
      <w:lvlText w:val="•"/>
      <w:lvlJc w:val="left"/>
      <w:pPr>
        <w:tabs>
          <w:tab w:val="num" w:pos="5040"/>
        </w:tabs>
        <w:ind w:left="5040" w:hanging="360"/>
      </w:pPr>
      <w:rPr>
        <w:rFonts w:ascii="Times New Roman" w:hAnsi="Times New Roman" w:hint="default"/>
      </w:rPr>
    </w:lvl>
    <w:lvl w:ilvl="7" w:tplc="CAB29E6A" w:tentative="1">
      <w:start w:val="1"/>
      <w:numFmt w:val="bullet"/>
      <w:lvlText w:val="•"/>
      <w:lvlJc w:val="left"/>
      <w:pPr>
        <w:tabs>
          <w:tab w:val="num" w:pos="5760"/>
        </w:tabs>
        <w:ind w:left="5760" w:hanging="360"/>
      </w:pPr>
      <w:rPr>
        <w:rFonts w:ascii="Times New Roman" w:hAnsi="Times New Roman" w:hint="default"/>
      </w:rPr>
    </w:lvl>
    <w:lvl w:ilvl="8" w:tplc="B6C89D8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8B22A7F"/>
    <w:multiLevelType w:val="hybridMultilevel"/>
    <w:tmpl w:val="04E8AD52"/>
    <w:lvl w:ilvl="0" w:tplc="C842496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F720A3B"/>
    <w:multiLevelType w:val="hybridMultilevel"/>
    <w:tmpl w:val="766A2816"/>
    <w:lvl w:ilvl="0" w:tplc="406E0818">
      <w:start w:val="1"/>
      <w:numFmt w:val="bullet"/>
      <w:lvlText w:val="•"/>
      <w:lvlJc w:val="left"/>
      <w:pPr>
        <w:tabs>
          <w:tab w:val="num" w:pos="720"/>
        </w:tabs>
        <w:ind w:left="720" w:hanging="360"/>
      </w:pPr>
      <w:rPr>
        <w:rFonts w:ascii="Times New Roman" w:hAnsi="Times New Roman" w:hint="default"/>
      </w:rPr>
    </w:lvl>
    <w:lvl w:ilvl="1" w:tplc="E286E708" w:tentative="1">
      <w:start w:val="1"/>
      <w:numFmt w:val="bullet"/>
      <w:lvlText w:val="•"/>
      <w:lvlJc w:val="left"/>
      <w:pPr>
        <w:tabs>
          <w:tab w:val="num" w:pos="1440"/>
        </w:tabs>
        <w:ind w:left="1440" w:hanging="360"/>
      </w:pPr>
      <w:rPr>
        <w:rFonts w:ascii="Times New Roman" w:hAnsi="Times New Roman" w:hint="default"/>
      </w:rPr>
    </w:lvl>
    <w:lvl w:ilvl="2" w:tplc="9E083126" w:tentative="1">
      <w:start w:val="1"/>
      <w:numFmt w:val="bullet"/>
      <w:lvlText w:val="•"/>
      <w:lvlJc w:val="left"/>
      <w:pPr>
        <w:tabs>
          <w:tab w:val="num" w:pos="2160"/>
        </w:tabs>
        <w:ind w:left="2160" w:hanging="360"/>
      </w:pPr>
      <w:rPr>
        <w:rFonts w:ascii="Times New Roman" w:hAnsi="Times New Roman" w:hint="default"/>
      </w:rPr>
    </w:lvl>
    <w:lvl w:ilvl="3" w:tplc="E2EAB762" w:tentative="1">
      <w:start w:val="1"/>
      <w:numFmt w:val="bullet"/>
      <w:lvlText w:val="•"/>
      <w:lvlJc w:val="left"/>
      <w:pPr>
        <w:tabs>
          <w:tab w:val="num" w:pos="2880"/>
        </w:tabs>
        <w:ind w:left="2880" w:hanging="360"/>
      </w:pPr>
      <w:rPr>
        <w:rFonts w:ascii="Times New Roman" w:hAnsi="Times New Roman" w:hint="default"/>
      </w:rPr>
    </w:lvl>
    <w:lvl w:ilvl="4" w:tplc="CCEAC3F6" w:tentative="1">
      <w:start w:val="1"/>
      <w:numFmt w:val="bullet"/>
      <w:lvlText w:val="•"/>
      <w:lvlJc w:val="left"/>
      <w:pPr>
        <w:tabs>
          <w:tab w:val="num" w:pos="3600"/>
        </w:tabs>
        <w:ind w:left="3600" w:hanging="360"/>
      </w:pPr>
      <w:rPr>
        <w:rFonts w:ascii="Times New Roman" w:hAnsi="Times New Roman" w:hint="default"/>
      </w:rPr>
    </w:lvl>
    <w:lvl w:ilvl="5" w:tplc="57A23432" w:tentative="1">
      <w:start w:val="1"/>
      <w:numFmt w:val="bullet"/>
      <w:lvlText w:val="•"/>
      <w:lvlJc w:val="left"/>
      <w:pPr>
        <w:tabs>
          <w:tab w:val="num" w:pos="4320"/>
        </w:tabs>
        <w:ind w:left="4320" w:hanging="360"/>
      </w:pPr>
      <w:rPr>
        <w:rFonts w:ascii="Times New Roman" w:hAnsi="Times New Roman" w:hint="default"/>
      </w:rPr>
    </w:lvl>
    <w:lvl w:ilvl="6" w:tplc="F01861B4" w:tentative="1">
      <w:start w:val="1"/>
      <w:numFmt w:val="bullet"/>
      <w:lvlText w:val="•"/>
      <w:lvlJc w:val="left"/>
      <w:pPr>
        <w:tabs>
          <w:tab w:val="num" w:pos="5040"/>
        </w:tabs>
        <w:ind w:left="5040" w:hanging="360"/>
      </w:pPr>
      <w:rPr>
        <w:rFonts w:ascii="Times New Roman" w:hAnsi="Times New Roman" w:hint="default"/>
      </w:rPr>
    </w:lvl>
    <w:lvl w:ilvl="7" w:tplc="B922C3F8" w:tentative="1">
      <w:start w:val="1"/>
      <w:numFmt w:val="bullet"/>
      <w:lvlText w:val="•"/>
      <w:lvlJc w:val="left"/>
      <w:pPr>
        <w:tabs>
          <w:tab w:val="num" w:pos="5760"/>
        </w:tabs>
        <w:ind w:left="5760" w:hanging="360"/>
      </w:pPr>
      <w:rPr>
        <w:rFonts w:ascii="Times New Roman" w:hAnsi="Times New Roman" w:hint="default"/>
      </w:rPr>
    </w:lvl>
    <w:lvl w:ilvl="8" w:tplc="8F38D94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7B3290B"/>
    <w:multiLevelType w:val="hybridMultilevel"/>
    <w:tmpl w:val="A2922C90"/>
    <w:lvl w:ilvl="0" w:tplc="DC1C9712">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27FD51CD"/>
    <w:multiLevelType w:val="hybridMultilevel"/>
    <w:tmpl w:val="DB10977E"/>
    <w:lvl w:ilvl="0" w:tplc="20F8510C">
      <w:start w:val="1"/>
      <w:numFmt w:val="bullet"/>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2AB22633"/>
    <w:multiLevelType w:val="hybridMultilevel"/>
    <w:tmpl w:val="070E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C9A413C"/>
    <w:multiLevelType w:val="hybridMultilevel"/>
    <w:tmpl w:val="D71E2E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2D8E6C50"/>
    <w:multiLevelType w:val="hybridMultilevel"/>
    <w:tmpl w:val="10366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0F55D25"/>
    <w:multiLevelType w:val="hybridMultilevel"/>
    <w:tmpl w:val="32FAE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19F52C9"/>
    <w:multiLevelType w:val="hybridMultilevel"/>
    <w:tmpl w:val="66589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1A53321"/>
    <w:multiLevelType w:val="hybridMultilevel"/>
    <w:tmpl w:val="5A04B5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326C0BBA"/>
    <w:multiLevelType w:val="hybridMultilevel"/>
    <w:tmpl w:val="3C2242B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2FD44A3"/>
    <w:multiLevelType w:val="multilevel"/>
    <w:tmpl w:val="C128A2A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36CA2BA7"/>
    <w:multiLevelType w:val="hybridMultilevel"/>
    <w:tmpl w:val="623AAC0C"/>
    <w:lvl w:ilvl="0" w:tplc="F846336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7323285"/>
    <w:multiLevelType w:val="hybridMultilevel"/>
    <w:tmpl w:val="C43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99B2885"/>
    <w:multiLevelType w:val="multilevel"/>
    <w:tmpl w:val="4AC24B62"/>
    <w:lvl w:ilvl="0">
      <w:start w:val="1"/>
      <w:numFmt w:val="bullet"/>
      <w:lvlText w:val=""/>
      <w:lvlJc w:val="left"/>
      <w:pPr>
        <w:ind w:left="170" w:hanging="17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39A35B03"/>
    <w:multiLevelType w:val="multilevel"/>
    <w:tmpl w:val="97A64C2C"/>
    <w:lvl w:ilvl="0">
      <w:start w:val="1"/>
      <w:numFmt w:val="bullet"/>
      <w:lvlText w:val=""/>
      <w:lvlJc w:val="left"/>
      <w:pPr>
        <w:tabs>
          <w:tab w:val="num" w:pos="170"/>
        </w:tabs>
        <w:ind w:left="170" w:hanging="170"/>
      </w:pPr>
      <w:rPr>
        <w:rFonts w:ascii="Symbol" w:hAnsi="Symbol"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3AC55CC9"/>
    <w:multiLevelType w:val="hybridMultilevel"/>
    <w:tmpl w:val="C2024A70"/>
    <w:lvl w:ilvl="0" w:tplc="DC1C9712">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3D7A390F"/>
    <w:multiLevelType w:val="multilevel"/>
    <w:tmpl w:val="75220260"/>
    <w:lvl w:ilvl="0">
      <w:start w:val="1"/>
      <w:numFmt w:val="bullet"/>
      <w:lvlText w:val=""/>
      <w:lvlJc w:val="left"/>
      <w:pPr>
        <w:tabs>
          <w:tab w:val="num" w:pos="360"/>
        </w:tabs>
        <w:ind w:left="340"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78E5527"/>
    <w:multiLevelType w:val="hybridMultilevel"/>
    <w:tmpl w:val="1238462C"/>
    <w:lvl w:ilvl="0" w:tplc="0DC8F834">
      <w:numFmt w:val="bullet"/>
      <w:lvlText w:val=""/>
      <w:lvlJc w:val="left"/>
      <w:pPr>
        <w:tabs>
          <w:tab w:val="num" w:pos="360"/>
        </w:tabs>
        <w:ind w:left="360" w:hanging="360"/>
      </w:pPr>
      <w:rPr>
        <w:rFonts w:ascii="Symbol" w:eastAsia="Times New Roman" w:hAnsi="Symbol" w:cs="Tahoma" w:hint="default"/>
      </w:rPr>
    </w:lvl>
    <w:lvl w:ilvl="1" w:tplc="04070003">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48621F84"/>
    <w:multiLevelType w:val="hybridMultilevel"/>
    <w:tmpl w:val="075EE6A4"/>
    <w:lvl w:ilvl="0" w:tplc="C842496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FF776CB"/>
    <w:multiLevelType w:val="hybridMultilevel"/>
    <w:tmpl w:val="419C4F30"/>
    <w:lvl w:ilvl="0" w:tplc="C842496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0F917BD"/>
    <w:multiLevelType w:val="hybridMultilevel"/>
    <w:tmpl w:val="A8DC7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3244A03"/>
    <w:multiLevelType w:val="hybridMultilevel"/>
    <w:tmpl w:val="36BAD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73C6165"/>
    <w:multiLevelType w:val="hybridMultilevel"/>
    <w:tmpl w:val="93CA2D80"/>
    <w:lvl w:ilvl="0" w:tplc="04070001">
      <w:start w:val="1"/>
      <w:numFmt w:val="decimal"/>
      <w:lvlText w:val="%1."/>
      <w:lvlJc w:val="left"/>
      <w:pPr>
        <w:tabs>
          <w:tab w:val="num" w:pos="360"/>
        </w:tabs>
        <w:ind w:left="360" w:hanging="360"/>
      </w:pPr>
      <w:rPr>
        <w:rFonts w:hint="default"/>
      </w:rPr>
    </w:lvl>
    <w:lvl w:ilvl="1" w:tplc="FF1C64FC">
      <w:start w:val="1"/>
      <w:numFmt w:val="bullet"/>
      <w:lvlText w:val="-"/>
      <w:lvlJc w:val="left"/>
      <w:pPr>
        <w:tabs>
          <w:tab w:val="num" w:pos="702"/>
        </w:tabs>
        <w:ind w:left="702" w:hanging="360"/>
      </w:pPr>
      <w:rPr>
        <w:rFonts w:ascii="Arial" w:hAnsi="Arial" w:hint="default"/>
        <w:color w:val="auto"/>
      </w:r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4">
    <w:nsid w:val="5A400258"/>
    <w:multiLevelType w:val="hybridMultilevel"/>
    <w:tmpl w:val="28C43D44"/>
    <w:lvl w:ilvl="0" w:tplc="DC1C9712">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5B37100D"/>
    <w:multiLevelType w:val="hybridMultilevel"/>
    <w:tmpl w:val="EC62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0154E3B"/>
    <w:multiLevelType w:val="hybridMultilevel"/>
    <w:tmpl w:val="09C8B22E"/>
    <w:lvl w:ilvl="0" w:tplc="C8424964">
      <w:numFmt w:val="bullet"/>
      <w:lvlText w:val=""/>
      <w:lvlJc w:val="left"/>
      <w:pPr>
        <w:ind w:left="720" w:hanging="360"/>
      </w:pPr>
      <w:rPr>
        <w:rFonts w:ascii="Wingdings" w:eastAsiaTheme="minorHAnsi" w:hAnsi="Wingding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71B21791"/>
    <w:multiLevelType w:val="multilevel"/>
    <w:tmpl w:val="BBB493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76FC6370"/>
    <w:multiLevelType w:val="hybridMultilevel"/>
    <w:tmpl w:val="230E5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886091E"/>
    <w:multiLevelType w:val="hybridMultilevel"/>
    <w:tmpl w:val="04F0B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8A7032A"/>
    <w:multiLevelType w:val="hybridMultilevel"/>
    <w:tmpl w:val="FFF88F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2">
    <w:nsid w:val="79E222A7"/>
    <w:multiLevelType w:val="hybridMultilevel"/>
    <w:tmpl w:val="A230B0F4"/>
    <w:lvl w:ilvl="0" w:tplc="0407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nsid w:val="79E63657"/>
    <w:multiLevelType w:val="hybridMultilevel"/>
    <w:tmpl w:val="C3E0E5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6"/>
  </w:num>
  <w:num w:numId="2">
    <w:abstractNumId w:val="37"/>
  </w:num>
  <w:num w:numId="3">
    <w:abstractNumId w:val="37"/>
    <w:lvlOverride w:ilvl="0">
      <w:startOverride w:val="1"/>
    </w:lvlOverride>
  </w:num>
  <w:num w:numId="4">
    <w:abstractNumId w:val="37"/>
    <w:lvlOverride w:ilvl="0">
      <w:startOverride w:val="1"/>
    </w:lvlOverride>
  </w:num>
  <w:num w:numId="5">
    <w:abstractNumId w:val="37"/>
    <w:lvlOverride w:ilvl="0">
      <w:startOverride w:val="1"/>
    </w:lvlOverride>
  </w:num>
  <w:num w:numId="6">
    <w:abstractNumId w:val="42"/>
  </w:num>
  <w:num w:numId="7">
    <w:abstractNumId w:val="22"/>
  </w:num>
  <w:num w:numId="8">
    <w:abstractNumId w:val="31"/>
  </w:num>
  <w:num w:numId="9">
    <w:abstractNumId w:val="28"/>
  </w:num>
  <w:num w:numId="10">
    <w:abstractNumId w:val="9"/>
  </w:num>
  <w:num w:numId="11">
    <w:abstractNumId w:val="37"/>
  </w:num>
  <w:num w:numId="12">
    <w:abstractNumId w:val="12"/>
  </w:num>
  <w:num w:numId="13">
    <w:abstractNumId w:val="29"/>
  </w:num>
  <w:num w:numId="14">
    <w:abstractNumId w:val="36"/>
  </w:num>
  <w:num w:numId="15">
    <w:abstractNumId w:val="19"/>
  </w:num>
  <w:num w:numId="16">
    <w:abstractNumId w:val="30"/>
  </w:num>
  <w:num w:numId="17">
    <w:abstractNumId w:val="21"/>
  </w:num>
  <w:num w:numId="18">
    <w:abstractNumId w:val="17"/>
  </w:num>
  <w:num w:numId="19">
    <w:abstractNumId w:val="8"/>
  </w:num>
  <w:num w:numId="20">
    <w:abstractNumId w:val="10"/>
  </w:num>
  <w:num w:numId="2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4"/>
  </w:num>
  <w:num w:numId="24">
    <w:abstractNumId w:val="11"/>
  </w:num>
  <w:num w:numId="25">
    <w:abstractNumId w:val="32"/>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3"/>
  </w:num>
  <w:num w:numId="29">
    <w:abstractNumId w:val="20"/>
  </w:num>
  <w:num w:numId="30">
    <w:abstractNumId w:val="7"/>
  </w:num>
  <w:num w:numId="31">
    <w:abstractNumId w:val="38"/>
  </w:num>
  <w:num w:numId="32">
    <w:abstractNumId w:val="35"/>
  </w:num>
  <w:num w:numId="33">
    <w:abstractNumId w:val="2"/>
  </w:num>
  <w:num w:numId="34">
    <w:abstractNumId w:val="13"/>
  </w:num>
  <w:num w:numId="35">
    <w:abstractNumId w:val="15"/>
  </w:num>
  <w:num w:numId="36">
    <w:abstractNumId w:val="0"/>
  </w:num>
  <w:num w:numId="37">
    <w:abstractNumId w:val="43"/>
  </w:num>
  <w:num w:numId="38">
    <w:abstractNumId w:val="1"/>
  </w:num>
  <w:num w:numId="39">
    <w:abstractNumId w:val="24"/>
  </w:num>
  <w:num w:numId="40">
    <w:abstractNumId w:val="16"/>
  </w:num>
  <w:num w:numId="41">
    <w:abstractNumId w:val="39"/>
  </w:num>
  <w:num w:numId="42">
    <w:abstractNumId w:val="40"/>
  </w:num>
  <w:num w:numId="43">
    <w:abstractNumId w:val="3"/>
  </w:num>
  <w:num w:numId="44">
    <w:abstractNumId w:val="4"/>
  </w:num>
  <w:num w:numId="45">
    <w:abstractNumId w:val="5"/>
  </w:num>
  <w:num w:numId="46">
    <w:abstractNumId w:val="14"/>
  </w:num>
  <w:num w:numId="47">
    <w:abstractNumId w:val="27"/>
  </w:num>
  <w:num w:numId="48">
    <w:abstractNumId w:val="1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63"/>
    <w:rsid w:val="0000299E"/>
    <w:rsid w:val="00004FFC"/>
    <w:rsid w:val="00005917"/>
    <w:rsid w:val="00005F5E"/>
    <w:rsid w:val="00006203"/>
    <w:rsid w:val="000164B8"/>
    <w:rsid w:val="00020FD4"/>
    <w:rsid w:val="000211E2"/>
    <w:rsid w:val="000267EC"/>
    <w:rsid w:val="0003135D"/>
    <w:rsid w:val="000542A3"/>
    <w:rsid w:val="00070BA0"/>
    <w:rsid w:val="00071F5E"/>
    <w:rsid w:val="000762C6"/>
    <w:rsid w:val="00076F4A"/>
    <w:rsid w:val="000810BB"/>
    <w:rsid w:val="00083B8C"/>
    <w:rsid w:val="0009550D"/>
    <w:rsid w:val="00096C16"/>
    <w:rsid w:val="000A428F"/>
    <w:rsid w:val="000A4D7B"/>
    <w:rsid w:val="000B2B53"/>
    <w:rsid w:val="000B6E1B"/>
    <w:rsid w:val="000B78E5"/>
    <w:rsid w:val="000C2F33"/>
    <w:rsid w:val="000C309C"/>
    <w:rsid w:val="000C467D"/>
    <w:rsid w:val="000D3CF8"/>
    <w:rsid w:val="000E26E7"/>
    <w:rsid w:val="000E55BA"/>
    <w:rsid w:val="000E625C"/>
    <w:rsid w:val="000E7048"/>
    <w:rsid w:val="00104C30"/>
    <w:rsid w:val="00104F2C"/>
    <w:rsid w:val="00107CAD"/>
    <w:rsid w:val="00110D03"/>
    <w:rsid w:val="00120F1B"/>
    <w:rsid w:val="00130DB2"/>
    <w:rsid w:val="00135676"/>
    <w:rsid w:val="0015023C"/>
    <w:rsid w:val="00151A2D"/>
    <w:rsid w:val="00153A5D"/>
    <w:rsid w:val="001572CB"/>
    <w:rsid w:val="001620F0"/>
    <w:rsid w:val="001642A4"/>
    <w:rsid w:val="00164822"/>
    <w:rsid w:val="001656C5"/>
    <w:rsid w:val="001658D8"/>
    <w:rsid w:val="00167D09"/>
    <w:rsid w:val="0017165A"/>
    <w:rsid w:val="0017192A"/>
    <w:rsid w:val="00171B14"/>
    <w:rsid w:val="00173A3A"/>
    <w:rsid w:val="00181577"/>
    <w:rsid w:val="00184BE3"/>
    <w:rsid w:val="00186EAB"/>
    <w:rsid w:val="00195886"/>
    <w:rsid w:val="001A033D"/>
    <w:rsid w:val="001A64D1"/>
    <w:rsid w:val="001C0CD2"/>
    <w:rsid w:val="001C122B"/>
    <w:rsid w:val="001D2179"/>
    <w:rsid w:val="001D6E61"/>
    <w:rsid w:val="001E2C22"/>
    <w:rsid w:val="001F38CE"/>
    <w:rsid w:val="001F72A5"/>
    <w:rsid w:val="0020339A"/>
    <w:rsid w:val="00203993"/>
    <w:rsid w:val="00203F44"/>
    <w:rsid w:val="0020560A"/>
    <w:rsid w:val="00215186"/>
    <w:rsid w:val="00216A09"/>
    <w:rsid w:val="00217A2E"/>
    <w:rsid w:val="00227F24"/>
    <w:rsid w:val="00230928"/>
    <w:rsid w:val="002322DC"/>
    <w:rsid w:val="002326E2"/>
    <w:rsid w:val="0023407D"/>
    <w:rsid w:val="00240C86"/>
    <w:rsid w:val="00247ACF"/>
    <w:rsid w:val="00251EFD"/>
    <w:rsid w:val="00253350"/>
    <w:rsid w:val="002534F2"/>
    <w:rsid w:val="0025420C"/>
    <w:rsid w:val="002558E2"/>
    <w:rsid w:val="00261FC6"/>
    <w:rsid w:val="0026539E"/>
    <w:rsid w:val="00270FAC"/>
    <w:rsid w:val="0027565B"/>
    <w:rsid w:val="00284389"/>
    <w:rsid w:val="00285326"/>
    <w:rsid w:val="00292360"/>
    <w:rsid w:val="0029670E"/>
    <w:rsid w:val="002A0204"/>
    <w:rsid w:val="002A375F"/>
    <w:rsid w:val="002A76A8"/>
    <w:rsid w:val="002C2D67"/>
    <w:rsid w:val="002D6532"/>
    <w:rsid w:val="002E0453"/>
    <w:rsid w:val="002E52BE"/>
    <w:rsid w:val="002F3545"/>
    <w:rsid w:val="002F375E"/>
    <w:rsid w:val="002F4005"/>
    <w:rsid w:val="002F44C4"/>
    <w:rsid w:val="002F671C"/>
    <w:rsid w:val="0031035A"/>
    <w:rsid w:val="003129C3"/>
    <w:rsid w:val="003165F4"/>
    <w:rsid w:val="003268F1"/>
    <w:rsid w:val="00326D91"/>
    <w:rsid w:val="003273E1"/>
    <w:rsid w:val="00346955"/>
    <w:rsid w:val="00360FCB"/>
    <w:rsid w:val="00365596"/>
    <w:rsid w:val="00367828"/>
    <w:rsid w:val="00371F53"/>
    <w:rsid w:val="003728D2"/>
    <w:rsid w:val="00373E05"/>
    <w:rsid w:val="003759EB"/>
    <w:rsid w:val="003773BC"/>
    <w:rsid w:val="00381722"/>
    <w:rsid w:val="00392501"/>
    <w:rsid w:val="003A1CEC"/>
    <w:rsid w:val="003A4752"/>
    <w:rsid w:val="003A6635"/>
    <w:rsid w:val="003A75A2"/>
    <w:rsid w:val="003B6266"/>
    <w:rsid w:val="003C19ED"/>
    <w:rsid w:val="003C2752"/>
    <w:rsid w:val="003C434D"/>
    <w:rsid w:val="003D0F13"/>
    <w:rsid w:val="003D3D82"/>
    <w:rsid w:val="003D4ADC"/>
    <w:rsid w:val="003D57D8"/>
    <w:rsid w:val="003D5FBC"/>
    <w:rsid w:val="003E3F73"/>
    <w:rsid w:val="003E67D5"/>
    <w:rsid w:val="003F02CD"/>
    <w:rsid w:val="0040118F"/>
    <w:rsid w:val="00403E8F"/>
    <w:rsid w:val="00412A83"/>
    <w:rsid w:val="00417E1F"/>
    <w:rsid w:val="004219EB"/>
    <w:rsid w:val="004226F3"/>
    <w:rsid w:val="004266D7"/>
    <w:rsid w:val="00431F6B"/>
    <w:rsid w:val="00434D16"/>
    <w:rsid w:val="00440339"/>
    <w:rsid w:val="00441BA4"/>
    <w:rsid w:val="00450905"/>
    <w:rsid w:val="00451A66"/>
    <w:rsid w:val="00457EFA"/>
    <w:rsid w:val="004634EA"/>
    <w:rsid w:val="00463F2C"/>
    <w:rsid w:val="00464B15"/>
    <w:rsid w:val="00470351"/>
    <w:rsid w:val="00470E4F"/>
    <w:rsid w:val="00471C18"/>
    <w:rsid w:val="0047640A"/>
    <w:rsid w:val="00477228"/>
    <w:rsid w:val="0048383C"/>
    <w:rsid w:val="00490596"/>
    <w:rsid w:val="00496215"/>
    <w:rsid w:val="004A22E9"/>
    <w:rsid w:val="004A4C29"/>
    <w:rsid w:val="004A52F7"/>
    <w:rsid w:val="004B489D"/>
    <w:rsid w:val="004C1984"/>
    <w:rsid w:val="004C45F9"/>
    <w:rsid w:val="004C57FC"/>
    <w:rsid w:val="004C6316"/>
    <w:rsid w:val="004C6861"/>
    <w:rsid w:val="004C79FB"/>
    <w:rsid w:val="004D2284"/>
    <w:rsid w:val="004D3686"/>
    <w:rsid w:val="004E2D1B"/>
    <w:rsid w:val="004E3D47"/>
    <w:rsid w:val="004F1EA3"/>
    <w:rsid w:val="004F1F7F"/>
    <w:rsid w:val="004F4050"/>
    <w:rsid w:val="004F5A05"/>
    <w:rsid w:val="004F76C1"/>
    <w:rsid w:val="00503664"/>
    <w:rsid w:val="00505DDE"/>
    <w:rsid w:val="00514466"/>
    <w:rsid w:val="00531F00"/>
    <w:rsid w:val="0053780B"/>
    <w:rsid w:val="005510E9"/>
    <w:rsid w:val="00560D06"/>
    <w:rsid w:val="0056102A"/>
    <w:rsid w:val="005646B7"/>
    <w:rsid w:val="00572C05"/>
    <w:rsid w:val="00575967"/>
    <w:rsid w:val="00576372"/>
    <w:rsid w:val="0057727C"/>
    <w:rsid w:val="00583143"/>
    <w:rsid w:val="005836FA"/>
    <w:rsid w:val="00585C67"/>
    <w:rsid w:val="00586C28"/>
    <w:rsid w:val="0059146D"/>
    <w:rsid w:val="0059186B"/>
    <w:rsid w:val="005938CD"/>
    <w:rsid w:val="005A0CEF"/>
    <w:rsid w:val="005A2A41"/>
    <w:rsid w:val="005A4630"/>
    <w:rsid w:val="005B06DB"/>
    <w:rsid w:val="005B1AE6"/>
    <w:rsid w:val="005B344D"/>
    <w:rsid w:val="005C2377"/>
    <w:rsid w:val="005C4363"/>
    <w:rsid w:val="005C623D"/>
    <w:rsid w:val="005C770B"/>
    <w:rsid w:val="005D0F16"/>
    <w:rsid w:val="005D10A7"/>
    <w:rsid w:val="005D2350"/>
    <w:rsid w:val="005D4458"/>
    <w:rsid w:val="005D591E"/>
    <w:rsid w:val="005D5EC1"/>
    <w:rsid w:val="005D6718"/>
    <w:rsid w:val="005E7DFD"/>
    <w:rsid w:val="005F475D"/>
    <w:rsid w:val="005F55CB"/>
    <w:rsid w:val="005F69AA"/>
    <w:rsid w:val="005F7FAF"/>
    <w:rsid w:val="00601D3E"/>
    <w:rsid w:val="00610545"/>
    <w:rsid w:val="00612CA3"/>
    <w:rsid w:val="00613A80"/>
    <w:rsid w:val="00617060"/>
    <w:rsid w:val="006222B8"/>
    <w:rsid w:val="00623180"/>
    <w:rsid w:val="00625A51"/>
    <w:rsid w:val="0065560D"/>
    <w:rsid w:val="0066244B"/>
    <w:rsid w:val="00675378"/>
    <w:rsid w:val="00690184"/>
    <w:rsid w:val="006A0C9E"/>
    <w:rsid w:val="006A2A73"/>
    <w:rsid w:val="006A55D9"/>
    <w:rsid w:val="006A5B1D"/>
    <w:rsid w:val="006A658E"/>
    <w:rsid w:val="006B634B"/>
    <w:rsid w:val="006D19C3"/>
    <w:rsid w:val="006D3509"/>
    <w:rsid w:val="00707AEB"/>
    <w:rsid w:val="00710205"/>
    <w:rsid w:val="00710EC3"/>
    <w:rsid w:val="00720AF4"/>
    <w:rsid w:val="00723E48"/>
    <w:rsid w:val="007314C6"/>
    <w:rsid w:val="00733D9A"/>
    <w:rsid w:val="00736655"/>
    <w:rsid w:val="00741FA3"/>
    <w:rsid w:val="0074376F"/>
    <w:rsid w:val="00743E75"/>
    <w:rsid w:val="0074573A"/>
    <w:rsid w:val="007459B4"/>
    <w:rsid w:val="00746C1A"/>
    <w:rsid w:val="00746DC9"/>
    <w:rsid w:val="00747E3A"/>
    <w:rsid w:val="007536B3"/>
    <w:rsid w:val="00764B42"/>
    <w:rsid w:val="007659EC"/>
    <w:rsid w:val="00767F31"/>
    <w:rsid w:val="0077274D"/>
    <w:rsid w:val="007750C7"/>
    <w:rsid w:val="00775E36"/>
    <w:rsid w:val="00781F09"/>
    <w:rsid w:val="00787D72"/>
    <w:rsid w:val="00793997"/>
    <w:rsid w:val="00797B0C"/>
    <w:rsid w:val="007A222A"/>
    <w:rsid w:val="007A544B"/>
    <w:rsid w:val="007B42A5"/>
    <w:rsid w:val="007C002A"/>
    <w:rsid w:val="007C39FD"/>
    <w:rsid w:val="007C4F8C"/>
    <w:rsid w:val="007C634B"/>
    <w:rsid w:val="007D3F12"/>
    <w:rsid w:val="007D7EF7"/>
    <w:rsid w:val="007E579D"/>
    <w:rsid w:val="007E68D1"/>
    <w:rsid w:val="007F605C"/>
    <w:rsid w:val="007F6576"/>
    <w:rsid w:val="007F69FE"/>
    <w:rsid w:val="008076EB"/>
    <w:rsid w:val="00811169"/>
    <w:rsid w:val="00816377"/>
    <w:rsid w:val="00820C42"/>
    <w:rsid w:val="00824B25"/>
    <w:rsid w:val="0082755B"/>
    <w:rsid w:val="00831EF0"/>
    <w:rsid w:val="00832350"/>
    <w:rsid w:val="00832430"/>
    <w:rsid w:val="00844A22"/>
    <w:rsid w:val="00844C34"/>
    <w:rsid w:val="00845C78"/>
    <w:rsid w:val="0086338A"/>
    <w:rsid w:val="008732F8"/>
    <w:rsid w:val="00885CFC"/>
    <w:rsid w:val="00897DF0"/>
    <w:rsid w:val="008A4B6C"/>
    <w:rsid w:val="008A6A58"/>
    <w:rsid w:val="008B2895"/>
    <w:rsid w:val="008B4506"/>
    <w:rsid w:val="008B5351"/>
    <w:rsid w:val="008C0F24"/>
    <w:rsid w:val="008C4BD7"/>
    <w:rsid w:val="008C6010"/>
    <w:rsid w:val="008C75EB"/>
    <w:rsid w:val="008D0B4E"/>
    <w:rsid w:val="008D4EC9"/>
    <w:rsid w:val="008D6A79"/>
    <w:rsid w:val="008E195E"/>
    <w:rsid w:val="008E218B"/>
    <w:rsid w:val="008F125A"/>
    <w:rsid w:val="008F2DF0"/>
    <w:rsid w:val="008F56BD"/>
    <w:rsid w:val="008F6B60"/>
    <w:rsid w:val="00905E11"/>
    <w:rsid w:val="0092176F"/>
    <w:rsid w:val="00942385"/>
    <w:rsid w:val="00945995"/>
    <w:rsid w:val="00946C84"/>
    <w:rsid w:val="009509A9"/>
    <w:rsid w:val="009561A3"/>
    <w:rsid w:val="00956843"/>
    <w:rsid w:val="0096410A"/>
    <w:rsid w:val="00976FDA"/>
    <w:rsid w:val="00981D29"/>
    <w:rsid w:val="009914DB"/>
    <w:rsid w:val="009A465B"/>
    <w:rsid w:val="009B2C80"/>
    <w:rsid w:val="009C191D"/>
    <w:rsid w:val="009C55B1"/>
    <w:rsid w:val="009D2D0C"/>
    <w:rsid w:val="009D4390"/>
    <w:rsid w:val="009E7601"/>
    <w:rsid w:val="00A1270E"/>
    <w:rsid w:val="00A13B45"/>
    <w:rsid w:val="00A1411D"/>
    <w:rsid w:val="00A153AB"/>
    <w:rsid w:val="00A1785F"/>
    <w:rsid w:val="00A217A8"/>
    <w:rsid w:val="00A2466F"/>
    <w:rsid w:val="00A2796B"/>
    <w:rsid w:val="00A369EE"/>
    <w:rsid w:val="00A447D9"/>
    <w:rsid w:val="00A4739F"/>
    <w:rsid w:val="00A50455"/>
    <w:rsid w:val="00A50745"/>
    <w:rsid w:val="00A64889"/>
    <w:rsid w:val="00A648E1"/>
    <w:rsid w:val="00A7076A"/>
    <w:rsid w:val="00A903C0"/>
    <w:rsid w:val="00A90459"/>
    <w:rsid w:val="00A909D3"/>
    <w:rsid w:val="00A9193C"/>
    <w:rsid w:val="00A97EAA"/>
    <w:rsid w:val="00AA136B"/>
    <w:rsid w:val="00AA2308"/>
    <w:rsid w:val="00AB3572"/>
    <w:rsid w:val="00AB7659"/>
    <w:rsid w:val="00AC0E75"/>
    <w:rsid w:val="00AD3334"/>
    <w:rsid w:val="00AD5753"/>
    <w:rsid w:val="00AE62B0"/>
    <w:rsid w:val="00AF0609"/>
    <w:rsid w:val="00B05BEC"/>
    <w:rsid w:val="00B109F7"/>
    <w:rsid w:val="00B13F3F"/>
    <w:rsid w:val="00B15DBB"/>
    <w:rsid w:val="00B26BE1"/>
    <w:rsid w:val="00B27584"/>
    <w:rsid w:val="00B30EA3"/>
    <w:rsid w:val="00B41BF3"/>
    <w:rsid w:val="00B50D6C"/>
    <w:rsid w:val="00B511A8"/>
    <w:rsid w:val="00B526D4"/>
    <w:rsid w:val="00B53E49"/>
    <w:rsid w:val="00B61837"/>
    <w:rsid w:val="00B61C34"/>
    <w:rsid w:val="00B61C81"/>
    <w:rsid w:val="00B67868"/>
    <w:rsid w:val="00B80935"/>
    <w:rsid w:val="00B80E04"/>
    <w:rsid w:val="00B824DD"/>
    <w:rsid w:val="00B9478F"/>
    <w:rsid w:val="00B94A31"/>
    <w:rsid w:val="00B9637B"/>
    <w:rsid w:val="00BA239A"/>
    <w:rsid w:val="00BA254C"/>
    <w:rsid w:val="00BC208F"/>
    <w:rsid w:val="00BC633F"/>
    <w:rsid w:val="00BC7B44"/>
    <w:rsid w:val="00BD1C54"/>
    <w:rsid w:val="00BE0EB3"/>
    <w:rsid w:val="00BE6EC2"/>
    <w:rsid w:val="00BF5F20"/>
    <w:rsid w:val="00BF6D78"/>
    <w:rsid w:val="00C03A51"/>
    <w:rsid w:val="00C100E1"/>
    <w:rsid w:val="00C11166"/>
    <w:rsid w:val="00C14985"/>
    <w:rsid w:val="00C17A5C"/>
    <w:rsid w:val="00C26CD5"/>
    <w:rsid w:val="00C36E4A"/>
    <w:rsid w:val="00C418CD"/>
    <w:rsid w:val="00C548B8"/>
    <w:rsid w:val="00C57686"/>
    <w:rsid w:val="00C71D86"/>
    <w:rsid w:val="00C73BD4"/>
    <w:rsid w:val="00C774E3"/>
    <w:rsid w:val="00C77E29"/>
    <w:rsid w:val="00C800CD"/>
    <w:rsid w:val="00C800E2"/>
    <w:rsid w:val="00C81A5A"/>
    <w:rsid w:val="00C823C1"/>
    <w:rsid w:val="00C8647C"/>
    <w:rsid w:val="00C95E33"/>
    <w:rsid w:val="00CA3C82"/>
    <w:rsid w:val="00CA4BC1"/>
    <w:rsid w:val="00CA73BD"/>
    <w:rsid w:val="00CA7BED"/>
    <w:rsid w:val="00CB0110"/>
    <w:rsid w:val="00CC6F15"/>
    <w:rsid w:val="00CC6FF6"/>
    <w:rsid w:val="00CC777F"/>
    <w:rsid w:val="00CD0B5D"/>
    <w:rsid w:val="00CD172B"/>
    <w:rsid w:val="00CD2574"/>
    <w:rsid w:val="00CD4541"/>
    <w:rsid w:val="00CE00F2"/>
    <w:rsid w:val="00CE138F"/>
    <w:rsid w:val="00CE2A7E"/>
    <w:rsid w:val="00CF1069"/>
    <w:rsid w:val="00CF1E26"/>
    <w:rsid w:val="00D00F84"/>
    <w:rsid w:val="00D020C6"/>
    <w:rsid w:val="00D02B57"/>
    <w:rsid w:val="00D032E1"/>
    <w:rsid w:val="00D07666"/>
    <w:rsid w:val="00D0795B"/>
    <w:rsid w:val="00D170F4"/>
    <w:rsid w:val="00D172E1"/>
    <w:rsid w:val="00D17E0A"/>
    <w:rsid w:val="00D22833"/>
    <w:rsid w:val="00D27340"/>
    <w:rsid w:val="00D27755"/>
    <w:rsid w:val="00D31B49"/>
    <w:rsid w:val="00D329BC"/>
    <w:rsid w:val="00D3671D"/>
    <w:rsid w:val="00D437FC"/>
    <w:rsid w:val="00D44376"/>
    <w:rsid w:val="00D44ECD"/>
    <w:rsid w:val="00D46051"/>
    <w:rsid w:val="00D46723"/>
    <w:rsid w:val="00D52721"/>
    <w:rsid w:val="00D54007"/>
    <w:rsid w:val="00D56183"/>
    <w:rsid w:val="00D62F26"/>
    <w:rsid w:val="00D65C33"/>
    <w:rsid w:val="00D66E87"/>
    <w:rsid w:val="00D70BD9"/>
    <w:rsid w:val="00D7588E"/>
    <w:rsid w:val="00D80340"/>
    <w:rsid w:val="00D81473"/>
    <w:rsid w:val="00DA1316"/>
    <w:rsid w:val="00DB6B04"/>
    <w:rsid w:val="00DC4E89"/>
    <w:rsid w:val="00DC4FF0"/>
    <w:rsid w:val="00DD051C"/>
    <w:rsid w:val="00DD0C6F"/>
    <w:rsid w:val="00DD54D6"/>
    <w:rsid w:val="00DD7579"/>
    <w:rsid w:val="00DE13A3"/>
    <w:rsid w:val="00E02C0E"/>
    <w:rsid w:val="00E052F5"/>
    <w:rsid w:val="00E1202C"/>
    <w:rsid w:val="00E1312B"/>
    <w:rsid w:val="00E17B49"/>
    <w:rsid w:val="00E20C12"/>
    <w:rsid w:val="00E25ED1"/>
    <w:rsid w:val="00E31BA8"/>
    <w:rsid w:val="00E3302A"/>
    <w:rsid w:val="00E33E7C"/>
    <w:rsid w:val="00E3601F"/>
    <w:rsid w:val="00E369B7"/>
    <w:rsid w:val="00E44E31"/>
    <w:rsid w:val="00E4625E"/>
    <w:rsid w:val="00E471C6"/>
    <w:rsid w:val="00E50F81"/>
    <w:rsid w:val="00E51C55"/>
    <w:rsid w:val="00E6223B"/>
    <w:rsid w:val="00E727FE"/>
    <w:rsid w:val="00E83239"/>
    <w:rsid w:val="00E85214"/>
    <w:rsid w:val="00E92D20"/>
    <w:rsid w:val="00EA0F3B"/>
    <w:rsid w:val="00EB2001"/>
    <w:rsid w:val="00EB38C4"/>
    <w:rsid w:val="00EB5F9A"/>
    <w:rsid w:val="00EB7A15"/>
    <w:rsid w:val="00EC5EA0"/>
    <w:rsid w:val="00ED1078"/>
    <w:rsid w:val="00ED75B1"/>
    <w:rsid w:val="00EE198F"/>
    <w:rsid w:val="00EE3E37"/>
    <w:rsid w:val="00EF1CE6"/>
    <w:rsid w:val="00EF4ED6"/>
    <w:rsid w:val="00EF74A0"/>
    <w:rsid w:val="00F015F4"/>
    <w:rsid w:val="00F02230"/>
    <w:rsid w:val="00F0328A"/>
    <w:rsid w:val="00F11076"/>
    <w:rsid w:val="00F134B1"/>
    <w:rsid w:val="00F24FFD"/>
    <w:rsid w:val="00F31F1A"/>
    <w:rsid w:val="00F36271"/>
    <w:rsid w:val="00F401D6"/>
    <w:rsid w:val="00F412B3"/>
    <w:rsid w:val="00F43CE2"/>
    <w:rsid w:val="00F46D52"/>
    <w:rsid w:val="00F6084C"/>
    <w:rsid w:val="00F67160"/>
    <w:rsid w:val="00F845B5"/>
    <w:rsid w:val="00F84776"/>
    <w:rsid w:val="00FA3F96"/>
    <w:rsid w:val="00FA47EE"/>
    <w:rsid w:val="00FA6073"/>
    <w:rsid w:val="00FA7DD1"/>
    <w:rsid w:val="00FC3527"/>
    <w:rsid w:val="00FC50AF"/>
    <w:rsid w:val="00FC78FD"/>
    <w:rsid w:val="00FD1096"/>
    <w:rsid w:val="00FD2416"/>
    <w:rsid w:val="00FD3CAF"/>
    <w:rsid w:val="00FE7DF9"/>
    <w:rsid w:val="00FF2E4B"/>
    <w:rsid w:val="00FF7F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2"/>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5"/>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ListLabel1">
    <w:name w:val="ListLabel 1"/>
    <w:rsid w:val="006D3509"/>
    <w:rPr>
      <w:rFonts w:cs="Times New Roman"/>
    </w:rPr>
  </w:style>
  <w:style w:type="character" w:customStyle="1" w:styleId="ListLabel2">
    <w:name w:val="ListLabel 2"/>
    <w:rsid w:val="006D3509"/>
    <w:rPr>
      <w:rFonts w:cs="Courier New"/>
    </w:rPr>
  </w:style>
  <w:style w:type="character" w:customStyle="1" w:styleId="ListLabel3">
    <w:name w:val="ListLabel 3"/>
    <w:rsid w:val="006D3509"/>
    <w:rPr>
      <w:rFonts w:cs="Symbol"/>
      <w:color w:val="00000A"/>
    </w:rPr>
  </w:style>
  <w:style w:type="paragraph" w:customStyle="1" w:styleId="berschrift">
    <w:name w:val="Überschrift"/>
    <w:basedOn w:val="Standard"/>
    <w:next w:val="Textkrper"/>
    <w:rsid w:val="006D3509"/>
    <w:pPr>
      <w:keepNext/>
      <w:suppressAutoHyphens/>
      <w:spacing w:before="240" w:after="120"/>
      <w:jc w:val="left"/>
    </w:pPr>
    <w:rPr>
      <w:rFonts w:ascii="Liberation Sans" w:eastAsia="Droid Sans Fallback" w:hAnsi="Liberation Sans" w:cs="FreeSans"/>
      <w:sz w:val="28"/>
      <w:szCs w:val="28"/>
    </w:rPr>
  </w:style>
  <w:style w:type="paragraph" w:styleId="Textkrper">
    <w:name w:val="Body Text"/>
    <w:basedOn w:val="Standard"/>
    <w:link w:val="TextkrperZchn"/>
    <w:rsid w:val="006D3509"/>
    <w:pPr>
      <w:suppressAutoHyphens/>
      <w:spacing w:after="140" w:line="288" w:lineRule="auto"/>
      <w:jc w:val="left"/>
    </w:pPr>
    <w:rPr>
      <w:rFonts w:ascii="Calibri" w:eastAsia="Droid Sans Fallback" w:hAnsi="Calibri" w:cs="Calibri"/>
    </w:rPr>
  </w:style>
  <w:style w:type="character" w:customStyle="1" w:styleId="TextkrperZchn">
    <w:name w:val="Textkörper Zchn"/>
    <w:basedOn w:val="Absatz-Standardschriftart"/>
    <w:link w:val="Textkrper"/>
    <w:rsid w:val="006D3509"/>
    <w:rPr>
      <w:rFonts w:ascii="Calibri" w:eastAsia="Droid Sans Fallback" w:hAnsi="Calibri" w:cs="Calibri"/>
    </w:rPr>
  </w:style>
  <w:style w:type="paragraph" w:styleId="Liste">
    <w:name w:val="List"/>
    <w:basedOn w:val="Textkrper"/>
    <w:rsid w:val="006D3509"/>
    <w:rPr>
      <w:rFonts w:cs="FreeSans"/>
    </w:rPr>
  </w:style>
  <w:style w:type="paragraph" w:styleId="Beschriftung">
    <w:name w:val="caption"/>
    <w:basedOn w:val="Standard"/>
    <w:rsid w:val="006D3509"/>
    <w:pPr>
      <w:suppressLineNumbers/>
      <w:suppressAutoHyphens/>
      <w:spacing w:before="120" w:after="120"/>
      <w:jc w:val="left"/>
    </w:pPr>
    <w:rPr>
      <w:rFonts w:ascii="Calibri" w:eastAsia="Droid Sans Fallback" w:hAnsi="Calibri" w:cs="FreeSans"/>
      <w:i/>
      <w:iCs/>
      <w:sz w:val="24"/>
      <w:szCs w:val="24"/>
    </w:rPr>
  </w:style>
  <w:style w:type="paragraph" w:customStyle="1" w:styleId="Verzeichnis">
    <w:name w:val="Verzeichnis"/>
    <w:basedOn w:val="Standard"/>
    <w:rsid w:val="006D3509"/>
    <w:pPr>
      <w:suppressLineNumbers/>
      <w:suppressAutoHyphens/>
      <w:jc w:val="left"/>
    </w:pPr>
    <w:rPr>
      <w:rFonts w:ascii="Calibri" w:eastAsia="Droid Sans Fallback" w:hAnsi="Calibri" w:cs="FreeSans"/>
    </w:rPr>
  </w:style>
  <w:style w:type="character" w:styleId="BesuchterHyperlink">
    <w:name w:val="FollowedHyperlink"/>
    <w:basedOn w:val="Absatz-Standardschriftart"/>
    <w:uiPriority w:val="99"/>
    <w:semiHidden/>
    <w:unhideWhenUsed/>
    <w:rsid w:val="00C17A5C"/>
    <w:rPr>
      <w:color w:val="800080" w:themeColor="followedHyperlink"/>
      <w:u w:val="single"/>
    </w:rPr>
  </w:style>
  <w:style w:type="character" w:styleId="Seitenzahl">
    <w:name w:val="page number"/>
    <w:basedOn w:val="Absatz-Standardschriftart"/>
    <w:rsid w:val="00A2796B"/>
  </w:style>
  <w:style w:type="character" w:styleId="Kommentarzeichen">
    <w:name w:val="annotation reference"/>
    <w:basedOn w:val="Absatz-Standardschriftart"/>
    <w:uiPriority w:val="99"/>
    <w:semiHidden/>
    <w:unhideWhenUsed/>
    <w:rsid w:val="00831EF0"/>
    <w:rPr>
      <w:sz w:val="16"/>
      <w:szCs w:val="16"/>
    </w:rPr>
  </w:style>
  <w:style w:type="paragraph" w:styleId="Kommentartext">
    <w:name w:val="annotation text"/>
    <w:basedOn w:val="Standard"/>
    <w:link w:val="KommentartextZchn"/>
    <w:uiPriority w:val="99"/>
    <w:semiHidden/>
    <w:unhideWhenUsed/>
    <w:rsid w:val="00831E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31EF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31EF0"/>
    <w:rPr>
      <w:b/>
      <w:bCs/>
    </w:rPr>
  </w:style>
  <w:style w:type="character" w:customStyle="1" w:styleId="KommentarthemaZchn">
    <w:name w:val="Kommentarthema Zchn"/>
    <w:basedOn w:val="KommentartextZchn"/>
    <w:link w:val="Kommentarthema"/>
    <w:uiPriority w:val="99"/>
    <w:semiHidden/>
    <w:rsid w:val="00831EF0"/>
    <w:rPr>
      <w:rFonts w:ascii="Arial" w:hAnsi="Arial"/>
      <w:b/>
      <w:bCs/>
      <w:sz w:val="20"/>
      <w:szCs w:val="20"/>
    </w:rPr>
  </w:style>
  <w:style w:type="paragraph" w:styleId="berarbeitung">
    <w:name w:val="Revision"/>
    <w:hidden/>
    <w:uiPriority w:val="99"/>
    <w:semiHidden/>
    <w:rsid w:val="00367828"/>
    <w:pPr>
      <w:spacing w:after="0" w:line="240" w:lineRule="auto"/>
    </w:pPr>
    <w:rPr>
      <w:rFonts w:ascii="Arial" w:hAnsi="Arial"/>
    </w:rPr>
  </w:style>
  <w:style w:type="paragraph" w:styleId="StandardWeb">
    <w:name w:val="Normal (Web)"/>
    <w:basedOn w:val="Standard"/>
    <w:uiPriority w:val="99"/>
    <w:semiHidden/>
    <w:unhideWhenUsed/>
    <w:rsid w:val="007C39FD"/>
    <w:pPr>
      <w:spacing w:before="100" w:beforeAutospacing="1" w:after="100" w:afterAutospacing="1" w:line="240" w:lineRule="auto"/>
      <w:jc w:val="left"/>
    </w:pPr>
    <w:rPr>
      <w:rFonts w:ascii="Times New Roman" w:eastAsiaTheme="minorEastAsia" w:hAnsi="Times New Roman" w:cs="Times New Roman"/>
      <w:sz w:val="24"/>
      <w:szCs w:val="24"/>
      <w:lang w:eastAsia="de-DE"/>
    </w:rPr>
  </w:style>
  <w:style w:type="paragraph" w:customStyle="1" w:styleId="ZW-fett">
    <w:name w:val="ZW-fett"/>
    <w:basedOn w:val="Standard"/>
    <w:next w:val="Standard"/>
    <w:rsid w:val="008C4BD7"/>
    <w:pPr>
      <w:keepNext/>
      <w:suppressAutoHyphens/>
      <w:spacing w:after="240"/>
    </w:pPr>
    <w:rPr>
      <w:rFonts w:eastAsia="Droid Sans Fallback" w:cs="Calibri"/>
      <w:b/>
      <w:color w:val="00000A"/>
    </w:rPr>
  </w:style>
  <w:style w:type="paragraph" w:customStyle="1" w:styleId="Default">
    <w:name w:val="Default"/>
    <w:rsid w:val="00CF1E26"/>
    <w:pPr>
      <w:autoSpaceDE w:val="0"/>
      <w:autoSpaceDN w:val="0"/>
      <w:adjustRightInd w:val="0"/>
      <w:spacing w:after="0" w:line="240" w:lineRule="auto"/>
    </w:pPr>
    <w:rPr>
      <w:rFonts w:ascii="Arial" w:hAnsi="Arial" w:cs="Arial"/>
      <w:color w:val="000000"/>
      <w:sz w:val="24"/>
      <w:szCs w:val="24"/>
    </w:rPr>
  </w:style>
  <w:style w:type="character" w:styleId="Fett">
    <w:name w:val="Strong"/>
    <w:qFormat/>
    <w:rsid w:val="00EE19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2"/>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5"/>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ListLabel1">
    <w:name w:val="ListLabel 1"/>
    <w:rsid w:val="006D3509"/>
    <w:rPr>
      <w:rFonts w:cs="Times New Roman"/>
    </w:rPr>
  </w:style>
  <w:style w:type="character" w:customStyle="1" w:styleId="ListLabel2">
    <w:name w:val="ListLabel 2"/>
    <w:rsid w:val="006D3509"/>
    <w:rPr>
      <w:rFonts w:cs="Courier New"/>
    </w:rPr>
  </w:style>
  <w:style w:type="character" w:customStyle="1" w:styleId="ListLabel3">
    <w:name w:val="ListLabel 3"/>
    <w:rsid w:val="006D3509"/>
    <w:rPr>
      <w:rFonts w:cs="Symbol"/>
      <w:color w:val="00000A"/>
    </w:rPr>
  </w:style>
  <w:style w:type="paragraph" w:customStyle="1" w:styleId="berschrift">
    <w:name w:val="Überschrift"/>
    <w:basedOn w:val="Standard"/>
    <w:next w:val="Textkrper"/>
    <w:rsid w:val="006D3509"/>
    <w:pPr>
      <w:keepNext/>
      <w:suppressAutoHyphens/>
      <w:spacing w:before="240" w:after="120"/>
      <w:jc w:val="left"/>
    </w:pPr>
    <w:rPr>
      <w:rFonts w:ascii="Liberation Sans" w:eastAsia="Droid Sans Fallback" w:hAnsi="Liberation Sans" w:cs="FreeSans"/>
      <w:sz w:val="28"/>
      <w:szCs w:val="28"/>
    </w:rPr>
  </w:style>
  <w:style w:type="paragraph" w:styleId="Textkrper">
    <w:name w:val="Body Text"/>
    <w:basedOn w:val="Standard"/>
    <w:link w:val="TextkrperZchn"/>
    <w:rsid w:val="006D3509"/>
    <w:pPr>
      <w:suppressAutoHyphens/>
      <w:spacing w:after="140" w:line="288" w:lineRule="auto"/>
      <w:jc w:val="left"/>
    </w:pPr>
    <w:rPr>
      <w:rFonts w:ascii="Calibri" w:eastAsia="Droid Sans Fallback" w:hAnsi="Calibri" w:cs="Calibri"/>
    </w:rPr>
  </w:style>
  <w:style w:type="character" w:customStyle="1" w:styleId="TextkrperZchn">
    <w:name w:val="Textkörper Zchn"/>
    <w:basedOn w:val="Absatz-Standardschriftart"/>
    <w:link w:val="Textkrper"/>
    <w:rsid w:val="006D3509"/>
    <w:rPr>
      <w:rFonts w:ascii="Calibri" w:eastAsia="Droid Sans Fallback" w:hAnsi="Calibri" w:cs="Calibri"/>
    </w:rPr>
  </w:style>
  <w:style w:type="paragraph" w:styleId="Liste">
    <w:name w:val="List"/>
    <w:basedOn w:val="Textkrper"/>
    <w:rsid w:val="006D3509"/>
    <w:rPr>
      <w:rFonts w:cs="FreeSans"/>
    </w:rPr>
  </w:style>
  <w:style w:type="paragraph" w:styleId="Beschriftung">
    <w:name w:val="caption"/>
    <w:basedOn w:val="Standard"/>
    <w:rsid w:val="006D3509"/>
    <w:pPr>
      <w:suppressLineNumbers/>
      <w:suppressAutoHyphens/>
      <w:spacing w:before="120" w:after="120"/>
      <w:jc w:val="left"/>
    </w:pPr>
    <w:rPr>
      <w:rFonts w:ascii="Calibri" w:eastAsia="Droid Sans Fallback" w:hAnsi="Calibri" w:cs="FreeSans"/>
      <w:i/>
      <w:iCs/>
      <w:sz w:val="24"/>
      <w:szCs w:val="24"/>
    </w:rPr>
  </w:style>
  <w:style w:type="paragraph" w:customStyle="1" w:styleId="Verzeichnis">
    <w:name w:val="Verzeichnis"/>
    <w:basedOn w:val="Standard"/>
    <w:rsid w:val="006D3509"/>
    <w:pPr>
      <w:suppressLineNumbers/>
      <w:suppressAutoHyphens/>
      <w:jc w:val="left"/>
    </w:pPr>
    <w:rPr>
      <w:rFonts w:ascii="Calibri" w:eastAsia="Droid Sans Fallback" w:hAnsi="Calibri" w:cs="FreeSans"/>
    </w:rPr>
  </w:style>
  <w:style w:type="character" w:styleId="BesuchterHyperlink">
    <w:name w:val="FollowedHyperlink"/>
    <w:basedOn w:val="Absatz-Standardschriftart"/>
    <w:uiPriority w:val="99"/>
    <w:semiHidden/>
    <w:unhideWhenUsed/>
    <w:rsid w:val="00C17A5C"/>
    <w:rPr>
      <w:color w:val="800080" w:themeColor="followedHyperlink"/>
      <w:u w:val="single"/>
    </w:rPr>
  </w:style>
  <w:style w:type="character" w:styleId="Seitenzahl">
    <w:name w:val="page number"/>
    <w:basedOn w:val="Absatz-Standardschriftart"/>
    <w:rsid w:val="00A2796B"/>
  </w:style>
  <w:style w:type="character" w:styleId="Kommentarzeichen">
    <w:name w:val="annotation reference"/>
    <w:basedOn w:val="Absatz-Standardschriftart"/>
    <w:uiPriority w:val="99"/>
    <w:semiHidden/>
    <w:unhideWhenUsed/>
    <w:rsid w:val="00831EF0"/>
    <w:rPr>
      <w:sz w:val="16"/>
      <w:szCs w:val="16"/>
    </w:rPr>
  </w:style>
  <w:style w:type="paragraph" w:styleId="Kommentartext">
    <w:name w:val="annotation text"/>
    <w:basedOn w:val="Standard"/>
    <w:link w:val="KommentartextZchn"/>
    <w:uiPriority w:val="99"/>
    <w:semiHidden/>
    <w:unhideWhenUsed/>
    <w:rsid w:val="00831E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31EF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31EF0"/>
    <w:rPr>
      <w:b/>
      <w:bCs/>
    </w:rPr>
  </w:style>
  <w:style w:type="character" w:customStyle="1" w:styleId="KommentarthemaZchn">
    <w:name w:val="Kommentarthema Zchn"/>
    <w:basedOn w:val="KommentartextZchn"/>
    <w:link w:val="Kommentarthema"/>
    <w:uiPriority w:val="99"/>
    <w:semiHidden/>
    <w:rsid w:val="00831EF0"/>
    <w:rPr>
      <w:rFonts w:ascii="Arial" w:hAnsi="Arial"/>
      <w:b/>
      <w:bCs/>
      <w:sz w:val="20"/>
      <w:szCs w:val="20"/>
    </w:rPr>
  </w:style>
  <w:style w:type="paragraph" w:styleId="berarbeitung">
    <w:name w:val="Revision"/>
    <w:hidden/>
    <w:uiPriority w:val="99"/>
    <w:semiHidden/>
    <w:rsid w:val="00367828"/>
    <w:pPr>
      <w:spacing w:after="0" w:line="240" w:lineRule="auto"/>
    </w:pPr>
    <w:rPr>
      <w:rFonts w:ascii="Arial" w:hAnsi="Arial"/>
    </w:rPr>
  </w:style>
  <w:style w:type="paragraph" w:styleId="StandardWeb">
    <w:name w:val="Normal (Web)"/>
    <w:basedOn w:val="Standard"/>
    <w:uiPriority w:val="99"/>
    <w:semiHidden/>
    <w:unhideWhenUsed/>
    <w:rsid w:val="007C39FD"/>
    <w:pPr>
      <w:spacing w:before="100" w:beforeAutospacing="1" w:after="100" w:afterAutospacing="1" w:line="240" w:lineRule="auto"/>
      <w:jc w:val="left"/>
    </w:pPr>
    <w:rPr>
      <w:rFonts w:ascii="Times New Roman" w:eastAsiaTheme="minorEastAsia" w:hAnsi="Times New Roman" w:cs="Times New Roman"/>
      <w:sz w:val="24"/>
      <w:szCs w:val="24"/>
      <w:lang w:eastAsia="de-DE"/>
    </w:rPr>
  </w:style>
  <w:style w:type="paragraph" w:customStyle="1" w:styleId="ZW-fett">
    <w:name w:val="ZW-fett"/>
    <w:basedOn w:val="Standard"/>
    <w:next w:val="Standard"/>
    <w:rsid w:val="008C4BD7"/>
    <w:pPr>
      <w:keepNext/>
      <w:suppressAutoHyphens/>
      <w:spacing w:after="240"/>
    </w:pPr>
    <w:rPr>
      <w:rFonts w:eastAsia="Droid Sans Fallback" w:cs="Calibri"/>
      <w:b/>
      <w:color w:val="00000A"/>
    </w:rPr>
  </w:style>
  <w:style w:type="paragraph" w:customStyle="1" w:styleId="Default">
    <w:name w:val="Default"/>
    <w:rsid w:val="00CF1E26"/>
    <w:pPr>
      <w:autoSpaceDE w:val="0"/>
      <w:autoSpaceDN w:val="0"/>
      <w:adjustRightInd w:val="0"/>
      <w:spacing w:after="0" w:line="240" w:lineRule="auto"/>
    </w:pPr>
    <w:rPr>
      <w:rFonts w:ascii="Arial" w:hAnsi="Arial" w:cs="Arial"/>
      <w:color w:val="000000"/>
      <w:sz w:val="24"/>
      <w:szCs w:val="24"/>
    </w:rPr>
  </w:style>
  <w:style w:type="character" w:styleId="Fett">
    <w:name w:val="Strong"/>
    <w:qFormat/>
    <w:rsid w:val="00EE1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wd.de/WESTE" TargetMode="External"/><Relationship Id="rId18" Type="http://schemas.openxmlformats.org/officeDocument/2006/relationships/hyperlink" Target="http://www.planet-schule.de/sf/filme-online.php?film=9185"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het.colorado.edu/de" TargetMode="External"/><Relationship Id="rId17" Type="http://schemas.openxmlformats.org/officeDocument/2006/relationships/hyperlink" Target="http://www.izmf.de/de/content/lehrerheft-mobile-kommunikation-technik-die-faszinier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zmf.de" TargetMode="External"/><Relationship Id="rId20" Type="http://schemas.openxmlformats.org/officeDocument/2006/relationships/hyperlink" Target="http://www.sefu-online.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het.colorado.edu/de"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dkrz.de/Klimaforschung"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planet-schule.de/sf/filme-online.php?film=918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etter.net/kontinent/europa-grosswetterlage.html"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ender\Downloads\SiLP_Gym_G8_Fach_JJJJ-MM-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71306-DD07-4A3A-A3A8-1479F6C7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SiLP_Gym_G8_Fach_JJJJ-MM-TT.dotx</Template>
  <TotalTime>0</TotalTime>
  <Pages>1</Pages>
  <Words>12789</Words>
  <Characters>97071</Characters>
  <Application>Microsoft Office Word</Application>
  <DocSecurity>0</DocSecurity>
  <Lines>3235</Lines>
  <Paragraphs>1639</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108221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SiLP RS Wahlpflichtfach Physik</dc:title>
  <dc:creator>QUA-LiS.NRW</dc:creator>
  <cp:keywords>Schulinterner Lehrplan, SiLP, Wahlpflichtfach, Physik, Realschule, Sekundarstufe I</cp:keywords>
  <cp:lastModifiedBy>Georg Trendel</cp:lastModifiedBy>
  <cp:revision>10</cp:revision>
  <cp:lastPrinted>2016-02-19T12:14:00Z</cp:lastPrinted>
  <dcterms:created xsi:type="dcterms:W3CDTF">2016-02-25T15:57:00Z</dcterms:created>
  <dcterms:modified xsi:type="dcterms:W3CDTF">2016-02-25T16:40:00Z</dcterms:modified>
</cp:coreProperties>
</file>