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54" w:rsidRPr="009E443C" w:rsidRDefault="00CA5054" w:rsidP="00CA5054">
      <w:pPr>
        <w:spacing w:after="0"/>
        <w:rPr>
          <w:rFonts w:ascii="Arial" w:hAnsi="Arial" w:cs="Arial"/>
          <w:b/>
          <w:sz w:val="28"/>
          <w:szCs w:val="28"/>
        </w:rPr>
      </w:pPr>
      <w:r w:rsidRPr="009E443C">
        <w:rPr>
          <w:rFonts w:ascii="Arial" w:hAnsi="Arial" w:cs="Arial"/>
          <w:b/>
          <w:sz w:val="28"/>
          <w:szCs w:val="28"/>
        </w:rPr>
        <w:t>Bildsprache des Korans</w:t>
      </w:r>
    </w:p>
    <w:p w:rsidR="00CA5054" w:rsidRPr="009E443C" w:rsidRDefault="00CA5054" w:rsidP="00CA5054">
      <w:pPr>
        <w:spacing w:after="0" w:line="240" w:lineRule="auto"/>
        <w:rPr>
          <w:rFonts w:ascii="Arial" w:hAnsi="Arial" w:cs="Arial"/>
          <w:sz w:val="28"/>
          <w:szCs w:val="28"/>
        </w:rPr>
      </w:pPr>
      <w:r w:rsidRPr="009E443C">
        <w:rPr>
          <w:rFonts w:ascii="Arial" w:hAnsi="Arial" w:cs="Arial"/>
          <w:sz w:val="28"/>
          <w:szCs w:val="28"/>
        </w:rPr>
        <w:t>Islamischer Religionsunterricht,</w:t>
      </w:r>
      <w:r w:rsidR="002C0FEC">
        <w:rPr>
          <w:rFonts w:ascii="Arial" w:hAnsi="Arial" w:cs="Arial"/>
          <w:sz w:val="28"/>
          <w:szCs w:val="28"/>
        </w:rPr>
        <w:t xml:space="preserve"> </w:t>
      </w:r>
      <w:r w:rsidR="0003605F">
        <w:rPr>
          <w:rFonts w:ascii="Arial" w:hAnsi="Arial" w:cs="Arial"/>
          <w:sz w:val="28"/>
          <w:szCs w:val="28"/>
        </w:rPr>
        <w:t xml:space="preserve">Vorschlag für IRU </w:t>
      </w:r>
      <w:r w:rsidR="002C0FEC">
        <w:rPr>
          <w:rFonts w:ascii="Arial" w:hAnsi="Arial" w:cs="Arial"/>
          <w:sz w:val="28"/>
          <w:szCs w:val="28"/>
        </w:rPr>
        <w:t xml:space="preserve">Gesamtschule, Jahrgangsstufe </w:t>
      </w:r>
      <w:r w:rsidR="00A05126">
        <w:rPr>
          <w:rFonts w:ascii="Arial" w:hAnsi="Arial" w:cs="Arial"/>
          <w:sz w:val="28"/>
          <w:szCs w:val="28"/>
        </w:rPr>
        <w:t>9/</w:t>
      </w:r>
      <w:r w:rsidRPr="009E443C">
        <w:rPr>
          <w:rFonts w:ascii="Arial" w:hAnsi="Arial" w:cs="Arial"/>
          <w:sz w:val="28"/>
          <w:szCs w:val="28"/>
        </w:rPr>
        <w:t>10</w:t>
      </w:r>
    </w:p>
    <w:p w:rsidR="002F7376" w:rsidRDefault="009E443C" w:rsidP="00434A28">
      <w:pPr>
        <w:spacing w:before="120" w:after="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58240" behindDoc="0" locked="0" layoutInCell="1" allowOverlap="1" wp14:anchorId="396C8330" wp14:editId="12F192EB">
                <wp:simplePos x="0" y="0"/>
                <wp:positionH relativeFrom="column">
                  <wp:posOffset>-4445</wp:posOffset>
                </wp:positionH>
                <wp:positionV relativeFrom="paragraph">
                  <wp:posOffset>127000</wp:posOffset>
                </wp:positionV>
                <wp:extent cx="6019800" cy="6350"/>
                <wp:effectExtent l="0" t="0" r="19050" b="31750"/>
                <wp:wrapNone/>
                <wp:docPr id="1" name="Gerade Verbindung 1"/>
                <wp:cNvGraphicFramePr/>
                <a:graphic xmlns:a="http://schemas.openxmlformats.org/drawingml/2006/main">
                  <a:graphicData uri="http://schemas.microsoft.com/office/word/2010/wordprocessingShape">
                    <wps:wsp>
                      <wps:cNvCnPr/>
                      <wps:spPr>
                        <a:xfrm flipV="1">
                          <a:off x="0" y="0"/>
                          <a:ext cx="6019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6786119" id="Gerade Verbindung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5pt,10pt" to="47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" strokecolor="black [3040]"/>
            </w:pict>
          </mc:Fallback>
        </mc:AlternateContent>
      </w:r>
    </w:p>
    <w:p w:rsidR="0003605F" w:rsidRDefault="00CA5054" w:rsidP="00C64CC5">
      <w:pPr>
        <w:spacing w:after="0"/>
        <w:rPr>
          <w:rFonts w:ascii="Arial" w:hAnsi="Arial" w:cs="Arial"/>
          <w:b/>
          <w:sz w:val="24"/>
          <w:szCs w:val="24"/>
        </w:rPr>
      </w:pPr>
      <w:r w:rsidRPr="00CA5054">
        <w:rPr>
          <w:rFonts w:ascii="Arial" w:hAnsi="Arial" w:cs="Arial"/>
          <w:b/>
          <w:sz w:val="24"/>
          <w:szCs w:val="24"/>
        </w:rPr>
        <w:t>Unterrichtsvorhaben</w:t>
      </w:r>
      <w:r w:rsidR="0003605F">
        <w:rPr>
          <w:rFonts w:ascii="Arial" w:hAnsi="Arial" w:cs="Arial"/>
          <w:b/>
          <w:sz w:val="24"/>
          <w:szCs w:val="24"/>
        </w:rPr>
        <w:t xml:space="preserve"> I, Kl.10</w:t>
      </w:r>
      <w:r w:rsidRPr="00CA5054">
        <w:rPr>
          <w:rFonts w:ascii="Arial" w:hAnsi="Arial" w:cs="Arial"/>
          <w:b/>
          <w:sz w:val="24"/>
          <w:szCs w:val="24"/>
        </w:rPr>
        <w:t>: Islamische Denker und Lenker</w:t>
      </w:r>
    </w:p>
    <w:p w:rsidR="0003605F" w:rsidRDefault="0003605F" w:rsidP="00C64CC5">
      <w:pPr>
        <w:spacing w:after="0"/>
        <w:rPr>
          <w:rFonts w:ascii="Arial" w:hAnsi="Arial" w:cs="Arial"/>
          <w:b/>
          <w:sz w:val="24"/>
          <w:szCs w:val="24"/>
        </w:rPr>
      </w:pPr>
    </w:p>
    <w:p w:rsidR="0003605F" w:rsidRDefault="0003605F" w:rsidP="00C64CC5">
      <w:pPr>
        <w:spacing w:after="0"/>
        <w:rPr>
          <w:rFonts w:ascii="Arial" w:hAnsi="Arial" w:cs="Arial"/>
          <w:b/>
          <w:sz w:val="24"/>
          <w:szCs w:val="24"/>
        </w:rPr>
      </w:pPr>
      <w:r>
        <w:rPr>
          <w:rFonts w:ascii="Arial" w:hAnsi="Arial" w:cs="Arial"/>
          <w:b/>
          <w:sz w:val="24"/>
          <w:szCs w:val="24"/>
        </w:rPr>
        <w:t>Fokussiert werden folgende Vorgaben des Kernlehrplans:</w:t>
      </w:r>
    </w:p>
    <w:p w:rsidR="00CA5054" w:rsidRPr="0003605F" w:rsidRDefault="00CA5054" w:rsidP="00C64CC5">
      <w:pPr>
        <w:spacing w:after="0"/>
        <w:rPr>
          <w:rFonts w:ascii="Arial" w:hAnsi="Arial" w:cs="Arial"/>
          <w:b/>
          <w:sz w:val="24"/>
          <w:szCs w:val="24"/>
        </w:rPr>
      </w:pPr>
      <w:r>
        <w:rPr>
          <w:rFonts w:ascii="Arial" w:hAnsi="Arial" w:cs="Arial"/>
          <w:sz w:val="24"/>
          <w:szCs w:val="24"/>
        </w:rPr>
        <w:t>Inhaltsfeld 4: Der Koran und die Sunna</w:t>
      </w:r>
    </w:p>
    <w:p w:rsidR="00CA5054" w:rsidRDefault="00CA5054" w:rsidP="00C64CC5">
      <w:pPr>
        <w:spacing w:after="0"/>
        <w:rPr>
          <w:rFonts w:ascii="Arial" w:hAnsi="Arial" w:cs="Arial"/>
          <w:sz w:val="24"/>
          <w:szCs w:val="24"/>
        </w:rPr>
      </w:pPr>
      <w:r>
        <w:rPr>
          <w:rFonts w:ascii="Arial" w:hAnsi="Arial" w:cs="Arial"/>
          <w:sz w:val="24"/>
          <w:szCs w:val="24"/>
        </w:rPr>
        <w:t xml:space="preserve">Inhaltsfeld </w:t>
      </w:r>
      <w:r w:rsidR="0003605F">
        <w:rPr>
          <w:rFonts w:ascii="Arial" w:hAnsi="Arial" w:cs="Arial"/>
          <w:sz w:val="24"/>
          <w:szCs w:val="24"/>
        </w:rPr>
        <w:t>1: Islamische Glaubenslehre</w:t>
      </w:r>
    </w:p>
    <w:p w:rsidR="00BF3C0F" w:rsidRDefault="00BF3C0F" w:rsidP="00BF3C0F">
      <w:pPr>
        <w:spacing w:after="120"/>
        <w:rPr>
          <w:rFonts w:ascii="Arial" w:hAnsi="Arial" w:cs="Arial"/>
          <w:sz w:val="24"/>
          <w:szCs w:val="24"/>
        </w:rPr>
      </w:pPr>
      <w:r>
        <w:rPr>
          <w:rFonts w:ascii="Arial" w:hAnsi="Arial" w:cs="Arial"/>
          <w:sz w:val="24"/>
          <w:szCs w:val="24"/>
        </w:rPr>
        <w:t>ergänzend: Inhaltsfeld 7: Andere Religionen und Weltanschauungen</w:t>
      </w:r>
    </w:p>
    <w:p w:rsidR="0003605F" w:rsidRDefault="0003605F" w:rsidP="00C64CC5">
      <w:pPr>
        <w:spacing w:after="0"/>
        <w:rPr>
          <w:rFonts w:ascii="Arial" w:hAnsi="Arial" w:cs="Arial"/>
          <w:sz w:val="24"/>
          <w:szCs w:val="24"/>
        </w:rPr>
      </w:pPr>
      <w:r>
        <w:rPr>
          <w:rFonts w:ascii="Arial" w:hAnsi="Arial" w:cs="Arial"/>
          <w:sz w:val="24"/>
          <w:szCs w:val="24"/>
        </w:rPr>
        <w:t>Inhaltliche Schwerpunkte:</w:t>
      </w:r>
    </w:p>
    <w:p w:rsidR="0003605F" w:rsidRPr="0003605F" w:rsidRDefault="0003605F" w:rsidP="0003605F">
      <w:pPr>
        <w:pStyle w:val="Listenabsatz"/>
        <w:numPr>
          <w:ilvl w:val="0"/>
          <w:numId w:val="15"/>
        </w:numPr>
        <w:rPr>
          <w:rFonts w:ascii="Arial" w:hAnsi="Arial" w:cs="Arial"/>
        </w:rPr>
      </w:pPr>
      <w:r w:rsidRPr="0003605F">
        <w:rPr>
          <w:rFonts w:ascii="Arial" w:hAnsi="Arial" w:cs="Arial"/>
        </w:rPr>
        <w:t>Quellen der Glaubenslehre</w:t>
      </w:r>
    </w:p>
    <w:p w:rsidR="0003605F" w:rsidRDefault="0003605F" w:rsidP="0003605F">
      <w:pPr>
        <w:pStyle w:val="Listenabsatz"/>
        <w:numPr>
          <w:ilvl w:val="0"/>
          <w:numId w:val="15"/>
        </w:numPr>
        <w:rPr>
          <w:rFonts w:ascii="Arial" w:hAnsi="Arial" w:cs="Arial"/>
        </w:rPr>
      </w:pPr>
      <w:r w:rsidRPr="0003605F">
        <w:rPr>
          <w:rFonts w:ascii="Arial" w:hAnsi="Arial" w:cs="Arial"/>
        </w:rPr>
        <w:t xml:space="preserve">Der Koran als Quelle des religiösen Lebens </w:t>
      </w:r>
    </w:p>
    <w:p w:rsidR="00BF3C0F" w:rsidRDefault="00BF3C0F" w:rsidP="0003605F">
      <w:pPr>
        <w:pStyle w:val="Listenabsatz"/>
        <w:numPr>
          <w:ilvl w:val="0"/>
          <w:numId w:val="15"/>
        </w:numPr>
        <w:rPr>
          <w:rFonts w:ascii="Arial" w:hAnsi="Arial" w:cs="Arial"/>
        </w:rPr>
      </w:pPr>
      <w:r>
        <w:rPr>
          <w:rFonts w:ascii="Arial" w:hAnsi="Arial" w:cs="Arial"/>
        </w:rPr>
        <w:t>Andere Religionen und Weltanschauungen im Vergleich zum Islam</w:t>
      </w:r>
    </w:p>
    <w:p w:rsidR="00BF3C0F" w:rsidRPr="0003605F" w:rsidRDefault="00BF3C0F" w:rsidP="00BF3C0F">
      <w:pPr>
        <w:pStyle w:val="Listenabsatz"/>
        <w:rPr>
          <w:rFonts w:ascii="Arial" w:hAnsi="Arial" w:cs="Arial"/>
        </w:rPr>
      </w:pPr>
    </w:p>
    <w:p w:rsidR="00CA5054" w:rsidRPr="00BF3C0F" w:rsidRDefault="00BF3C0F" w:rsidP="00C64CC5">
      <w:pPr>
        <w:spacing w:after="0"/>
        <w:rPr>
          <w:rFonts w:ascii="Arial" w:hAnsi="Arial" w:cs="Arial"/>
          <w:b/>
          <w:sz w:val="24"/>
          <w:szCs w:val="24"/>
        </w:rPr>
      </w:pPr>
      <w:r w:rsidRPr="00BF3C0F">
        <w:rPr>
          <w:rFonts w:ascii="Arial" w:hAnsi="Arial" w:cs="Arial"/>
          <w:b/>
          <w:sz w:val="24"/>
          <w:szCs w:val="24"/>
        </w:rPr>
        <w:t>Kompetenzerwartungen in Auszügen:</w:t>
      </w:r>
    </w:p>
    <w:p w:rsidR="00CA5054" w:rsidRPr="009E443C" w:rsidRDefault="00BF3C0F" w:rsidP="00C64CC5">
      <w:pPr>
        <w:spacing w:after="0"/>
        <w:rPr>
          <w:rFonts w:ascii="Arial" w:hAnsi="Arial" w:cs="Arial"/>
          <w:b/>
          <w:sz w:val="24"/>
          <w:szCs w:val="24"/>
        </w:rPr>
      </w:pPr>
      <w:r>
        <w:rPr>
          <w:rFonts w:ascii="Arial" w:hAnsi="Arial" w:cs="Arial"/>
          <w:b/>
          <w:sz w:val="24"/>
          <w:szCs w:val="24"/>
        </w:rPr>
        <w:t>ü</w:t>
      </w:r>
      <w:r w:rsidR="009E443C" w:rsidRPr="009E443C">
        <w:rPr>
          <w:rFonts w:ascii="Arial" w:hAnsi="Arial" w:cs="Arial"/>
          <w:b/>
          <w:sz w:val="24"/>
          <w:szCs w:val="24"/>
        </w:rPr>
        <w:t>bergeordnete Ko</w:t>
      </w:r>
      <w:r w:rsidR="009E443C">
        <w:rPr>
          <w:rFonts w:ascii="Arial" w:hAnsi="Arial" w:cs="Arial"/>
          <w:b/>
          <w:sz w:val="24"/>
          <w:szCs w:val="24"/>
        </w:rPr>
        <w:t>mpetenzerwartungen</w:t>
      </w:r>
      <w:r w:rsidR="009E443C" w:rsidRPr="009E443C">
        <w:rPr>
          <w:rFonts w:ascii="Arial" w:hAnsi="Arial" w:cs="Arial"/>
          <w:b/>
          <w:sz w:val="24"/>
          <w:szCs w:val="24"/>
        </w:rPr>
        <w:t xml:space="preserve">: </w:t>
      </w:r>
    </w:p>
    <w:p w:rsidR="009E443C" w:rsidRDefault="009E443C" w:rsidP="00C64CC5">
      <w:pPr>
        <w:pStyle w:val="Listenabsatz"/>
        <w:numPr>
          <w:ilvl w:val="0"/>
          <w:numId w:val="7"/>
        </w:numPr>
        <w:spacing w:line="276" w:lineRule="auto"/>
        <w:rPr>
          <w:rFonts w:ascii="Arial" w:hAnsi="Arial" w:cs="Arial"/>
        </w:rPr>
      </w:pPr>
      <w:r w:rsidRPr="009E443C">
        <w:rPr>
          <w:rFonts w:ascii="Arial" w:hAnsi="Arial" w:cs="Arial"/>
          <w:b/>
        </w:rPr>
        <w:t>SK</w:t>
      </w:r>
      <w:r>
        <w:rPr>
          <w:rFonts w:ascii="Arial" w:hAnsi="Arial" w:cs="Arial"/>
        </w:rPr>
        <w:t xml:space="preserve">: Die </w:t>
      </w:r>
      <w:proofErr w:type="spellStart"/>
      <w:r>
        <w:rPr>
          <w:rFonts w:ascii="Arial" w:hAnsi="Arial" w:cs="Arial"/>
        </w:rPr>
        <w:t>SuS</w:t>
      </w:r>
      <w:proofErr w:type="spellEnd"/>
      <w:r>
        <w:rPr>
          <w:rFonts w:ascii="Arial" w:hAnsi="Arial" w:cs="Arial"/>
        </w:rPr>
        <w:t xml:space="preserve"> entwickeln anhand von Sachverhalten Fragen nach Grund, Sinn und Ziel des eigenen Lebens sowie der Welt, stellen Antwortmöglichkeiten dar u</w:t>
      </w:r>
      <w:r w:rsidR="0003605F">
        <w:rPr>
          <w:rFonts w:ascii="Arial" w:hAnsi="Arial" w:cs="Arial"/>
        </w:rPr>
        <w:t>nd grenzen diese voneinander ab</w:t>
      </w:r>
    </w:p>
    <w:p w:rsidR="009E443C" w:rsidRDefault="009E443C" w:rsidP="00C64CC5">
      <w:pPr>
        <w:pStyle w:val="Listenabsatz"/>
        <w:numPr>
          <w:ilvl w:val="0"/>
          <w:numId w:val="7"/>
        </w:numPr>
        <w:spacing w:line="276" w:lineRule="auto"/>
        <w:rPr>
          <w:rFonts w:ascii="Arial" w:hAnsi="Arial" w:cs="Arial"/>
        </w:rPr>
      </w:pPr>
      <w:r w:rsidRPr="009E443C">
        <w:rPr>
          <w:rFonts w:ascii="Arial" w:hAnsi="Arial" w:cs="Arial"/>
          <w:b/>
        </w:rPr>
        <w:t>SK</w:t>
      </w:r>
      <w:r>
        <w:rPr>
          <w:rFonts w:ascii="Arial" w:hAnsi="Arial" w:cs="Arial"/>
        </w:rPr>
        <w:t xml:space="preserve">: Die </w:t>
      </w:r>
      <w:proofErr w:type="spellStart"/>
      <w:r>
        <w:rPr>
          <w:rFonts w:ascii="Arial" w:hAnsi="Arial" w:cs="Arial"/>
        </w:rPr>
        <w:t>SuS</w:t>
      </w:r>
      <w:proofErr w:type="spellEnd"/>
      <w:r>
        <w:rPr>
          <w:rFonts w:ascii="Arial" w:hAnsi="Arial" w:cs="Arial"/>
        </w:rPr>
        <w:t xml:space="preserve"> analysieren fachbezogene Begriffe zur</w:t>
      </w:r>
      <w:r w:rsidR="0003605F">
        <w:rPr>
          <w:rFonts w:ascii="Arial" w:hAnsi="Arial" w:cs="Arial"/>
        </w:rPr>
        <w:t xml:space="preserve"> Theologie und Praxis des Islam</w:t>
      </w:r>
    </w:p>
    <w:p w:rsidR="009E443C" w:rsidRPr="00BF3C0F" w:rsidRDefault="009E443C" w:rsidP="00BF3C0F">
      <w:pPr>
        <w:pStyle w:val="Listenabsatz"/>
        <w:numPr>
          <w:ilvl w:val="0"/>
          <w:numId w:val="7"/>
        </w:numPr>
        <w:spacing w:after="120" w:line="276" w:lineRule="auto"/>
        <w:ind w:left="714" w:hanging="357"/>
        <w:rPr>
          <w:rFonts w:ascii="Arial" w:hAnsi="Arial" w:cs="Arial"/>
        </w:rPr>
      </w:pPr>
      <w:r>
        <w:rPr>
          <w:rFonts w:ascii="Arial" w:hAnsi="Arial" w:cs="Arial"/>
          <w:b/>
        </w:rPr>
        <w:t>MK</w:t>
      </w:r>
      <w:r w:rsidRPr="009E443C">
        <w:rPr>
          <w:rFonts w:ascii="Arial" w:hAnsi="Arial" w:cs="Arial"/>
        </w:rPr>
        <w:t>:</w:t>
      </w:r>
      <w:r>
        <w:rPr>
          <w:rFonts w:ascii="Arial" w:hAnsi="Arial" w:cs="Arial"/>
        </w:rPr>
        <w:t xml:space="preserve"> Die </w:t>
      </w:r>
      <w:proofErr w:type="spellStart"/>
      <w:r>
        <w:rPr>
          <w:rFonts w:ascii="Arial" w:hAnsi="Arial" w:cs="Arial"/>
        </w:rPr>
        <w:t>SuS</w:t>
      </w:r>
      <w:proofErr w:type="spellEnd"/>
      <w:r>
        <w:rPr>
          <w:rFonts w:ascii="Arial" w:hAnsi="Arial" w:cs="Arial"/>
        </w:rPr>
        <w:t xml:space="preserve"> beschreiben religiöse Sachverhalte sprachlich angemessen unter Verwendung relevanter Fachbegriffe</w:t>
      </w:r>
    </w:p>
    <w:p w:rsidR="009E443C" w:rsidRDefault="00BF3C0F" w:rsidP="00C64CC5">
      <w:pPr>
        <w:spacing w:after="0"/>
        <w:rPr>
          <w:rFonts w:ascii="Arial" w:hAnsi="Arial" w:cs="Arial"/>
          <w:b/>
          <w:sz w:val="24"/>
          <w:szCs w:val="24"/>
        </w:rPr>
      </w:pPr>
      <w:r>
        <w:rPr>
          <w:rFonts w:ascii="Arial" w:hAnsi="Arial" w:cs="Arial"/>
          <w:b/>
          <w:sz w:val="24"/>
          <w:szCs w:val="24"/>
        </w:rPr>
        <w:t>k</w:t>
      </w:r>
      <w:r w:rsidR="009E443C" w:rsidRPr="009E443C">
        <w:rPr>
          <w:rFonts w:ascii="Arial" w:hAnsi="Arial" w:cs="Arial"/>
          <w:b/>
          <w:sz w:val="24"/>
          <w:szCs w:val="24"/>
        </w:rPr>
        <w:t xml:space="preserve">onkretisierte Kompetenzerwartungen: </w:t>
      </w:r>
    </w:p>
    <w:p w:rsidR="009E443C" w:rsidRPr="009E443C" w:rsidRDefault="009E443C" w:rsidP="00C64CC5">
      <w:pPr>
        <w:pStyle w:val="Listenabsatz"/>
        <w:numPr>
          <w:ilvl w:val="0"/>
          <w:numId w:val="7"/>
        </w:numPr>
        <w:spacing w:line="276" w:lineRule="auto"/>
        <w:rPr>
          <w:rFonts w:ascii="Arial" w:hAnsi="Arial" w:cs="Arial"/>
          <w:b/>
        </w:rPr>
      </w:pPr>
      <w:r>
        <w:rPr>
          <w:rFonts w:ascii="Arial" w:hAnsi="Arial" w:cs="Arial"/>
          <w:b/>
        </w:rPr>
        <w:t xml:space="preserve">SK: </w:t>
      </w:r>
      <w:r>
        <w:rPr>
          <w:rFonts w:ascii="Arial" w:hAnsi="Arial" w:cs="Arial"/>
        </w:rPr>
        <w:t xml:space="preserve">Die </w:t>
      </w:r>
      <w:proofErr w:type="spellStart"/>
      <w:r>
        <w:rPr>
          <w:rFonts w:ascii="Arial" w:hAnsi="Arial" w:cs="Arial"/>
        </w:rPr>
        <w:t>SuS</w:t>
      </w:r>
      <w:proofErr w:type="spellEnd"/>
      <w:r>
        <w:rPr>
          <w:rFonts w:ascii="Arial" w:hAnsi="Arial" w:cs="Arial"/>
        </w:rPr>
        <w:t xml:space="preserve"> analysieren und interpretieren ausgewählte Suren und Verse im Hinblick auf die heutige Zeit.</w:t>
      </w:r>
    </w:p>
    <w:p w:rsidR="002F7376" w:rsidRPr="0052738B" w:rsidRDefault="009E443C" w:rsidP="00C64CC5">
      <w:pPr>
        <w:pStyle w:val="Listenabsatz"/>
        <w:numPr>
          <w:ilvl w:val="0"/>
          <w:numId w:val="7"/>
        </w:numPr>
        <w:spacing w:line="276" w:lineRule="auto"/>
        <w:rPr>
          <w:rFonts w:ascii="Arial" w:hAnsi="Arial" w:cs="Arial"/>
          <w:b/>
        </w:rPr>
      </w:pPr>
      <w:r>
        <w:rPr>
          <w:rFonts w:ascii="Arial" w:hAnsi="Arial" w:cs="Arial"/>
          <w:b/>
        </w:rPr>
        <w:t xml:space="preserve">UK: </w:t>
      </w:r>
      <w:r>
        <w:rPr>
          <w:rFonts w:ascii="Arial" w:hAnsi="Arial" w:cs="Arial"/>
        </w:rPr>
        <w:t xml:space="preserve">Die </w:t>
      </w:r>
      <w:proofErr w:type="spellStart"/>
      <w:r>
        <w:rPr>
          <w:rFonts w:ascii="Arial" w:hAnsi="Arial" w:cs="Arial"/>
        </w:rPr>
        <w:t>SuS</w:t>
      </w:r>
      <w:proofErr w:type="spellEnd"/>
      <w:r>
        <w:rPr>
          <w:rFonts w:ascii="Arial" w:hAnsi="Arial" w:cs="Arial"/>
        </w:rPr>
        <w:t xml:space="preserve"> beurteilen die Bedeutung des Koran</w:t>
      </w:r>
      <w:r w:rsidR="0052738B">
        <w:rPr>
          <w:rFonts w:ascii="Arial" w:hAnsi="Arial" w:cs="Arial"/>
        </w:rPr>
        <w:t>s</w:t>
      </w:r>
      <w:r>
        <w:rPr>
          <w:rFonts w:ascii="Arial" w:hAnsi="Arial" w:cs="Arial"/>
        </w:rPr>
        <w:t xml:space="preserve"> für das eigene Leben. </w:t>
      </w:r>
    </w:p>
    <w:p w:rsidR="0052738B" w:rsidRDefault="0052738B" w:rsidP="00C64CC5">
      <w:pPr>
        <w:spacing w:after="0"/>
        <w:rPr>
          <w:rFonts w:ascii="Arial" w:hAnsi="Arial" w:cs="Arial"/>
          <w:sz w:val="24"/>
          <w:szCs w:val="24"/>
        </w:rPr>
      </w:pPr>
    </w:p>
    <w:p w:rsidR="002F7376" w:rsidRDefault="0003605F" w:rsidP="00C64CC5">
      <w:pPr>
        <w:spacing w:after="0"/>
        <w:rPr>
          <w:rFonts w:ascii="Arial" w:hAnsi="Arial" w:cs="Arial"/>
          <w:b/>
          <w:sz w:val="24"/>
          <w:szCs w:val="24"/>
        </w:rPr>
      </w:pPr>
      <w:r w:rsidRPr="008E5398">
        <w:rPr>
          <w:rFonts w:ascii="Arial" w:hAnsi="Arial" w:cs="Arial"/>
          <w:b/>
        </w:rPr>
        <w:t xml:space="preserve">Ansatzpunkte </w:t>
      </w:r>
      <w:r>
        <w:rPr>
          <w:rFonts w:ascii="Arial" w:hAnsi="Arial" w:cs="Arial"/>
          <w:b/>
        </w:rPr>
        <w:t>für</w:t>
      </w:r>
      <w:r w:rsidRPr="008E5398">
        <w:rPr>
          <w:rFonts w:ascii="Arial" w:hAnsi="Arial" w:cs="Arial"/>
          <w:b/>
        </w:rPr>
        <w:t xml:space="preserve"> sprachsensible</w:t>
      </w:r>
      <w:r>
        <w:rPr>
          <w:rFonts w:ascii="Arial" w:hAnsi="Arial" w:cs="Arial"/>
          <w:b/>
        </w:rPr>
        <w:t>s</w:t>
      </w:r>
      <w:r w:rsidRPr="008E5398">
        <w:rPr>
          <w:rFonts w:ascii="Arial" w:hAnsi="Arial" w:cs="Arial"/>
          <w:b/>
        </w:rPr>
        <w:t xml:space="preserve"> </w:t>
      </w:r>
      <w:r>
        <w:rPr>
          <w:rFonts w:ascii="Arial" w:hAnsi="Arial" w:cs="Arial"/>
          <w:b/>
        </w:rPr>
        <w:t>Unterrichten – verstehen, was gemeint ist:</w:t>
      </w:r>
    </w:p>
    <w:p w:rsidR="0052738B" w:rsidRPr="0052738B" w:rsidRDefault="0003605F" w:rsidP="00C64CC5">
      <w:pPr>
        <w:spacing w:after="0"/>
        <w:rPr>
          <w:rFonts w:ascii="Arial" w:hAnsi="Arial" w:cs="Arial"/>
          <w:sz w:val="24"/>
          <w:szCs w:val="24"/>
        </w:rPr>
      </w:pPr>
      <w:r>
        <w:rPr>
          <w:rFonts w:ascii="Arial" w:hAnsi="Arial" w:cs="Arial"/>
          <w:sz w:val="24"/>
          <w:szCs w:val="24"/>
        </w:rPr>
        <w:t>b</w:t>
      </w:r>
      <w:r w:rsidR="0052738B">
        <w:rPr>
          <w:rFonts w:ascii="Arial" w:hAnsi="Arial" w:cs="Arial"/>
          <w:sz w:val="24"/>
          <w:szCs w:val="24"/>
        </w:rPr>
        <w:t>enennen und beschreiben:</w:t>
      </w:r>
    </w:p>
    <w:p w:rsidR="0052738B" w:rsidRDefault="0003605F" w:rsidP="00C64CC5">
      <w:pPr>
        <w:pStyle w:val="Listenabsatz"/>
        <w:numPr>
          <w:ilvl w:val="0"/>
          <w:numId w:val="7"/>
        </w:numPr>
        <w:spacing w:line="276" w:lineRule="auto"/>
        <w:rPr>
          <w:rFonts w:ascii="Arial" w:hAnsi="Arial" w:cs="Arial"/>
        </w:rPr>
      </w:pPr>
      <w:r w:rsidRPr="008E5398">
        <w:rPr>
          <w:rFonts w:ascii="Arial" w:hAnsi="Arial" w:cs="Arial"/>
          <w:sz w:val="22"/>
          <w:szCs w:val="22"/>
        </w:rPr>
        <w:t>sachlich beschreiben, aber auch subjektive Eindrücke formulieren</w:t>
      </w:r>
    </w:p>
    <w:p w:rsidR="0052738B" w:rsidRDefault="0052738B" w:rsidP="00C64CC5">
      <w:pPr>
        <w:pStyle w:val="Listenabsatz"/>
        <w:numPr>
          <w:ilvl w:val="0"/>
          <w:numId w:val="7"/>
        </w:numPr>
        <w:spacing w:line="276" w:lineRule="auto"/>
        <w:rPr>
          <w:rFonts w:ascii="Arial" w:hAnsi="Arial" w:cs="Arial"/>
        </w:rPr>
      </w:pPr>
      <w:r>
        <w:rPr>
          <w:rFonts w:ascii="Arial" w:hAnsi="Arial" w:cs="Arial"/>
        </w:rPr>
        <w:t xml:space="preserve">Metaphern </w:t>
      </w:r>
      <w:r w:rsidR="00A75DBC">
        <w:rPr>
          <w:rFonts w:ascii="Arial" w:hAnsi="Arial" w:cs="Arial"/>
        </w:rPr>
        <w:t xml:space="preserve">und Gleichnisse </w:t>
      </w:r>
      <w:r>
        <w:rPr>
          <w:rFonts w:ascii="Arial" w:hAnsi="Arial" w:cs="Arial"/>
        </w:rPr>
        <w:t>in Aufbau und Form beschreiben</w:t>
      </w:r>
    </w:p>
    <w:p w:rsidR="0052738B" w:rsidRDefault="0052738B" w:rsidP="00C64CC5">
      <w:pPr>
        <w:pStyle w:val="Listenabsatz"/>
        <w:numPr>
          <w:ilvl w:val="0"/>
          <w:numId w:val="7"/>
        </w:numPr>
        <w:spacing w:line="276" w:lineRule="auto"/>
        <w:rPr>
          <w:rFonts w:ascii="Arial" w:hAnsi="Arial" w:cs="Arial"/>
        </w:rPr>
      </w:pPr>
      <w:r>
        <w:rPr>
          <w:rFonts w:ascii="Arial" w:hAnsi="Arial" w:cs="Arial"/>
        </w:rPr>
        <w:t>Inhalte von Metaphern</w:t>
      </w:r>
      <w:r w:rsidR="00A75DBC">
        <w:rPr>
          <w:rFonts w:ascii="Arial" w:hAnsi="Arial" w:cs="Arial"/>
        </w:rPr>
        <w:t xml:space="preserve"> und Gleichnissen</w:t>
      </w:r>
      <w:r>
        <w:rPr>
          <w:rFonts w:ascii="Arial" w:hAnsi="Arial" w:cs="Arial"/>
        </w:rPr>
        <w:t xml:space="preserve"> mündlich oder schriftlich strukturiert und detailliert benennen</w:t>
      </w:r>
    </w:p>
    <w:p w:rsidR="0052738B" w:rsidRDefault="0052738B" w:rsidP="00C64CC5">
      <w:pPr>
        <w:spacing w:after="0"/>
        <w:rPr>
          <w:rFonts w:ascii="Arial" w:hAnsi="Arial" w:cs="Arial"/>
          <w:sz w:val="24"/>
          <w:szCs w:val="24"/>
        </w:rPr>
      </w:pPr>
      <w:r w:rsidRPr="0052738B">
        <w:rPr>
          <w:rFonts w:ascii="Arial" w:hAnsi="Arial" w:cs="Arial"/>
          <w:sz w:val="24"/>
          <w:szCs w:val="24"/>
        </w:rPr>
        <w:t>Zusammenhänge herstellen, analysieren, erläutern und deuten:</w:t>
      </w:r>
    </w:p>
    <w:p w:rsidR="009867BF" w:rsidRDefault="0003605F" w:rsidP="00C64CC5">
      <w:pPr>
        <w:pStyle w:val="Listenabsatz"/>
        <w:numPr>
          <w:ilvl w:val="0"/>
          <w:numId w:val="7"/>
        </w:numPr>
        <w:spacing w:line="276" w:lineRule="auto"/>
        <w:rPr>
          <w:rFonts w:ascii="Arial" w:hAnsi="Arial" w:cs="Arial"/>
        </w:rPr>
      </w:pPr>
      <w:r>
        <w:rPr>
          <w:rFonts w:ascii="Arial" w:hAnsi="Arial" w:cs="Arial"/>
        </w:rPr>
        <w:t>m</w:t>
      </w:r>
      <w:r w:rsidR="00FF5345">
        <w:rPr>
          <w:rFonts w:ascii="Arial" w:hAnsi="Arial" w:cs="Arial"/>
        </w:rPr>
        <w:t>etaphorische Sprachbilder deuten</w:t>
      </w:r>
    </w:p>
    <w:p w:rsidR="00FF5345" w:rsidRDefault="00FF5345" w:rsidP="00C64CC5">
      <w:pPr>
        <w:pStyle w:val="Listenabsatz"/>
        <w:numPr>
          <w:ilvl w:val="0"/>
          <w:numId w:val="7"/>
        </w:numPr>
        <w:spacing w:line="276" w:lineRule="auto"/>
        <w:rPr>
          <w:rFonts w:ascii="Arial" w:hAnsi="Arial" w:cs="Arial"/>
        </w:rPr>
      </w:pPr>
      <w:r>
        <w:rPr>
          <w:rFonts w:ascii="Arial" w:hAnsi="Arial" w:cs="Arial"/>
        </w:rPr>
        <w:t xml:space="preserve">Bedeutungspluralität </w:t>
      </w:r>
      <w:proofErr w:type="spellStart"/>
      <w:r>
        <w:rPr>
          <w:rFonts w:ascii="Arial" w:hAnsi="Arial" w:cs="Arial"/>
        </w:rPr>
        <w:t>koranischer</w:t>
      </w:r>
      <w:proofErr w:type="spellEnd"/>
      <w:r>
        <w:rPr>
          <w:rFonts w:ascii="Arial" w:hAnsi="Arial" w:cs="Arial"/>
        </w:rPr>
        <w:t xml:space="preserve"> Aussagen analysieren</w:t>
      </w:r>
    </w:p>
    <w:p w:rsidR="00FF5345" w:rsidRDefault="00FF5345" w:rsidP="00C64CC5">
      <w:pPr>
        <w:pStyle w:val="Listenabsatz"/>
        <w:numPr>
          <w:ilvl w:val="0"/>
          <w:numId w:val="7"/>
        </w:numPr>
        <w:spacing w:line="276" w:lineRule="auto"/>
        <w:rPr>
          <w:rFonts w:ascii="Arial" w:hAnsi="Arial" w:cs="Arial"/>
        </w:rPr>
      </w:pPr>
      <w:r>
        <w:rPr>
          <w:rFonts w:ascii="Arial" w:hAnsi="Arial" w:cs="Arial"/>
        </w:rPr>
        <w:t>Zusammenhänge, Beziehungen erkennen und eine Gesamtaussage hypothetisch formulieren</w:t>
      </w:r>
    </w:p>
    <w:p w:rsidR="00FF5345" w:rsidRDefault="0003605F" w:rsidP="00C64CC5">
      <w:pPr>
        <w:spacing w:after="0"/>
        <w:rPr>
          <w:rFonts w:ascii="Arial" w:hAnsi="Arial" w:cs="Arial"/>
          <w:sz w:val="24"/>
          <w:szCs w:val="24"/>
        </w:rPr>
      </w:pPr>
      <w:r>
        <w:rPr>
          <w:rFonts w:ascii="Arial" w:hAnsi="Arial" w:cs="Arial"/>
          <w:sz w:val="24"/>
          <w:szCs w:val="24"/>
        </w:rPr>
        <w:t>e</w:t>
      </w:r>
      <w:r w:rsidR="00FF5345" w:rsidRPr="00FF5345">
        <w:rPr>
          <w:rFonts w:ascii="Arial" w:hAnsi="Arial" w:cs="Arial"/>
          <w:sz w:val="24"/>
          <w:szCs w:val="24"/>
        </w:rPr>
        <w:t>inordnen, reflektieren, beurteilen</w:t>
      </w:r>
      <w:r w:rsidR="00FF5345">
        <w:rPr>
          <w:rFonts w:ascii="Arial" w:hAnsi="Arial" w:cs="Arial"/>
          <w:sz w:val="24"/>
          <w:szCs w:val="24"/>
        </w:rPr>
        <w:t>:</w:t>
      </w:r>
    </w:p>
    <w:p w:rsidR="00FF5345" w:rsidRDefault="0003605F" w:rsidP="00C64CC5">
      <w:pPr>
        <w:pStyle w:val="Listenabsatz"/>
        <w:numPr>
          <w:ilvl w:val="0"/>
          <w:numId w:val="7"/>
        </w:numPr>
        <w:spacing w:line="276" w:lineRule="auto"/>
        <w:ind w:left="714" w:hanging="357"/>
        <w:rPr>
          <w:rFonts w:ascii="Arial" w:hAnsi="Arial" w:cs="Arial"/>
        </w:rPr>
      </w:pPr>
      <w:r>
        <w:rPr>
          <w:rFonts w:ascii="Arial" w:hAnsi="Arial" w:cs="Arial"/>
        </w:rPr>
        <w:t>b</w:t>
      </w:r>
      <w:r w:rsidR="00FF5345">
        <w:rPr>
          <w:rFonts w:ascii="Arial" w:hAnsi="Arial" w:cs="Arial"/>
        </w:rPr>
        <w:t>egründete Wertung vornehmen</w:t>
      </w:r>
    </w:p>
    <w:p w:rsidR="00FF5345" w:rsidRDefault="0003605F" w:rsidP="00C64CC5">
      <w:pPr>
        <w:pStyle w:val="Listenabsatz"/>
        <w:numPr>
          <w:ilvl w:val="0"/>
          <w:numId w:val="7"/>
        </w:numPr>
        <w:spacing w:line="276" w:lineRule="auto"/>
        <w:rPr>
          <w:rFonts w:ascii="Arial" w:hAnsi="Arial" w:cs="Arial"/>
        </w:rPr>
      </w:pPr>
      <w:r>
        <w:rPr>
          <w:rFonts w:ascii="Arial" w:hAnsi="Arial" w:cs="Arial"/>
        </w:rPr>
        <w:t>e</w:t>
      </w:r>
      <w:r w:rsidR="00FF5345">
        <w:rPr>
          <w:rFonts w:ascii="Arial" w:hAnsi="Arial" w:cs="Arial"/>
        </w:rPr>
        <w:t>igene Deutung</w:t>
      </w:r>
      <w:r w:rsidR="00C64CC5">
        <w:rPr>
          <w:rFonts w:ascii="Arial" w:hAnsi="Arial" w:cs="Arial"/>
        </w:rPr>
        <w:t xml:space="preserve"> reflektieren und </w:t>
      </w:r>
      <w:r w:rsidR="00FF5345">
        <w:rPr>
          <w:rFonts w:ascii="Arial" w:hAnsi="Arial" w:cs="Arial"/>
        </w:rPr>
        <w:t>mit denen anderer vergleichen</w:t>
      </w:r>
    </w:p>
    <w:p w:rsidR="00FF5345" w:rsidRDefault="00FF5345" w:rsidP="00C64CC5">
      <w:pPr>
        <w:pStyle w:val="Listenabsatz"/>
        <w:numPr>
          <w:ilvl w:val="0"/>
          <w:numId w:val="7"/>
        </w:numPr>
        <w:spacing w:line="276" w:lineRule="auto"/>
        <w:rPr>
          <w:rFonts w:ascii="Arial" w:hAnsi="Arial" w:cs="Arial"/>
        </w:rPr>
      </w:pPr>
      <w:r>
        <w:rPr>
          <w:rFonts w:ascii="Arial" w:hAnsi="Arial" w:cs="Arial"/>
        </w:rPr>
        <w:t>Bildsprache des Korans im religiösen Kontext einer Bedeutungspluralität beurteilen</w:t>
      </w:r>
      <w:r w:rsidRPr="00FF5345">
        <w:rPr>
          <w:rFonts w:ascii="Arial" w:hAnsi="Arial" w:cs="Arial"/>
        </w:rPr>
        <w:t xml:space="preserve">  </w:t>
      </w:r>
    </w:p>
    <w:p w:rsidR="00B21D36" w:rsidRPr="00FF5345" w:rsidRDefault="00B21D36" w:rsidP="00C64CC5">
      <w:pPr>
        <w:pStyle w:val="Listenabsatz"/>
        <w:numPr>
          <w:ilvl w:val="0"/>
          <w:numId w:val="7"/>
        </w:numPr>
        <w:spacing w:line="276" w:lineRule="auto"/>
        <w:rPr>
          <w:rFonts w:ascii="Arial" w:hAnsi="Arial" w:cs="Arial"/>
        </w:rPr>
      </w:pPr>
      <w:r>
        <w:rPr>
          <w:rFonts w:ascii="Arial" w:hAnsi="Arial" w:cs="Arial"/>
        </w:rPr>
        <w:t xml:space="preserve">Fachtermini wie </w:t>
      </w:r>
      <w:r w:rsidR="0003605F">
        <w:rPr>
          <w:rFonts w:ascii="Arial" w:hAnsi="Arial" w:cs="Arial"/>
        </w:rPr>
        <w:t>„</w:t>
      </w:r>
      <w:r>
        <w:rPr>
          <w:rFonts w:ascii="Arial" w:hAnsi="Arial" w:cs="Arial"/>
        </w:rPr>
        <w:t>Gleichnis</w:t>
      </w:r>
      <w:r w:rsidR="0003605F">
        <w:rPr>
          <w:rFonts w:ascii="Arial" w:hAnsi="Arial" w:cs="Arial"/>
        </w:rPr>
        <w:t>“</w:t>
      </w:r>
      <w:r>
        <w:rPr>
          <w:rFonts w:ascii="Arial" w:hAnsi="Arial" w:cs="Arial"/>
        </w:rPr>
        <w:t xml:space="preserve"> oder </w:t>
      </w:r>
      <w:r w:rsidR="0003605F">
        <w:rPr>
          <w:rFonts w:ascii="Arial" w:hAnsi="Arial" w:cs="Arial"/>
        </w:rPr>
        <w:t>„</w:t>
      </w:r>
      <w:r>
        <w:rPr>
          <w:rFonts w:ascii="Arial" w:hAnsi="Arial" w:cs="Arial"/>
        </w:rPr>
        <w:t>Metapher</w:t>
      </w:r>
      <w:r w:rsidR="0003605F">
        <w:rPr>
          <w:rFonts w:ascii="Arial" w:hAnsi="Arial" w:cs="Arial"/>
        </w:rPr>
        <w:t>“</w:t>
      </w:r>
      <w:r w:rsidR="00503C0C">
        <w:rPr>
          <w:rFonts w:ascii="Arial" w:hAnsi="Arial" w:cs="Arial"/>
        </w:rPr>
        <w:t xml:space="preserve"> definieren und einsetzen</w:t>
      </w:r>
      <w:r>
        <w:rPr>
          <w:rFonts w:ascii="Arial" w:hAnsi="Arial" w:cs="Arial"/>
        </w:rPr>
        <w:t xml:space="preserve"> </w:t>
      </w:r>
    </w:p>
    <w:p w:rsidR="00434A28" w:rsidRDefault="008E309F" w:rsidP="00434A28">
      <w:pPr>
        <w:spacing w:before="120" w:after="0"/>
        <w:rPr>
          <w:rFonts w:ascii="Arial" w:hAnsi="Arial" w:cs="Arial"/>
          <w:sz w:val="24"/>
          <w:szCs w:val="24"/>
          <w:u w:val="single"/>
        </w:rPr>
      </w:pPr>
      <w:bookmarkStart w:id="0" w:name="_GoBack"/>
      <w:bookmarkEnd w:id="0"/>
      <w:r w:rsidRPr="0003605F">
        <w:rPr>
          <w:rFonts w:ascii="Arial" w:hAnsi="Arial" w:cs="Arial"/>
          <w:b/>
          <w:sz w:val="24"/>
          <w:szCs w:val="24"/>
          <w:u w:val="single"/>
        </w:rPr>
        <w:lastRenderedPageBreak/>
        <w:t xml:space="preserve">Hinweise </w:t>
      </w:r>
      <w:r w:rsidR="0003605F">
        <w:rPr>
          <w:rFonts w:ascii="Arial" w:hAnsi="Arial" w:cs="Arial"/>
          <w:b/>
          <w:sz w:val="24"/>
          <w:szCs w:val="24"/>
          <w:u w:val="single"/>
        </w:rPr>
        <w:t xml:space="preserve">für Lehrkräfte </w:t>
      </w:r>
      <w:r w:rsidRPr="0003605F">
        <w:rPr>
          <w:rFonts w:ascii="Arial" w:hAnsi="Arial" w:cs="Arial"/>
          <w:b/>
          <w:sz w:val="24"/>
          <w:szCs w:val="24"/>
          <w:u w:val="single"/>
        </w:rPr>
        <w:t>zum Umgang mit dem Unterrichtsm</w:t>
      </w:r>
      <w:r w:rsidR="00434A28" w:rsidRPr="0003605F">
        <w:rPr>
          <w:rFonts w:ascii="Arial" w:hAnsi="Arial" w:cs="Arial"/>
          <w:b/>
          <w:sz w:val="24"/>
          <w:szCs w:val="24"/>
          <w:u w:val="single"/>
        </w:rPr>
        <w:t>aterial</w:t>
      </w:r>
      <w:r w:rsidR="00434A28" w:rsidRPr="00A20711">
        <w:rPr>
          <w:rFonts w:ascii="Arial" w:hAnsi="Arial" w:cs="Arial"/>
          <w:sz w:val="24"/>
          <w:szCs w:val="24"/>
          <w:u w:val="single"/>
        </w:rPr>
        <w:t>:</w:t>
      </w:r>
    </w:p>
    <w:p w:rsidR="006268BA" w:rsidRPr="006268BA" w:rsidRDefault="006268BA" w:rsidP="00434A28">
      <w:pPr>
        <w:spacing w:before="120" w:after="0"/>
        <w:rPr>
          <w:rFonts w:ascii="Arial" w:hAnsi="Arial" w:cs="Arial"/>
          <w:sz w:val="24"/>
          <w:szCs w:val="24"/>
        </w:rPr>
      </w:pPr>
      <w:r>
        <w:rPr>
          <w:rFonts w:ascii="Arial" w:hAnsi="Arial" w:cs="Arial"/>
          <w:sz w:val="24"/>
          <w:szCs w:val="24"/>
        </w:rPr>
        <w:t xml:space="preserve">Die Erarbeitung des Materials soll im Rahmen des Unterrichtsvorhabens </w:t>
      </w:r>
      <w:r w:rsidRPr="006268BA">
        <w:rPr>
          <w:rFonts w:ascii="Arial" w:hAnsi="Arial" w:cs="Arial"/>
          <w:sz w:val="24"/>
          <w:szCs w:val="24"/>
          <w:u w:val="single"/>
        </w:rPr>
        <w:t>„Islamische Denker und Lenker“</w:t>
      </w:r>
      <w:r>
        <w:rPr>
          <w:rFonts w:ascii="Arial" w:hAnsi="Arial" w:cs="Arial"/>
          <w:sz w:val="24"/>
          <w:szCs w:val="24"/>
        </w:rPr>
        <w:t xml:space="preserve"> stattfinden. Denn </w:t>
      </w:r>
      <w:r w:rsidR="002F58E3">
        <w:rPr>
          <w:rFonts w:ascii="Arial" w:hAnsi="Arial" w:cs="Arial"/>
          <w:sz w:val="24"/>
          <w:szCs w:val="24"/>
        </w:rPr>
        <w:t>eine der zentralen Beschäftigungen islamischer Denker war die Analyse</w:t>
      </w:r>
      <w:r>
        <w:rPr>
          <w:rFonts w:ascii="Arial" w:hAnsi="Arial" w:cs="Arial"/>
          <w:sz w:val="24"/>
          <w:szCs w:val="24"/>
        </w:rPr>
        <w:t xml:space="preserve"> der Bildsprache des Korans.</w:t>
      </w:r>
    </w:p>
    <w:p w:rsidR="000735D2" w:rsidRPr="00A20711" w:rsidRDefault="00A20711" w:rsidP="008729C1">
      <w:pPr>
        <w:spacing w:before="120" w:after="0"/>
        <w:rPr>
          <w:rFonts w:ascii="Arial" w:hAnsi="Arial" w:cs="Arial"/>
          <w:sz w:val="24"/>
          <w:szCs w:val="24"/>
        </w:rPr>
      </w:pPr>
      <w:r>
        <w:rPr>
          <w:rFonts w:ascii="Arial" w:hAnsi="Arial" w:cs="Arial"/>
          <w:sz w:val="24"/>
          <w:szCs w:val="24"/>
        </w:rPr>
        <w:t>Die Sprache des Korans ist reich an Bildern</w:t>
      </w:r>
      <w:r w:rsidR="008729C1">
        <w:rPr>
          <w:rFonts w:ascii="Arial" w:hAnsi="Arial" w:cs="Arial"/>
          <w:sz w:val="24"/>
          <w:szCs w:val="24"/>
        </w:rPr>
        <w:t xml:space="preserve"> und</w:t>
      </w:r>
      <w:r>
        <w:rPr>
          <w:rFonts w:ascii="Arial" w:hAnsi="Arial" w:cs="Arial"/>
          <w:sz w:val="24"/>
          <w:szCs w:val="24"/>
        </w:rPr>
        <w:t xml:space="preserve"> Metaphern</w:t>
      </w:r>
      <w:r w:rsidR="008729C1">
        <w:rPr>
          <w:rFonts w:ascii="Arial" w:hAnsi="Arial" w:cs="Arial"/>
          <w:sz w:val="24"/>
          <w:szCs w:val="24"/>
        </w:rPr>
        <w:t xml:space="preserve">. Bereits frühe arabische Grammatiker aus dem 8. Jhdt. beschäftigten sich mit der Vieldeutigkeit von Begriffen: „Wörtern mit Gegensinn“. Die Reflexion führten Theologen des 9. Jhdt. mit der Diskussion über Metaphern im Koran fort. Werke zu Metaphern, Rhetorik, Poesie und Stilistik sowohl im religiösen als auch nichtreligiösen Bereich waren bis in die entlegensten Dörfern der islamischen Welt bekannt.  </w:t>
      </w:r>
      <w:r>
        <w:rPr>
          <w:rFonts w:ascii="Arial" w:hAnsi="Arial" w:cs="Arial"/>
          <w:sz w:val="24"/>
          <w:szCs w:val="24"/>
        </w:rPr>
        <w:t xml:space="preserve"> </w:t>
      </w:r>
    </w:p>
    <w:p w:rsidR="000735D2" w:rsidRDefault="000735D2" w:rsidP="008729C1">
      <w:pPr>
        <w:spacing w:before="120" w:after="0"/>
        <w:rPr>
          <w:rFonts w:ascii="Arial" w:hAnsi="Arial" w:cs="Arial"/>
          <w:sz w:val="24"/>
          <w:szCs w:val="24"/>
        </w:rPr>
      </w:pPr>
      <w:r>
        <w:rPr>
          <w:rFonts w:ascii="Arial" w:hAnsi="Arial" w:cs="Arial"/>
          <w:sz w:val="24"/>
          <w:szCs w:val="24"/>
        </w:rPr>
        <w:t>Bereits im 10. Jahrhundert wies der Theologe und Grammatiker Ar-</w:t>
      </w:r>
      <w:proofErr w:type="spellStart"/>
      <w:r>
        <w:rPr>
          <w:rFonts w:ascii="Arial" w:hAnsi="Arial" w:cs="Arial"/>
          <w:sz w:val="24"/>
          <w:szCs w:val="24"/>
        </w:rPr>
        <w:t>Rumm</w:t>
      </w:r>
      <w:r w:rsidR="00497442">
        <w:rPr>
          <w:rFonts w:ascii="Arial" w:hAnsi="Arial" w:cs="Arial"/>
          <w:sz w:val="24"/>
          <w:szCs w:val="24"/>
        </w:rPr>
        <w:t>a</w:t>
      </w:r>
      <w:r>
        <w:rPr>
          <w:rFonts w:ascii="Arial" w:hAnsi="Arial" w:cs="Arial"/>
          <w:sz w:val="24"/>
          <w:szCs w:val="24"/>
        </w:rPr>
        <w:t>n</w:t>
      </w:r>
      <w:r w:rsidR="00497442">
        <w:rPr>
          <w:rFonts w:ascii="Arial" w:hAnsi="Arial" w:cs="Arial"/>
          <w:sz w:val="24"/>
          <w:szCs w:val="24"/>
        </w:rPr>
        <w:t>i</w:t>
      </w:r>
      <w:proofErr w:type="spellEnd"/>
      <w:r>
        <w:rPr>
          <w:rFonts w:ascii="Arial" w:hAnsi="Arial" w:cs="Arial"/>
          <w:sz w:val="24"/>
          <w:szCs w:val="24"/>
        </w:rPr>
        <w:t xml:space="preserve"> darauf hin, dass Metaphern nicht der „</w:t>
      </w:r>
      <w:proofErr w:type="spellStart"/>
      <w:r>
        <w:rPr>
          <w:rFonts w:ascii="Arial" w:hAnsi="Arial" w:cs="Arial"/>
          <w:sz w:val="24"/>
          <w:szCs w:val="24"/>
        </w:rPr>
        <w:t>Verunklarung</w:t>
      </w:r>
      <w:proofErr w:type="spellEnd"/>
      <w:r>
        <w:rPr>
          <w:rFonts w:ascii="Arial" w:hAnsi="Arial" w:cs="Arial"/>
          <w:sz w:val="24"/>
          <w:szCs w:val="24"/>
        </w:rPr>
        <w:t>, sondern der Verdeutlichung einer Aussage dienen.“</w:t>
      </w:r>
      <w:r w:rsidR="006268BA">
        <w:rPr>
          <w:rFonts w:ascii="Arial" w:hAnsi="Arial" w:cs="Arial"/>
          <w:sz w:val="24"/>
          <w:szCs w:val="24"/>
        </w:rPr>
        <w:t xml:space="preserve"> </w:t>
      </w:r>
      <w:r w:rsidR="008729C1">
        <w:rPr>
          <w:rFonts w:ascii="Arial" w:hAnsi="Arial" w:cs="Arial"/>
          <w:sz w:val="24"/>
          <w:szCs w:val="24"/>
        </w:rPr>
        <w:t>(</w:t>
      </w:r>
      <w:r w:rsidR="00A05126">
        <w:rPr>
          <w:rFonts w:ascii="Arial" w:hAnsi="Arial" w:cs="Arial"/>
          <w:sz w:val="24"/>
          <w:szCs w:val="24"/>
        </w:rPr>
        <w:t>Ar-</w:t>
      </w:r>
      <w:r w:rsidR="00497442" w:rsidRPr="00497442">
        <w:rPr>
          <w:rFonts w:ascii="Arial" w:hAnsi="Arial" w:cs="Arial"/>
          <w:sz w:val="24"/>
          <w:szCs w:val="24"/>
        </w:rPr>
        <w:t xml:space="preserve"> </w:t>
      </w:r>
      <w:proofErr w:type="spellStart"/>
      <w:r w:rsidR="00497442">
        <w:rPr>
          <w:rFonts w:ascii="Arial" w:hAnsi="Arial" w:cs="Arial"/>
          <w:sz w:val="24"/>
          <w:szCs w:val="24"/>
        </w:rPr>
        <w:t>Rummani</w:t>
      </w:r>
      <w:proofErr w:type="spellEnd"/>
      <w:r w:rsidR="00497442">
        <w:rPr>
          <w:rFonts w:ascii="Arial" w:hAnsi="Arial" w:cs="Arial"/>
          <w:sz w:val="24"/>
          <w:szCs w:val="24"/>
        </w:rPr>
        <w:t xml:space="preserve"> </w:t>
      </w:r>
      <w:r w:rsidR="00A05126">
        <w:rPr>
          <w:rFonts w:ascii="Arial" w:hAnsi="Arial" w:cs="Arial"/>
          <w:sz w:val="24"/>
          <w:szCs w:val="24"/>
        </w:rPr>
        <w:t xml:space="preserve">zitiert nach </w:t>
      </w:r>
      <w:r w:rsidR="006268BA">
        <w:rPr>
          <w:rFonts w:ascii="Arial" w:hAnsi="Arial" w:cs="Arial"/>
          <w:sz w:val="24"/>
          <w:szCs w:val="24"/>
        </w:rPr>
        <w:t xml:space="preserve">Thomas Bauer, Die Kultur der Ambiguität, Berlin 2011, S. 49)  </w:t>
      </w:r>
      <w:r>
        <w:rPr>
          <w:rFonts w:ascii="Arial" w:hAnsi="Arial" w:cs="Arial"/>
          <w:sz w:val="24"/>
          <w:szCs w:val="24"/>
        </w:rPr>
        <w:t xml:space="preserve">     </w:t>
      </w:r>
    </w:p>
    <w:p w:rsidR="006268BA" w:rsidRPr="002F58E3" w:rsidRDefault="000735D2" w:rsidP="008729C1">
      <w:pPr>
        <w:spacing w:before="120" w:after="0"/>
        <w:rPr>
          <w:rFonts w:ascii="Arial" w:hAnsi="Arial" w:cs="Arial"/>
          <w:sz w:val="24"/>
          <w:szCs w:val="24"/>
        </w:rPr>
      </w:pPr>
      <w:proofErr w:type="spellStart"/>
      <w:r w:rsidRPr="003E736F">
        <w:rPr>
          <w:rFonts w:ascii="Arial" w:hAnsi="Arial" w:cs="Arial"/>
          <w:sz w:val="24"/>
          <w:szCs w:val="24"/>
        </w:rPr>
        <w:t>ʿAbdalq</w:t>
      </w:r>
      <w:r w:rsidR="00497442">
        <w:rPr>
          <w:rFonts w:ascii="Arial" w:hAnsi="Arial" w:cs="Arial"/>
          <w:sz w:val="24"/>
          <w:szCs w:val="24"/>
        </w:rPr>
        <w:t>a</w:t>
      </w:r>
      <w:r w:rsidRPr="003E736F">
        <w:rPr>
          <w:rFonts w:ascii="Arial" w:hAnsi="Arial" w:cs="Arial"/>
          <w:sz w:val="24"/>
          <w:szCs w:val="24"/>
        </w:rPr>
        <w:t>hir</w:t>
      </w:r>
      <w:proofErr w:type="spellEnd"/>
      <w:r w:rsidRPr="003E736F">
        <w:rPr>
          <w:rFonts w:ascii="Arial" w:hAnsi="Arial" w:cs="Arial"/>
          <w:sz w:val="24"/>
          <w:szCs w:val="24"/>
        </w:rPr>
        <w:t xml:space="preserve"> al-</w:t>
      </w:r>
      <w:proofErr w:type="spellStart"/>
      <w:r w:rsidR="00497442">
        <w:rPr>
          <w:rFonts w:ascii="Arial" w:hAnsi="Arial" w:cs="Arial"/>
          <w:sz w:val="24"/>
          <w:szCs w:val="24"/>
        </w:rPr>
        <w:t>Dsch</w:t>
      </w:r>
      <w:r w:rsidRPr="003E736F">
        <w:rPr>
          <w:rFonts w:ascii="Arial" w:hAnsi="Arial" w:cs="Arial"/>
          <w:sz w:val="24"/>
          <w:szCs w:val="24"/>
        </w:rPr>
        <w:t>ur</w:t>
      </w:r>
      <w:r w:rsidR="00497442">
        <w:rPr>
          <w:rFonts w:ascii="Arial" w:hAnsi="Arial" w:cs="Arial"/>
          <w:sz w:val="24"/>
          <w:szCs w:val="24"/>
        </w:rPr>
        <w:t>dscha</w:t>
      </w:r>
      <w:r w:rsidRPr="003E736F">
        <w:rPr>
          <w:rFonts w:ascii="Arial" w:hAnsi="Arial" w:cs="Arial"/>
          <w:sz w:val="24"/>
          <w:szCs w:val="24"/>
        </w:rPr>
        <w:t>n</w:t>
      </w:r>
      <w:r w:rsidR="00497442">
        <w:rPr>
          <w:rFonts w:ascii="Arial" w:hAnsi="Arial" w:cs="Arial"/>
          <w:sz w:val="24"/>
          <w:szCs w:val="24"/>
        </w:rPr>
        <w:t>i</w:t>
      </w:r>
      <w:proofErr w:type="spellEnd"/>
      <w:r w:rsidRPr="003E736F">
        <w:rPr>
          <w:rFonts w:ascii="Arial" w:hAnsi="Arial" w:cs="Arial"/>
          <w:sz w:val="24"/>
          <w:szCs w:val="24"/>
        </w:rPr>
        <w:t xml:space="preserve"> </w:t>
      </w:r>
      <w:r>
        <w:rPr>
          <w:rFonts w:ascii="Arial" w:hAnsi="Arial" w:cs="Arial"/>
          <w:sz w:val="24"/>
          <w:szCs w:val="24"/>
        </w:rPr>
        <w:t xml:space="preserve">formulierte im 11. Jahrhundert in seinem Buch über Metaphern, dass das Gleichnis, die bildliche Sentenz, die Gedanken </w:t>
      </w:r>
      <w:r>
        <w:rPr>
          <w:rFonts w:ascii="Arial" w:hAnsi="Arial" w:cs="Arial"/>
          <w:i/>
          <w:sz w:val="24"/>
          <w:szCs w:val="24"/>
        </w:rPr>
        <w:t>„mit Großartigkeit umkleidet, ihr Feuer anfacht, ihre Kraft, die Seelen zu bewegen, vervielfältigt, die Gemüter zu ihnen hinlockt, in der Tiefe der Herzen Gunst und Zuneigung zu ihnen aufregt und die Naturen zwingt, ihnen ihre Zuneigung und Liebe zu schenken</w:t>
      </w:r>
      <w:r w:rsidRPr="002F58E3">
        <w:rPr>
          <w:rFonts w:ascii="Arial" w:hAnsi="Arial" w:cs="Arial"/>
          <w:i/>
          <w:sz w:val="24"/>
          <w:szCs w:val="24"/>
        </w:rPr>
        <w:t>.“</w:t>
      </w:r>
      <w:r w:rsidRPr="002F58E3">
        <w:rPr>
          <w:rFonts w:ascii="Arial" w:hAnsi="Arial" w:cs="Arial"/>
          <w:sz w:val="24"/>
          <w:szCs w:val="24"/>
        </w:rPr>
        <w:t xml:space="preserve"> </w:t>
      </w:r>
      <w:r w:rsidR="006268BA" w:rsidRPr="002F58E3">
        <w:rPr>
          <w:rFonts w:ascii="Arial" w:hAnsi="Arial" w:cs="Arial"/>
          <w:sz w:val="24"/>
          <w:szCs w:val="24"/>
        </w:rPr>
        <w:t>(</w:t>
      </w:r>
      <w:proofErr w:type="spellStart"/>
      <w:r w:rsidR="00497442" w:rsidRPr="003E736F">
        <w:rPr>
          <w:rFonts w:ascii="Arial" w:hAnsi="Arial" w:cs="Arial"/>
          <w:sz w:val="24"/>
          <w:szCs w:val="24"/>
        </w:rPr>
        <w:t>ʿAbdalq</w:t>
      </w:r>
      <w:r w:rsidR="00497442">
        <w:rPr>
          <w:rFonts w:ascii="Arial" w:hAnsi="Arial" w:cs="Arial"/>
          <w:sz w:val="24"/>
          <w:szCs w:val="24"/>
        </w:rPr>
        <w:t>a</w:t>
      </w:r>
      <w:r w:rsidR="00497442" w:rsidRPr="003E736F">
        <w:rPr>
          <w:rFonts w:ascii="Arial" w:hAnsi="Arial" w:cs="Arial"/>
          <w:sz w:val="24"/>
          <w:szCs w:val="24"/>
        </w:rPr>
        <w:t>hir</w:t>
      </w:r>
      <w:proofErr w:type="spellEnd"/>
      <w:r w:rsidR="00497442" w:rsidRPr="003E736F">
        <w:rPr>
          <w:rFonts w:ascii="Arial" w:hAnsi="Arial" w:cs="Arial"/>
          <w:sz w:val="24"/>
          <w:szCs w:val="24"/>
        </w:rPr>
        <w:t xml:space="preserve"> al-</w:t>
      </w:r>
      <w:proofErr w:type="spellStart"/>
      <w:r w:rsidR="00497442">
        <w:rPr>
          <w:rFonts w:ascii="Arial" w:hAnsi="Arial" w:cs="Arial"/>
          <w:sz w:val="24"/>
          <w:szCs w:val="24"/>
        </w:rPr>
        <w:t>Dsch</w:t>
      </w:r>
      <w:r w:rsidR="00497442" w:rsidRPr="003E736F">
        <w:rPr>
          <w:rFonts w:ascii="Arial" w:hAnsi="Arial" w:cs="Arial"/>
          <w:sz w:val="24"/>
          <w:szCs w:val="24"/>
        </w:rPr>
        <w:t>ur</w:t>
      </w:r>
      <w:r w:rsidR="00497442">
        <w:rPr>
          <w:rFonts w:ascii="Arial" w:hAnsi="Arial" w:cs="Arial"/>
          <w:sz w:val="24"/>
          <w:szCs w:val="24"/>
        </w:rPr>
        <w:t>dscha</w:t>
      </w:r>
      <w:r w:rsidR="00497442" w:rsidRPr="003E736F">
        <w:rPr>
          <w:rFonts w:ascii="Arial" w:hAnsi="Arial" w:cs="Arial"/>
          <w:sz w:val="24"/>
          <w:szCs w:val="24"/>
        </w:rPr>
        <w:t>n</w:t>
      </w:r>
      <w:r w:rsidR="00497442">
        <w:rPr>
          <w:rFonts w:ascii="Arial" w:hAnsi="Arial" w:cs="Arial"/>
          <w:sz w:val="24"/>
          <w:szCs w:val="24"/>
        </w:rPr>
        <w:t>i</w:t>
      </w:r>
      <w:proofErr w:type="spellEnd"/>
      <w:r w:rsidR="006268BA" w:rsidRPr="002F58E3">
        <w:rPr>
          <w:rFonts w:ascii="Arial" w:hAnsi="Arial" w:cs="Arial"/>
          <w:sz w:val="24"/>
          <w:szCs w:val="24"/>
        </w:rPr>
        <w:t xml:space="preserve">, </w:t>
      </w:r>
      <w:proofErr w:type="spellStart"/>
      <w:r w:rsidR="006268BA" w:rsidRPr="002F58E3">
        <w:rPr>
          <w:rFonts w:ascii="Arial" w:hAnsi="Arial" w:cs="Arial"/>
          <w:i/>
          <w:sz w:val="24"/>
          <w:szCs w:val="24"/>
        </w:rPr>
        <w:t>Asr</w:t>
      </w:r>
      <w:r w:rsidR="00497442">
        <w:rPr>
          <w:rFonts w:ascii="Arial" w:hAnsi="Arial" w:cs="Arial"/>
          <w:i/>
          <w:sz w:val="24"/>
          <w:szCs w:val="24"/>
        </w:rPr>
        <w:t>a</w:t>
      </w:r>
      <w:r w:rsidR="006268BA" w:rsidRPr="002F58E3">
        <w:rPr>
          <w:rFonts w:ascii="Arial" w:hAnsi="Arial" w:cs="Arial"/>
          <w:i/>
          <w:sz w:val="24"/>
          <w:szCs w:val="24"/>
        </w:rPr>
        <w:t>r</w:t>
      </w:r>
      <w:proofErr w:type="spellEnd"/>
      <w:r w:rsidR="006268BA" w:rsidRPr="002F58E3">
        <w:rPr>
          <w:rFonts w:ascii="Arial" w:hAnsi="Arial" w:cs="Arial"/>
          <w:i/>
          <w:sz w:val="24"/>
          <w:szCs w:val="24"/>
        </w:rPr>
        <w:t xml:space="preserve"> al-</w:t>
      </w:r>
      <w:proofErr w:type="spellStart"/>
      <w:r w:rsidR="006268BA" w:rsidRPr="002F58E3">
        <w:rPr>
          <w:rFonts w:ascii="Arial" w:hAnsi="Arial" w:cs="Arial"/>
          <w:i/>
          <w:sz w:val="24"/>
          <w:szCs w:val="24"/>
        </w:rPr>
        <w:t>bal</w:t>
      </w:r>
      <w:r w:rsidR="00497442">
        <w:rPr>
          <w:rFonts w:ascii="Arial" w:hAnsi="Arial" w:cs="Arial"/>
          <w:i/>
          <w:sz w:val="24"/>
          <w:szCs w:val="24"/>
        </w:rPr>
        <w:t>ag</w:t>
      </w:r>
      <w:r w:rsidR="006268BA" w:rsidRPr="002F58E3">
        <w:rPr>
          <w:rFonts w:ascii="Arial" w:hAnsi="Arial" w:cs="Arial"/>
          <w:i/>
          <w:sz w:val="24"/>
          <w:szCs w:val="24"/>
        </w:rPr>
        <w:t>a</w:t>
      </w:r>
      <w:proofErr w:type="spellEnd"/>
      <w:r w:rsidR="006268BA" w:rsidRPr="002F58E3">
        <w:rPr>
          <w:rFonts w:ascii="Arial" w:hAnsi="Arial" w:cs="Arial"/>
          <w:sz w:val="24"/>
          <w:szCs w:val="24"/>
        </w:rPr>
        <w:t xml:space="preserve">, </w:t>
      </w:r>
      <w:proofErr w:type="spellStart"/>
      <w:r w:rsidR="006268BA" w:rsidRPr="002F58E3">
        <w:rPr>
          <w:rFonts w:ascii="Arial" w:hAnsi="Arial" w:cs="Arial"/>
          <w:sz w:val="24"/>
          <w:szCs w:val="24"/>
        </w:rPr>
        <w:t>hg</w:t>
      </w:r>
      <w:proofErr w:type="spellEnd"/>
      <w:r w:rsidR="006268BA" w:rsidRPr="002F58E3">
        <w:rPr>
          <w:rFonts w:ascii="Arial" w:hAnsi="Arial" w:cs="Arial"/>
          <w:sz w:val="24"/>
          <w:szCs w:val="24"/>
        </w:rPr>
        <w:t xml:space="preserve">. v. Hellmut Ritter, Istanbul 1954; dt.: </w:t>
      </w:r>
      <w:r w:rsidR="00497442">
        <w:rPr>
          <w:rFonts w:ascii="Arial" w:hAnsi="Arial" w:cs="Arial"/>
          <w:sz w:val="24"/>
          <w:szCs w:val="24"/>
        </w:rPr>
        <w:t>„</w:t>
      </w:r>
      <w:r w:rsidR="006268BA" w:rsidRPr="00497442">
        <w:rPr>
          <w:rFonts w:ascii="Arial" w:hAnsi="Arial" w:cs="Arial"/>
          <w:i/>
          <w:sz w:val="24"/>
          <w:szCs w:val="24"/>
        </w:rPr>
        <w:t xml:space="preserve">Die Geheimnisse der Wortkunst des </w:t>
      </w:r>
      <w:proofErr w:type="spellStart"/>
      <w:r w:rsidR="006268BA" w:rsidRPr="00497442">
        <w:rPr>
          <w:rFonts w:ascii="Arial" w:hAnsi="Arial" w:cs="Arial"/>
          <w:i/>
          <w:sz w:val="24"/>
          <w:szCs w:val="24"/>
        </w:rPr>
        <w:t>ʿAbdalqāhir</w:t>
      </w:r>
      <w:proofErr w:type="spellEnd"/>
      <w:r w:rsidR="006268BA" w:rsidRPr="00497442">
        <w:rPr>
          <w:rFonts w:ascii="Arial" w:hAnsi="Arial" w:cs="Arial"/>
          <w:i/>
          <w:sz w:val="24"/>
          <w:szCs w:val="24"/>
        </w:rPr>
        <w:t xml:space="preserve"> al-</w:t>
      </w:r>
      <w:proofErr w:type="spellStart"/>
      <w:r w:rsidR="006268BA" w:rsidRPr="00497442">
        <w:rPr>
          <w:rFonts w:ascii="Arial" w:hAnsi="Arial" w:cs="Arial"/>
          <w:i/>
          <w:sz w:val="24"/>
          <w:szCs w:val="24"/>
        </w:rPr>
        <w:t>Curcānī</w:t>
      </w:r>
      <w:proofErr w:type="spellEnd"/>
      <w:r w:rsidR="00497442">
        <w:rPr>
          <w:rFonts w:ascii="Arial" w:hAnsi="Arial" w:cs="Arial"/>
          <w:i/>
          <w:sz w:val="24"/>
          <w:szCs w:val="24"/>
        </w:rPr>
        <w:t>“</w:t>
      </w:r>
      <w:r w:rsidR="006268BA" w:rsidRPr="002F58E3">
        <w:rPr>
          <w:rFonts w:ascii="Arial" w:hAnsi="Arial" w:cs="Arial"/>
          <w:sz w:val="24"/>
          <w:szCs w:val="24"/>
        </w:rPr>
        <w:t>, übersetzt von Hellmut Ritter, Wiesbaden 1959, S. 128.)</w:t>
      </w:r>
    </w:p>
    <w:p w:rsidR="000735D2" w:rsidRDefault="000735D2" w:rsidP="008729C1">
      <w:pPr>
        <w:spacing w:before="120" w:after="0"/>
        <w:rPr>
          <w:rFonts w:ascii="Arial" w:hAnsi="Arial" w:cs="Arial"/>
          <w:sz w:val="24"/>
          <w:szCs w:val="24"/>
        </w:rPr>
      </w:pPr>
      <w:r>
        <w:rPr>
          <w:rFonts w:ascii="Arial" w:hAnsi="Arial" w:cs="Arial"/>
          <w:sz w:val="24"/>
          <w:szCs w:val="24"/>
        </w:rPr>
        <w:t xml:space="preserve">Die Metapher sollte also niemals mit dem eigentlichen Inhalt einer Aussage verwechselt werden, vielmehr sollte die sprachliche Kunst kognitive Erkenntnis anregen und emotionales Lernen fördern. </w:t>
      </w:r>
    </w:p>
    <w:p w:rsidR="002F58E3" w:rsidRDefault="002F58E3" w:rsidP="008729C1">
      <w:pPr>
        <w:spacing w:before="120" w:after="0"/>
        <w:rPr>
          <w:rFonts w:ascii="Arial" w:hAnsi="Arial" w:cs="Arial"/>
          <w:sz w:val="24"/>
          <w:szCs w:val="24"/>
        </w:rPr>
      </w:pPr>
      <w:r>
        <w:rPr>
          <w:rFonts w:ascii="Arial" w:hAnsi="Arial" w:cs="Arial"/>
          <w:sz w:val="24"/>
          <w:szCs w:val="24"/>
        </w:rPr>
        <w:t xml:space="preserve">Somit eröffnet die Bildsprache des Korans aus religionspädagogischer Sicht den Schülerinnen und Schülern persönliche und originäre Zugänge. Darüber hinaus wird in Ansätzen die Tradition islamischer Koranhermeneutik </w:t>
      </w:r>
      <w:r w:rsidR="00B44260">
        <w:rPr>
          <w:rFonts w:ascii="Arial" w:hAnsi="Arial" w:cs="Arial"/>
          <w:sz w:val="24"/>
          <w:szCs w:val="24"/>
        </w:rPr>
        <w:t xml:space="preserve">und neuzeitlicher </w:t>
      </w:r>
      <w:proofErr w:type="spellStart"/>
      <w:r w:rsidR="00B44260">
        <w:rPr>
          <w:rFonts w:ascii="Arial" w:hAnsi="Arial" w:cs="Arial"/>
          <w:sz w:val="24"/>
          <w:szCs w:val="24"/>
        </w:rPr>
        <w:t>literarwissenschaftlicher</w:t>
      </w:r>
      <w:proofErr w:type="spellEnd"/>
      <w:r w:rsidR="00136934">
        <w:rPr>
          <w:rFonts w:ascii="Arial" w:hAnsi="Arial" w:cs="Arial"/>
          <w:sz w:val="24"/>
          <w:szCs w:val="24"/>
        </w:rPr>
        <w:t xml:space="preserve"> </w:t>
      </w:r>
      <w:r w:rsidR="00B44260">
        <w:rPr>
          <w:rFonts w:ascii="Arial" w:hAnsi="Arial" w:cs="Arial"/>
          <w:sz w:val="24"/>
          <w:szCs w:val="24"/>
        </w:rPr>
        <w:t xml:space="preserve">Exegese </w:t>
      </w:r>
      <w:r w:rsidR="00136934">
        <w:rPr>
          <w:rFonts w:ascii="Arial" w:hAnsi="Arial" w:cs="Arial"/>
          <w:sz w:val="24"/>
          <w:szCs w:val="24"/>
        </w:rPr>
        <w:t>vermittelt</w:t>
      </w:r>
      <w:r>
        <w:rPr>
          <w:rFonts w:ascii="Arial" w:hAnsi="Arial" w:cs="Arial"/>
          <w:sz w:val="24"/>
          <w:szCs w:val="24"/>
        </w:rPr>
        <w:t>.</w:t>
      </w:r>
    </w:p>
    <w:p w:rsidR="00B21D36" w:rsidRDefault="00B21D36" w:rsidP="008729C1">
      <w:pPr>
        <w:spacing w:before="120" w:after="0"/>
        <w:rPr>
          <w:rFonts w:ascii="Arial" w:hAnsi="Arial" w:cs="Arial"/>
          <w:sz w:val="24"/>
          <w:szCs w:val="24"/>
        </w:rPr>
      </w:pPr>
    </w:p>
    <w:p w:rsidR="000735D2" w:rsidRPr="00802A90" w:rsidRDefault="00C5417B" w:rsidP="008729C1">
      <w:pPr>
        <w:spacing w:before="120" w:after="0"/>
        <w:rPr>
          <w:rFonts w:ascii="Arial" w:hAnsi="Arial" w:cs="Arial"/>
          <w:b/>
          <w:sz w:val="24"/>
          <w:szCs w:val="24"/>
          <w:u w:val="single"/>
        </w:rPr>
      </w:pPr>
      <w:r w:rsidRPr="00802A90">
        <w:rPr>
          <w:rFonts w:ascii="Arial" w:hAnsi="Arial" w:cs="Arial"/>
          <w:b/>
          <w:sz w:val="24"/>
          <w:szCs w:val="24"/>
          <w:u w:val="single"/>
        </w:rPr>
        <w:t>Hinweise zu den</w:t>
      </w:r>
      <w:r w:rsidR="00B952E9" w:rsidRPr="00802A90">
        <w:rPr>
          <w:rFonts w:ascii="Arial" w:hAnsi="Arial" w:cs="Arial"/>
          <w:b/>
          <w:sz w:val="24"/>
          <w:szCs w:val="24"/>
          <w:u w:val="single"/>
        </w:rPr>
        <w:t xml:space="preserve"> </w:t>
      </w:r>
      <w:r w:rsidRPr="00802A90">
        <w:rPr>
          <w:rFonts w:ascii="Arial" w:hAnsi="Arial" w:cs="Arial"/>
          <w:b/>
          <w:sz w:val="24"/>
          <w:szCs w:val="24"/>
          <w:u w:val="single"/>
        </w:rPr>
        <w:t>Koranversen Sure 14:24-25 (Sure Ibrahim)</w:t>
      </w:r>
      <w:r w:rsidR="0003605F" w:rsidRPr="00802A90">
        <w:rPr>
          <w:rFonts w:ascii="Arial" w:hAnsi="Arial" w:cs="Arial"/>
          <w:b/>
          <w:sz w:val="24"/>
          <w:szCs w:val="24"/>
          <w:u w:val="single"/>
        </w:rPr>
        <w:t>:</w:t>
      </w:r>
    </w:p>
    <w:p w:rsidR="00B952E9" w:rsidRDefault="00B952E9" w:rsidP="008729C1">
      <w:pPr>
        <w:spacing w:before="120" w:after="0"/>
        <w:rPr>
          <w:rFonts w:ascii="Arial" w:hAnsi="Arial" w:cs="Arial"/>
          <w:sz w:val="24"/>
          <w:szCs w:val="24"/>
        </w:rPr>
      </w:pPr>
      <w:r>
        <w:rPr>
          <w:rFonts w:ascii="Arial" w:hAnsi="Arial" w:cs="Arial"/>
          <w:sz w:val="24"/>
          <w:szCs w:val="24"/>
        </w:rPr>
        <w:t xml:space="preserve">Das Gleichnis </w:t>
      </w:r>
      <w:r w:rsidR="00FC34DF">
        <w:rPr>
          <w:rFonts w:ascii="Arial" w:hAnsi="Arial" w:cs="Arial"/>
          <w:sz w:val="24"/>
          <w:szCs w:val="24"/>
        </w:rPr>
        <w:t>vom guten Wort findet sich in Sure Ibrahim, der 14. Sure des Koran</w:t>
      </w:r>
      <w:r w:rsidR="0053376F">
        <w:rPr>
          <w:rFonts w:ascii="Arial" w:hAnsi="Arial" w:cs="Arial"/>
          <w:sz w:val="24"/>
          <w:szCs w:val="24"/>
        </w:rPr>
        <w:t>s</w:t>
      </w:r>
      <w:r w:rsidR="00FC34DF">
        <w:rPr>
          <w:rFonts w:ascii="Arial" w:hAnsi="Arial" w:cs="Arial"/>
          <w:sz w:val="24"/>
          <w:szCs w:val="24"/>
        </w:rPr>
        <w:t>.</w:t>
      </w:r>
      <w:r w:rsidR="00C5417B">
        <w:rPr>
          <w:rFonts w:ascii="Arial" w:hAnsi="Arial" w:cs="Arial"/>
          <w:sz w:val="24"/>
          <w:szCs w:val="24"/>
        </w:rPr>
        <w:t xml:space="preserve"> Nach gängiger Lehrmeinung wird die Sure in die dritte </w:t>
      </w:r>
      <w:proofErr w:type="spellStart"/>
      <w:r w:rsidR="00C5417B">
        <w:rPr>
          <w:rFonts w:ascii="Arial" w:hAnsi="Arial" w:cs="Arial"/>
          <w:sz w:val="24"/>
          <w:szCs w:val="24"/>
        </w:rPr>
        <w:t>mekkanische</w:t>
      </w:r>
      <w:proofErr w:type="spellEnd"/>
      <w:r w:rsidR="00C5417B">
        <w:rPr>
          <w:rFonts w:ascii="Arial" w:hAnsi="Arial" w:cs="Arial"/>
          <w:sz w:val="24"/>
          <w:szCs w:val="24"/>
        </w:rPr>
        <w:t xml:space="preserve"> Periode, kurz vor </w:t>
      </w:r>
      <w:r w:rsidR="00814A88">
        <w:rPr>
          <w:rFonts w:ascii="Arial" w:hAnsi="Arial" w:cs="Arial"/>
          <w:sz w:val="24"/>
          <w:szCs w:val="24"/>
        </w:rPr>
        <w:t xml:space="preserve">der </w:t>
      </w:r>
      <w:r w:rsidR="00C5417B">
        <w:rPr>
          <w:rFonts w:ascii="Arial" w:hAnsi="Arial" w:cs="Arial"/>
          <w:sz w:val="24"/>
          <w:szCs w:val="24"/>
        </w:rPr>
        <w:t>Auswanderung (</w:t>
      </w:r>
      <w:proofErr w:type="spellStart"/>
      <w:r w:rsidR="00C5417B">
        <w:rPr>
          <w:rFonts w:ascii="Arial" w:hAnsi="Arial" w:cs="Arial"/>
          <w:sz w:val="24"/>
          <w:szCs w:val="24"/>
        </w:rPr>
        <w:t>Hidschra</w:t>
      </w:r>
      <w:proofErr w:type="spellEnd"/>
      <w:r w:rsidR="00C5417B">
        <w:rPr>
          <w:rFonts w:ascii="Arial" w:hAnsi="Arial" w:cs="Arial"/>
          <w:sz w:val="24"/>
          <w:szCs w:val="24"/>
        </w:rPr>
        <w:t xml:space="preserve">) im Jahre 622, datiert.   </w:t>
      </w:r>
      <w:r w:rsidR="00FC34DF">
        <w:rPr>
          <w:rFonts w:ascii="Arial" w:hAnsi="Arial" w:cs="Arial"/>
          <w:sz w:val="24"/>
          <w:szCs w:val="24"/>
        </w:rPr>
        <w:t xml:space="preserve"> </w:t>
      </w:r>
    </w:p>
    <w:p w:rsidR="00EC6437" w:rsidRDefault="008E309F" w:rsidP="008E309F">
      <w:pPr>
        <w:spacing w:before="120" w:after="0"/>
        <w:rPr>
          <w:rStyle w:val="apple-converted-space"/>
          <w:rFonts w:ascii="Arial" w:hAnsi="Arial" w:cs="Arial"/>
          <w:sz w:val="24"/>
          <w:szCs w:val="24"/>
          <w:shd w:val="clear" w:color="auto" w:fill="FFFFFF"/>
        </w:rPr>
      </w:pPr>
      <w:r>
        <w:rPr>
          <w:rFonts w:ascii="Arial" w:hAnsi="Arial" w:cs="Arial"/>
          <w:sz w:val="24"/>
          <w:szCs w:val="24"/>
        </w:rPr>
        <w:t xml:space="preserve">Die Offenbarungen in Mekka sind geprägt von einer </w:t>
      </w:r>
      <w:proofErr w:type="spellStart"/>
      <w:r>
        <w:rPr>
          <w:rFonts w:ascii="Arial" w:hAnsi="Arial" w:cs="Arial"/>
          <w:sz w:val="24"/>
          <w:szCs w:val="24"/>
        </w:rPr>
        <w:t>mantischen</w:t>
      </w:r>
      <w:proofErr w:type="spellEnd"/>
      <w:r>
        <w:rPr>
          <w:rFonts w:ascii="Arial" w:hAnsi="Arial" w:cs="Arial"/>
          <w:sz w:val="24"/>
          <w:szCs w:val="24"/>
        </w:rPr>
        <w:t xml:space="preserve"> Rede, in der Prophet Muhammad als Warner auftrat. Zwar gab </w:t>
      </w:r>
      <w:r w:rsidRPr="008E309F">
        <w:rPr>
          <w:rFonts w:ascii="Arial" w:hAnsi="Arial" w:cs="Arial"/>
          <w:sz w:val="24"/>
          <w:szCs w:val="24"/>
        </w:rPr>
        <w:t>es</w:t>
      </w:r>
      <w:r w:rsidR="00EC6437" w:rsidRPr="008E309F">
        <w:rPr>
          <w:rStyle w:val="apple-converted-space"/>
          <w:rFonts w:ascii="Arial" w:hAnsi="Arial" w:cs="Arial"/>
          <w:sz w:val="24"/>
          <w:szCs w:val="24"/>
          <w:shd w:val="clear" w:color="auto" w:fill="FFFFFF"/>
        </w:rPr>
        <w:t xml:space="preserve"> in Mekka und später vor allem in Medina verschiedene Glaubensvorstellungen und Anhänger des Christen- und Judentums. Doch die Herrscherschicht vom </w:t>
      </w:r>
      <w:r w:rsidR="00E27AC3">
        <w:rPr>
          <w:rStyle w:val="apple-converted-space"/>
          <w:rFonts w:ascii="Arial" w:hAnsi="Arial" w:cs="Arial"/>
          <w:sz w:val="24"/>
          <w:szCs w:val="24"/>
          <w:shd w:val="clear" w:color="auto" w:fill="FFFFFF"/>
        </w:rPr>
        <w:t xml:space="preserve">Stamme der </w:t>
      </w:r>
      <w:proofErr w:type="spellStart"/>
      <w:r w:rsidR="00E27AC3">
        <w:rPr>
          <w:rStyle w:val="apple-converted-space"/>
          <w:rFonts w:ascii="Arial" w:hAnsi="Arial" w:cs="Arial"/>
          <w:sz w:val="24"/>
          <w:szCs w:val="24"/>
          <w:shd w:val="clear" w:color="auto" w:fill="FFFFFF"/>
        </w:rPr>
        <w:t>Quraisch</w:t>
      </w:r>
      <w:proofErr w:type="spellEnd"/>
      <w:r w:rsidR="00E27AC3">
        <w:rPr>
          <w:rStyle w:val="apple-converted-space"/>
          <w:rFonts w:ascii="Arial" w:hAnsi="Arial" w:cs="Arial"/>
          <w:sz w:val="24"/>
          <w:szCs w:val="24"/>
          <w:shd w:val="clear" w:color="auto" w:fill="FFFFFF"/>
        </w:rPr>
        <w:t xml:space="preserve"> vereinte ihre</w:t>
      </w:r>
      <w:r w:rsidR="00EC6437" w:rsidRPr="008E309F">
        <w:rPr>
          <w:rStyle w:val="apple-converted-space"/>
          <w:rFonts w:ascii="Arial" w:hAnsi="Arial" w:cs="Arial"/>
          <w:sz w:val="24"/>
          <w:szCs w:val="24"/>
          <w:shd w:val="clear" w:color="auto" w:fill="FFFFFF"/>
        </w:rPr>
        <w:t xml:space="preserve"> wirtschaftliche Macht des Handelszentrums </w:t>
      </w:r>
      <w:r w:rsidR="00E27AC3">
        <w:rPr>
          <w:rStyle w:val="apple-converted-space"/>
          <w:rFonts w:ascii="Arial" w:hAnsi="Arial" w:cs="Arial"/>
          <w:sz w:val="24"/>
          <w:szCs w:val="24"/>
          <w:shd w:val="clear" w:color="auto" w:fill="FFFFFF"/>
        </w:rPr>
        <w:t xml:space="preserve">Mekka </w:t>
      </w:r>
      <w:r w:rsidR="00EC6437" w:rsidRPr="008E309F">
        <w:rPr>
          <w:rStyle w:val="apple-converted-space"/>
          <w:rFonts w:ascii="Arial" w:hAnsi="Arial" w:cs="Arial"/>
          <w:sz w:val="24"/>
          <w:szCs w:val="24"/>
          <w:shd w:val="clear" w:color="auto" w:fill="FFFFFF"/>
        </w:rPr>
        <w:t xml:space="preserve">mit ihrer okkulten Macht als Begleiter und Beschützer der über 300 Götterstatuen Mekkas. Für sie schien das Diesseits von Nutzen und der Tod etwas Endgültiges </w:t>
      </w:r>
      <w:r w:rsidR="00111897">
        <w:rPr>
          <w:rStyle w:val="apple-converted-space"/>
          <w:rFonts w:ascii="Arial" w:hAnsi="Arial" w:cs="Arial"/>
          <w:sz w:val="24"/>
          <w:szCs w:val="24"/>
          <w:shd w:val="clear" w:color="auto" w:fill="FFFFFF"/>
        </w:rPr>
        <w:t>zu sein. So heißt es in Sure 45:</w:t>
      </w:r>
      <w:r w:rsidR="00EC6437" w:rsidRPr="008E309F">
        <w:rPr>
          <w:rStyle w:val="apple-converted-space"/>
          <w:rFonts w:ascii="Arial" w:hAnsi="Arial" w:cs="Arial"/>
          <w:sz w:val="24"/>
          <w:szCs w:val="24"/>
          <w:shd w:val="clear" w:color="auto" w:fill="FFFFFF"/>
        </w:rPr>
        <w:t xml:space="preserve">24: </w:t>
      </w:r>
    </w:p>
    <w:p w:rsidR="0003605F" w:rsidRPr="008E309F" w:rsidRDefault="0003605F" w:rsidP="008E309F">
      <w:pPr>
        <w:spacing w:before="120" w:after="0"/>
        <w:rPr>
          <w:rStyle w:val="apple-converted-space"/>
          <w:rFonts w:ascii="Arial" w:hAnsi="Arial" w:cs="Arial"/>
          <w:sz w:val="24"/>
          <w:szCs w:val="24"/>
        </w:rPr>
      </w:pPr>
    </w:p>
    <w:p w:rsidR="00EC6437" w:rsidRPr="008E309F" w:rsidRDefault="00EC6437" w:rsidP="008E309F">
      <w:pPr>
        <w:spacing w:before="120" w:after="0" w:line="240" w:lineRule="auto"/>
        <w:rPr>
          <w:rStyle w:val="apple-converted-space"/>
          <w:rFonts w:ascii="Arial" w:hAnsi="Arial" w:cs="Arial"/>
          <w:i/>
          <w:sz w:val="24"/>
          <w:szCs w:val="24"/>
          <w:shd w:val="clear" w:color="auto" w:fill="FFFFFF"/>
        </w:rPr>
      </w:pPr>
      <w:r w:rsidRPr="008E309F">
        <w:rPr>
          <w:rStyle w:val="apple-converted-space"/>
          <w:rFonts w:ascii="Arial" w:hAnsi="Arial" w:cs="Arial"/>
          <w:i/>
          <w:sz w:val="24"/>
          <w:szCs w:val="24"/>
          <w:shd w:val="clear" w:color="auto" w:fill="FFFFFF"/>
        </w:rPr>
        <w:lastRenderedPageBreak/>
        <w:t>Sie aber sprechen: nichts ist, als dies unser Erdenleben;</w:t>
      </w:r>
    </w:p>
    <w:p w:rsidR="00EC6437" w:rsidRPr="008E309F" w:rsidRDefault="00EC6437" w:rsidP="008E309F">
      <w:pPr>
        <w:spacing w:before="120" w:after="0" w:line="240" w:lineRule="auto"/>
        <w:rPr>
          <w:rStyle w:val="apple-converted-space"/>
          <w:rFonts w:ascii="Arial" w:hAnsi="Arial" w:cs="Arial"/>
          <w:i/>
          <w:sz w:val="24"/>
          <w:szCs w:val="24"/>
          <w:shd w:val="clear" w:color="auto" w:fill="FFFFFF"/>
        </w:rPr>
      </w:pPr>
      <w:r w:rsidRPr="008E309F">
        <w:rPr>
          <w:rStyle w:val="apple-converted-space"/>
          <w:rFonts w:ascii="Arial" w:hAnsi="Arial" w:cs="Arial"/>
          <w:i/>
          <w:sz w:val="24"/>
          <w:szCs w:val="24"/>
          <w:shd w:val="clear" w:color="auto" w:fill="FFFFFF"/>
        </w:rPr>
        <w:t>Wir leben so und sterben,</w:t>
      </w:r>
    </w:p>
    <w:p w:rsidR="008E309F" w:rsidRDefault="00EC6437" w:rsidP="008E309F">
      <w:pPr>
        <w:spacing w:before="120" w:after="0" w:line="240" w:lineRule="auto"/>
        <w:rPr>
          <w:rStyle w:val="apple-converted-space"/>
          <w:rFonts w:ascii="Arial" w:hAnsi="Arial" w:cs="Arial"/>
          <w:i/>
          <w:sz w:val="24"/>
          <w:szCs w:val="24"/>
          <w:shd w:val="clear" w:color="auto" w:fill="FFFFFF"/>
        </w:rPr>
      </w:pPr>
      <w:r w:rsidRPr="008E309F">
        <w:rPr>
          <w:rStyle w:val="apple-converted-space"/>
          <w:rFonts w:ascii="Arial" w:hAnsi="Arial" w:cs="Arial"/>
          <w:i/>
          <w:sz w:val="24"/>
          <w:szCs w:val="24"/>
          <w:shd w:val="clear" w:color="auto" w:fill="FFFFFF"/>
        </w:rPr>
        <w:t>Und nichts vertilgt uns als die Zeit.</w:t>
      </w:r>
      <w:r w:rsidR="008E309F">
        <w:rPr>
          <w:rStyle w:val="apple-converted-space"/>
          <w:rFonts w:ascii="Arial" w:hAnsi="Arial" w:cs="Arial"/>
          <w:i/>
          <w:sz w:val="24"/>
          <w:szCs w:val="24"/>
          <w:shd w:val="clear" w:color="auto" w:fill="FFFFFF"/>
        </w:rPr>
        <w:t xml:space="preserve"> </w:t>
      </w:r>
    </w:p>
    <w:p w:rsidR="00EC6437" w:rsidRPr="008E309F" w:rsidRDefault="008E309F" w:rsidP="008E309F">
      <w:pPr>
        <w:spacing w:before="120" w:after="0" w:line="240" w:lineRule="auto"/>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(Übersetzung nach Friedrich Rückert)</w:t>
      </w:r>
      <w:r>
        <w:t xml:space="preserve"> </w:t>
      </w:r>
    </w:p>
    <w:p w:rsidR="00EC6437" w:rsidRPr="00814A88" w:rsidRDefault="00EC6437" w:rsidP="00EC6437">
      <w:pPr>
        <w:spacing w:before="120"/>
        <w:rPr>
          <w:rStyle w:val="apple-converted-space"/>
          <w:rFonts w:ascii="Arial" w:hAnsi="Arial" w:cs="Arial"/>
          <w:sz w:val="24"/>
          <w:szCs w:val="24"/>
          <w:shd w:val="clear" w:color="auto" w:fill="FFFFFF"/>
        </w:rPr>
      </w:pPr>
      <w:r w:rsidRPr="00814A88">
        <w:rPr>
          <w:rStyle w:val="apple-converted-space"/>
          <w:rFonts w:ascii="Arial" w:hAnsi="Arial" w:cs="Arial"/>
          <w:sz w:val="24"/>
          <w:szCs w:val="24"/>
          <w:shd w:val="clear" w:color="auto" w:fill="FFFFFF"/>
        </w:rPr>
        <w:t xml:space="preserve">Im Bekenntnis zum Monotheismus und dem Hinweis auf Gottes jenseitige Gerechtigkeit lag sozialer Sprengstoff, denn </w:t>
      </w:r>
      <w:r w:rsidR="0082406E">
        <w:rPr>
          <w:rStyle w:val="apple-converted-space"/>
          <w:rFonts w:ascii="Arial" w:hAnsi="Arial" w:cs="Arial"/>
          <w:sz w:val="24"/>
          <w:szCs w:val="24"/>
          <w:shd w:val="clear" w:color="auto" w:fill="FFFFFF"/>
        </w:rPr>
        <w:t>dieses Bekenntnis beinhaltete</w:t>
      </w:r>
      <w:r w:rsidRPr="00814A88">
        <w:rPr>
          <w:rStyle w:val="apple-converted-space"/>
          <w:rFonts w:ascii="Arial" w:hAnsi="Arial" w:cs="Arial"/>
          <w:sz w:val="24"/>
          <w:szCs w:val="24"/>
          <w:shd w:val="clear" w:color="auto" w:fill="FFFFFF"/>
        </w:rPr>
        <w:t xml:space="preserve"> die Forderung nach </w:t>
      </w:r>
      <w:r w:rsidR="0082406E">
        <w:rPr>
          <w:rStyle w:val="apple-converted-space"/>
          <w:rFonts w:ascii="Arial" w:hAnsi="Arial" w:cs="Arial"/>
          <w:sz w:val="24"/>
          <w:szCs w:val="24"/>
          <w:shd w:val="clear" w:color="auto" w:fill="FFFFFF"/>
        </w:rPr>
        <w:t xml:space="preserve">einer </w:t>
      </w:r>
      <w:r w:rsidRPr="00814A88">
        <w:rPr>
          <w:rStyle w:val="apple-converted-space"/>
          <w:rFonts w:ascii="Arial" w:hAnsi="Arial" w:cs="Arial"/>
          <w:sz w:val="24"/>
          <w:szCs w:val="24"/>
          <w:shd w:val="clear" w:color="auto" w:fill="FFFFFF"/>
        </w:rPr>
        <w:t>Egalisierung der Menschen. So war dieser eine Gott gleichermaßen für alle da und konnte von allen angebetet werden, unabhängig von Rang und Status oder der Örtlichkeit. Dieser Gott war und ist jedem einzelnen Menschen nä</w:t>
      </w:r>
      <w:r w:rsidR="00E27AC3">
        <w:rPr>
          <w:rStyle w:val="apple-converted-space"/>
          <w:rFonts w:ascii="Arial" w:hAnsi="Arial" w:cs="Arial"/>
          <w:sz w:val="24"/>
          <w:szCs w:val="24"/>
          <w:shd w:val="clear" w:color="auto" w:fill="FFFFFF"/>
        </w:rPr>
        <w:t>her als die eigene Halsader (50:</w:t>
      </w:r>
      <w:r w:rsidRPr="00814A88">
        <w:rPr>
          <w:rStyle w:val="apple-converted-space"/>
          <w:rFonts w:ascii="Arial" w:hAnsi="Arial" w:cs="Arial"/>
          <w:sz w:val="24"/>
          <w:szCs w:val="24"/>
          <w:shd w:val="clear" w:color="auto" w:fill="FFFFFF"/>
        </w:rPr>
        <w:t>16), vor ihm haben Frauen und Männer die gl</w:t>
      </w:r>
      <w:r w:rsidR="00E27AC3">
        <w:rPr>
          <w:rStyle w:val="apple-converted-space"/>
          <w:rFonts w:ascii="Arial" w:hAnsi="Arial" w:cs="Arial"/>
          <w:sz w:val="24"/>
          <w:szCs w:val="24"/>
          <w:shd w:val="clear" w:color="auto" w:fill="FFFFFF"/>
        </w:rPr>
        <w:t>eichen Rechte und Pflichten (33:</w:t>
      </w:r>
      <w:r w:rsidRPr="00814A88">
        <w:rPr>
          <w:rStyle w:val="apple-converted-space"/>
          <w:rFonts w:ascii="Arial" w:hAnsi="Arial" w:cs="Arial"/>
          <w:sz w:val="24"/>
          <w:szCs w:val="24"/>
          <w:shd w:val="clear" w:color="auto" w:fill="FFFFFF"/>
        </w:rPr>
        <w:t>35), er setzt Liebe und Barmherzig</w:t>
      </w:r>
      <w:r w:rsidR="00E27AC3">
        <w:rPr>
          <w:rStyle w:val="apple-converted-space"/>
          <w:rFonts w:ascii="Arial" w:hAnsi="Arial" w:cs="Arial"/>
          <w:sz w:val="24"/>
          <w:szCs w:val="24"/>
          <w:shd w:val="clear" w:color="auto" w:fill="FFFFFF"/>
        </w:rPr>
        <w:t>keit zwischen Mann und Frau (30:</w:t>
      </w:r>
      <w:r w:rsidRPr="00814A88">
        <w:rPr>
          <w:rStyle w:val="apple-converted-space"/>
          <w:rFonts w:ascii="Arial" w:hAnsi="Arial" w:cs="Arial"/>
          <w:sz w:val="24"/>
          <w:szCs w:val="24"/>
          <w:shd w:val="clear" w:color="auto" w:fill="FFFFFF"/>
        </w:rPr>
        <w:t>21) und sein Anliegen ist die Gerechtigk</w:t>
      </w:r>
      <w:r w:rsidR="00E27AC3">
        <w:rPr>
          <w:rStyle w:val="apple-converted-space"/>
          <w:rFonts w:ascii="Arial" w:hAnsi="Arial" w:cs="Arial"/>
          <w:sz w:val="24"/>
          <w:szCs w:val="24"/>
          <w:shd w:val="clear" w:color="auto" w:fill="FFFFFF"/>
        </w:rPr>
        <w:t>eit unter den Menschen (5,8; 57:</w:t>
      </w:r>
      <w:r w:rsidRPr="00814A88">
        <w:rPr>
          <w:rStyle w:val="apple-converted-space"/>
          <w:rFonts w:ascii="Arial" w:hAnsi="Arial" w:cs="Arial"/>
          <w:sz w:val="24"/>
          <w:szCs w:val="24"/>
          <w:shd w:val="clear" w:color="auto" w:fill="FFFFFF"/>
        </w:rPr>
        <w:t xml:space="preserve">25). </w:t>
      </w:r>
    </w:p>
    <w:p w:rsidR="00EC6437" w:rsidRPr="00814A88" w:rsidRDefault="00EC6437" w:rsidP="00EC6437">
      <w:pPr>
        <w:spacing w:before="120"/>
        <w:rPr>
          <w:rStyle w:val="apple-converted-space"/>
          <w:rFonts w:ascii="Arial" w:hAnsi="Arial" w:cs="Arial"/>
          <w:sz w:val="24"/>
          <w:szCs w:val="24"/>
          <w:shd w:val="clear" w:color="auto" w:fill="FFFFFF"/>
        </w:rPr>
      </w:pPr>
      <w:r w:rsidRPr="00814A88">
        <w:rPr>
          <w:rStyle w:val="apple-converted-space"/>
          <w:rFonts w:ascii="Arial" w:hAnsi="Arial" w:cs="Arial"/>
          <w:sz w:val="24"/>
          <w:szCs w:val="24"/>
          <w:shd w:val="clear" w:color="auto" w:fill="FFFFFF"/>
        </w:rPr>
        <w:t>So fand die Botschaft in Mekka zunächst viele Anhänger bei den Niedergestellten und Unterdrückten. Die Kernbotschaft</w:t>
      </w:r>
      <w:r w:rsidR="00942A15">
        <w:rPr>
          <w:rStyle w:val="apple-converted-space"/>
          <w:rFonts w:ascii="Arial" w:hAnsi="Arial" w:cs="Arial"/>
          <w:sz w:val="24"/>
          <w:szCs w:val="24"/>
          <w:shd w:val="clear" w:color="auto" w:fill="FFFFFF"/>
        </w:rPr>
        <w:t xml:space="preserve"> des Korans </w:t>
      </w:r>
      <w:r w:rsidRPr="00814A88">
        <w:rPr>
          <w:rStyle w:val="apple-converted-space"/>
          <w:rFonts w:ascii="Arial" w:hAnsi="Arial" w:cs="Arial"/>
          <w:sz w:val="24"/>
          <w:szCs w:val="24"/>
          <w:shd w:val="clear" w:color="auto" w:fill="FFFFFF"/>
        </w:rPr>
        <w:t xml:space="preserve">wurde zu einem Affront gegen die Macht der </w:t>
      </w:r>
      <w:r w:rsidR="00942A15">
        <w:rPr>
          <w:rStyle w:val="apple-converted-space"/>
          <w:rFonts w:ascii="Arial" w:hAnsi="Arial" w:cs="Arial"/>
          <w:sz w:val="24"/>
          <w:szCs w:val="24"/>
          <w:shd w:val="clear" w:color="auto" w:fill="FFFFFF"/>
        </w:rPr>
        <w:t>Vielgötterei</w:t>
      </w:r>
      <w:r w:rsidRPr="00814A88">
        <w:rPr>
          <w:rStyle w:val="apple-converted-space"/>
          <w:rFonts w:ascii="Arial" w:hAnsi="Arial" w:cs="Arial"/>
          <w:sz w:val="24"/>
          <w:szCs w:val="24"/>
          <w:shd w:val="clear" w:color="auto" w:fill="FFFFFF"/>
        </w:rPr>
        <w:t xml:space="preserve"> und der Okkultisten. </w:t>
      </w:r>
    </w:p>
    <w:p w:rsidR="00EC6437" w:rsidRPr="00814A88" w:rsidRDefault="00EC6437" w:rsidP="00814A88">
      <w:pPr>
        <w:spacing w:before="120" w:after="0" w:line="240" w:lineRule="auto"/>
        <w:rPr>
          <w:rStyle w:val="apple-converted-space"/>
          <w:rFonts w:ascii="Arial" w:hAnsi="Arial" w:cs="Arial"/>
          <w:i/>
          <w:sz w:val="24"/>
          <w:szCs w:val="24"/>
          <w:shd w:val="clear" w:color="auto" w:fill="FFFFFF"/>
        </w:rPr>
      </w:pPr>
      <w:r w:rsidRPr="00814A88">
        <w:rPr>
          <w:rStyle w:val="apple-converted-space"/>
          <w:rFonts w:ascii="Arial" w:hAnsi="Arial" w:cs="Arial"/>
          <w:i/>
          <w:sz w:val="24"/>
          <w:szCs w:val="24"/>
          <w:shd w:val="clear" w:color="auto" w:fill="FFFFFF"/>
        </w:rPr>
        <w:t>Sprich: Er ist der eine Gott,</w:t>
      </w:r>
    </w:p>
    <w:p w:rsidR="00EC6437" w:rsidRPr="00814A88" w:rsidRDefault="00EC6437" w:rsidP="00814A88">
      <w:pPr>
        <w:spacing w:before="120" w:after="0" w:line="240" w:lineRule="auto"/>
        <w:rPr>
          <w:rStyle w:val="apple-converted-space"/>
          <w:rFonts w:ascii="Arial" w:hAnsi="Arial" w:cs="Arial"/>
          <w:i/>
          <w:sz w:val="24"/>
          <w:szCs w:val="24"/>
          <w:shd w:val="clear" w:color="auto" w:fill="FFFFFF"/>
        </w:rPr>
      </w:pPr>
      <w:r w:rsidRPr="00814A88">
        <w:rPr>
          <w:rStyle w:val="apple-converted-space"/>
          <w:rFonts w:ascii="Arial" w:hAnsi="Arial" w:cs="Arial"/>
          <w:i/>
          <w:sz w:val="24"/>
          <w:szCs w:val="24"/>
          <w:shd w:val="clear" w:color="auto" w:fill="FFFFFF"/>
        </w:rPr>
        <w:t xml:space="preserve">Der ewige Gott; </w:t>
      </w:r>
    </w:p>
    <w:p w:rsidR="00EC6437" w:rsidRPr="00814A88" w:rsidRDefault="00EC6437" w:rsidP="00814A88">
      <w:pPr>
        <w:spacing w:before="120" w:after="0" w:line="240" w:lineRule="auto"/>
        <w:rPr>
          <w:rStyle w:val="apple-converted-space"/>
          <w:rFonts w:ascii="Arial" w:hAnsi="Arial" w:cs="Arial"/>
          <w:i/>
          <w:sz w:val="24"/>
          <w:szCs w:val="24"/>
          <w:shd w:val="clear" w:color="auto" w:fill="FFFFFF"/>
        </w:rPr>
      </w:pPr>
      <w:r w:rsidRPr="00814A88">
        <w:rPr>
          <w:rStyle w:val="apple-converted-space"/>
          <w:rFonts w:ascii="Arial" w:hAnsi="Arial" w:cs="Arial"/>
          <w:i/>
          <w:sz w:val="24"/>
          <w:szCs w:val="24"/>
          <w:shd w:val="clear" w:color="auto" w:fill="FFFFFF"/>
        </w:rPr>
        <w:t>Er zeugt nicht und ist nicht gezeugt worden,</w:t>
      </w:r>
    </w:p>
    <w:p w:rsidR="00EC6437" w:rsidRPr="00814A88" w:rsidRDefault="00EC6437" w:rsidP="00814A88">
      <w:pPr>
        <w:spacing w:before="120" w:after="0" w:line="240" w:lineRule="auto"/>
        <w:rPr>
          <w:rStyle w:val="apple-converted-space"/>
          <w:rFonts w:ascii="Arial" w:hAnsi="Arial" w:cs="Arial"/>
          <w:sz w:val="24"/>
          <w:szCs w:val="24"/>
          <w:shd w:val="clear" w:color="auto" w:fill="FFFFFF"/>
        </w:rPr>
      </w:pPr>
      <w:r w:rsidRPr="00814A88">
        <w:rPr>
          <w:rStyle w:val="apple-converted-space"/>
          <w:rFonts w:ascii="Arial" w:hAnsi="Arial" w:cs="Arial"/>
          <w:i/>
          <w:sz w:val="24"/>
          <w:szCs w:val="24"/>
          <w:shd w:val="clear" w:color="auto" w:fill="FFFFFF"/>
        </w:rPr>
        <w:t>Und keiner ist ihm gleich.</w:t>
      </w:r>
    </w:p>
    <w:p w:rsidR="00814A88" w:rsidRPr="00814A88" w:rsidRDefault="00814A88" w:rsidP="00EC6437">
      <w:pPr>
        <w:spacing w:before="120"/>
        <w:rPr>
          <w:rStyle w:val="apple-converted-space"/>
          <w:rFonts w:ascii="Arial" w:hAnsi="Arial" w:cs="Arial"/>
          <w:sz w:val="24"/>
          <w:szCs w:val="24"/>
          <w:shd w:val="clear" w:color="auto" w:fill="FFFFFF"/>
        </w:rPr>
      </w:pPr>
      <w:r w:rsidRPr="00814A88">
        <w:rPr>
          <w:rStyle w:val="apple-converted-space"/>
          <w:rFonts w:ascii="Arial" w:hAnsi="Arial" w:cs="Arial"/>
          <w:sz w:val="24"/>
          <w:szCs w:val="24"/>
          <w:shd w:val="clear" w:color="auto" w:fill="FFFFFF"/>
        </w:rPr>
        <w:t xml:space="preserve">(Sure 112, übersetzt </w:t>
      </w:r>
      <w:r>
        <w:rPr>
          <w:rStyle w:val="apple-converted-space"/>
          <w:rFonts w:ascii="Arial" w:hAnsi="Arial" w:cs="Arial"/>
          <w:sz w:val="24"/>
          <w:szCs w:val="24"/>
          <w:shd w:val="clear" w:color="auto" w:fill="FFFFFF"/>
        </w:rPr>
        <w:t xml:space="preserve">von </w:t>
      </w:r>
      <w:r w:rsidRPr="00814A88">
        <w:rPr>
          <w:rStyle w:val="apple-converted-space"/>
          <w:rFonts w:ascii="Arial" w:hAnsi="Arial" w:cs="Arial"/>
          <w:sz w:val="24"/>
          <w:szCs w:val="24"/>
          <w:shd w:val="clear" w:color="auto" w:fill="FFFFFF"/>
        </w:rPr>
        <w:t>Max Henning,</w:t>
      </w:r>
      <w:r w:rsidRPr="00814A88">
        <w:rPr>
          <w:rFonts w:ascii="Arial" w:hAnsi="Arial" w:cs="Arial"/>
          <w:sz w:val="24"/>
          <w:szCs w:val="24"/>
        </w:rPr>
        <w:t xml:space="preserve"> </w:t>
      </w:r>
      <w:proofErr w:type="spellStart"/>
      <w:r w:rsidRPr="00814A88">
        <w:rPr>
          <w:rFonts w:ascii="Arial" w:hAnsi="Arial" w:cs="Arial"/>
          <w:sz w:val="24"/>
          <w:szCs w:val="24"/>
        </w:rPr>
        <w:t>Tür</w:t>
      </w:r>
      <w:r>
        <w:rPr>
          <w:rFonts w:ascii="Arial" w:hAnsi="Arial" w:cs="Arial"/>
          <w:sz w:val="24"/>
          <w:szCs w:val="24"/>
        </w:rPr>
        <w:t>kiye</w:t>
      </w:r>
      <w:proofErr w:type="spellEnd"/>
      <w:r>
        <w:rPr>
          <w:rFonts w:ascii="Arial" w:hAnsi="Arial" w:cs="Arial"/>
          <w:sz w:val="24"/>
          <w:szCs w:val="24"/>
        </w:rPr>
        <w:t xml:space="preserve"> </w:t>
      </w:r>
      <w:proofErr w:type="spellStart"/>
      <w:r>
        <w:rPr>
          <w:rFonts w:ascii="Arial" w:hAnsi="Arial" w:cs="Arial"/>
          <w:sz w:val="24"/>
          <w:szCs w:val="24"/>
        </w:rPr>
        <w:t>Diyanet</w:t>
      </w:r>
      <w:proofErr w:type="spellEnd"/>
      <w:r>
        <w:rPr>
          <w:rFonts w:ascii="Arial" w:hAnsi="Arial" w:cs="Arial"/>
          <w:sz w:val="24"/>
          <w:szCs w:val="24"/>
        </w:rPr>
        <w:t xml:space="preserve"> </w:t>
      </w:r>
      <w:proofErr w:type="spellStart"/>
      <w:r>
        <w:rPr>
          <w:rFonts w:ascii="Arial" w:hAnsi="Arial" w:cs="Arial"/>
          <w:sz w:val="24"/>
          <w:szCs w:val="24"/>
        </w:rPr>
        <w:t>Vakfi</w:t>
      </w:r>
      <w:proofErr w:type="spellEnd"/>
      <w:r>
        <w:rPr>
          <w:rFonts w:ascii="Arial" w:hAnsi="Arial" w:cs="Arial"/>
          <w:sz w:val="24"/>
          <w:szCs w:val="24"/>
        </w:rPr>
        <w:t>, Ankara 1995)</w:t>
      </w:r>
    </w:p>
    <w:p w:rsidR="00EC6437" w:rsidRPr="00814A88" w:rsidRDefault="00EC6437" w:rsidP="00814A88">
      <w:pPr>
        <w:spacing w:before="120"/>
        <w:rPr>
          <w:rStyle w:val="apple-converted-space"/>
          <w:rFonts w:ascii="Arial" w:hAnsi="Arial" w:cs="Arial"/>
          <w:i/>
          <w:sz w:val="24"/>
          <w:szCs w:val="24"/>
          <w:shd w:val="clear" w:color="auto" w:fill="FFFFFF"/>
        </w:rPr>
      </w:pPr>
      <w:r w:rsidRPr="00814A88">
        <w:rPr>
          <w:rStyle w:val="apple-converted-space"/>
          <w:rFonts w:ascii="Arial" w:hAnsi="Arial" w:cs="Arial"/>
          <w:sz w:val="24"/>
          <w:szCs w:val="24"/>
          <w:shd w:val="clear" w:color="auto" w:fill="FFFFFF"/>
        </w:rPr>
        <w:t>Dabei nimmt der Koran häufig Bezug auf das Juden- und Christentum, die aufgrund ihrer Offenbarungsschriften als „Leute der Schrift“ (</w:t>
      </w:r>
      <w:proofErr w:type="spellStart"/>
      <w:r w:rsidRPr="00814A88">
        <w:rPr>
          <w:rStyle w:val="apple-converted-space"/>
          <w:rFonts w:ascii="Arial" w:hAnsi="Arial" w:cs="Arial"/>
          <w:i/>
          <w:sz w:val="24"/>
          <w:szCs w:val="24"/>
          <w:shd w:val="clear" w:color="auto" w:fill="FFFFFF"/>
        </w:rPr>
        <w:t>ahl</w:t>
      </w:r>
      <w:proofErr w:type="spellEnd"/>
      <w:r w:rsidRPr="00814A88">
        <w:rPr>
          <w:rStyle w:val="apple-converted-space"/>
          <w:rFonts w:ascii="Arial" w:hAnsi="Arial" w:cs="Arial"/>
          <w:i/>
          <w:sz w:val="24"/>
          <w:szCs w:val="24"/>
          <w:shd w:val="clear" w:color="auto" w:fill="FFFFFF"/>
        </w:rPr>
        <w:t xml:space="preserve"> al-</w:t>
      </w:r>
      <w:proofErr w:type="spellStart"/>
      <w:r w:rsidRPr="00814A88">
        <w:rPr>
          <w:rStyle w:val="apple-converted-space"/>
          <w:rFonts w:ascii="Arial" w:hAnsi="Arial" w:cs="Arial"/>
          <w:i/>
          <w:sz w:val="24"/>
          <w:szCs w:val="24"/>
          <w:shd w:val="clear" w:color="auto" w:fill="FFFFFF"/>
        </w:rPr>
        <w:t>kitāb</w:t>
      </w:r>
      <w:proofErr w:type="spellEnd"/>
      <w:r w:rsidRPr="00814A88">
        <w:rPr>
          <w:rStyle w:val="apple-converted-space"/>
          <w:rFonts w:ascii="Arial" w:hAnsi="Arial" w:cs="Arial"/>
          <w:sz w:val="24"/>
          <w:szCs w:val="24"/>
          <w:shd w:val="clear" w:color="auto" w:fill="FFFFFF"/>
        </w:rPr>
        <w:t xml:space="preserve">) bezeichnet werden. </w:t>
      </w:r>
    </w:p>
    <w:p w:rsidR="00EC6437" w:rsidRPr="00814A88" w:rsidRDefault="00EC6437" w:rsidP="00EC6437">
      <w:pPr>
        <w:spacing w:before="120"/>
        <w:rPr>
          <w:rStyle w:val="apple-converted-space"/>
          <w:rFonts w:ascii="Arial" w:hAnsi="Arial" w:cs="Arial"/>
          <w:i/>
          <w:sz w:val="24"/>
          <w:szCs w:val="24"/>
          <w:shd w:val="clear" w:color="auto" w:fill="FFFFFF"/>
        </w:rPr>
      </w:pPr>
      <w:r w:rsidRPr="00814A88">
        <w:rPr>
          <w:rStyle w:val="apple-converted-space"/>
          <w:rFonts w:ascii="Arial" w:hAnsi="Arial" w:cs="Arial"/>
          <w:sz w:val="24"/>
          <w:szCs w:val="24"/>
          <w:shd w:val="clear" w:color="auto" w:fill="FFFFFF"/>
        </w:rPr>
        <w:t xml:space="preserve">So steht </w:t>
      </w:r>
      <w:r w:rsidR="00E27AC3">
        <w:rPr>
          <w:rStyle w:val="apple-converted-space"/>
          <w:rFonts w:ascii="Arial" w:hAnsi="Arial" w:cs="Arial"/>
          <w:sz w:val="24"/>
          <w:szCs w:val="24"/>
          <w:shd w:val="clear" w:color="auto" w:fill="FFFFFF"/>
        </w:rPr>
        <w:t xml:space="preserve">Prophet </w:t>
      </w:r>
      <w:r w:rsidRPr="00814A88">
        <w:rPr>
          <w:rStyle w:val="apple-converted-space"/>
          <w:rFonts w:ascii="Arial" w:hAnsi="Arial" w:cs="Arial"/>
          <w:sz w:val="24"/>
          <w:szCs w:val="24"/>
          <w:shd w:val="clear" w:color="auto" w:fill="FFFFFF"/>
        </w:rPr>
        <w:t xml:space="preserve">Muhammad nach </w:t>
      </w:r>
      <w:proofErr w:type="spellStart"/>
      <w:r w:rsidRPr="00814A88">
        <w:rPr>
          <w:rStyle w:val="apple-converted-space"/>
          <w:rFonts w:ascii="Arial" w:hAnsi="Arial" w:cs="Arial"/>
          <w:sz w:val="24"/>
          <w:szCs w:val="24"/>
          <w:shd w:val="clear" w:color="auto" w:fill="FFFFFF"/>
        </w:rPr>
        <w:t>koranischem</w:t>
      </w:r>
      <w:proofErr w:type="spellEnd"/>
      <w:r w:rsidRPr="00814A88">
        <w:rPr>
          <w:rStyle w:val="apple-converted-space"/>
          <w:rFonts w:ascii="Arial" w:hAnsi="Arial" w:cs="Arial"/>
          <w:sz w:val="24"/>
          <w:szCs w:val="24"/>
          <w:shd w:val="clear" w:color="auto" w:fill="FFFFFF"/>
        </w:rPr>
        <w:t xml:space="preserve"> Verständnis in einer Reihe von Propheten, die mit Adam beginnt und mit Muhammad „besiegelt“ wird. </w:t>
      </w:r>
      <w:r w:rsidR="00C03877">
        <w:rPr>
          <w:rStyle w:val="apple-converted-space"/>
          <w:rFonts w:ascii="Arial" w:hAnsi="Arial" w:cs="Arial"/>
          <w:sz w:val="24"/>
          <w:szCs w:val="24"/>
          <w:shd w:val="clear" w:color="auto" w:fill="FFFFFF"/>
        </w:rPr>
        <w:t>Insgesamt werden im Koran</w:t>
      </w:r>
      <w:r w:rsidRPr="00814A88">
        <w:rPr>
          <w:rStyle w:val="apple-converted-space"/>
          <w:rFonts w:ascii="Arial" w:hAnsi="Arial" w:cs="Arial"/>
          <w:sz w:val="24"/>
          <w:szCs w:val="24"/>
          <w:shd w:val="clear" w:color="auto" w:fill="FFFFFF"/>
        </w:rPr>
        <w:t xml:space="preserve"> 25 Propheten namentlich genannt. Doch Gott schickte viele weitere Propheten, wie es z.B. in Sure 16:36 heißt: </w:t>
      </w:r>
    </w:p>
    <w:p w:rsidR="00814A88" w:rsidRDefault="00EC6437" w:rsidP="00EC6437">
      <w:pPr>
        <w:spacing w:before="120"/>
        <w:rPr>
          <w:rStyle w:val="apple-converted-space"/>
          <w:rFonts w:ascii="Arial" w:hAnsi="Arial" w:cs="Arial"/>
          <w:sz w:val="24"/>
          <w:szCs w:val="24"/>
          <w:shd w:val="clear" w:color="auto" w:fill="FFFFFF"/>
        </w:rPr>
      </w:pPr>
      <w:r w:rsidRPr="00814A88">
        <w:rPr>
          <w:rStyle w:val="apple-converted-space"/>
          <w:rFonts w:ascii="Arial" w:hAnsi="Arial" w:cs="Arial"/>
          <w:i/>
          <w:sz w:val="24"/>
          <w:szCs w:val="24"/>
          <w:shd w:val="clear" w:color="auto" w:fill="FFFFFF"/>
        </w:rPr>
        <w:t>Zu jeder Gemeinschaft schickten wir einen Gesandten: ‚Dient Gott, und meidet Götzen</w:t>
      </w:r>
      <w:proofErr w:type="gramStart"/>
      <w:r w:rsidRPr="00814A88">
        <w:rPr>
          <w:rStyle w:val="apple-converted-space"/>
          <w:rFonts w:ascii="Arial" w:hAnsi="Arial" w:cs="Arial"/>
          <w:i/>
          <w:sz w:val="24"/>
          <w:szCs w:val="24"/>
          <w:shd w:val="clear" w:color="auto" w:fill="FFFFFF"/>
        </w:rPr>
        <w:t>!‘</w:t>
      </w:r>
      <w:proofErr w:type="gramEnd"/>
      <w:r w:rsidR="00814A88">
        <w:rPr>
          <w:rStyle w:val="apple-converted-space"/>
          <w:rFonts w:ascii="Arial" w:hAnsi="Arial" w:cs="Arial"/>
          <w:i/>
          <w:sz w:val="24"/>
          <w:szCs w:val="24"/>
          <w:shd w:val="clear" w:color="auto" w:fill="FFFFFF"/>
        </w:rPr>
        <w:t xml:space="preserve"> </w:t>
      </w:r>
    </w:p>
    <w:p w:rsidR="00EC6437" w:rsidRPr="00814A88" w:rsidRDefault="00814A88"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(Übersetzung nach Hartmut </w:t>
      </w:r>
      <w:proofErr w:type="spellStart"/>
      <w:r>
        <w:rPr>
          <w:rStyle w:val="apple-converted-space"/>
          <w:rFonts w:ascii="Arial" w:hAnsi="Arial" w:cs="Arial"/>
          <w:sz w:val="24"/>
          <w:szCs w:val="24"/>
          <w:shd w:val="clear" w:color="auto" w:fill="FFFFFF"/>
        </w:rPr>
        <w:t>Bobzin</w:t>
      </w:r>
      <w:proofErr w:type="spellEnd"/>
      <w:r>
        <w:rPr>
          <w:rStyle w:val="apple-converted-space"/>
          <w:rFonts w:ascii="Arial" w:hAnsi="Arial" w:cs="Arial"/>
          <w:sz w:val="24"/>
          <w:szCs w:val="24"/>
          <w:shd w:val="clear" w:color="auto" w:fill="FFFFFF"/>
        </w:rPr>
        <w:t xml:space="preserve">, 2010) </w:t>
      </w:r>
      <w:r>
        <w:t xml:space="preserve">  </w:t>
      </w:r>
    </w:p>
    <w:p w:rsidR="004A4DD5" w:rsidRDefault="00EC6437" w:rsidP="00EC6437">
      <w:pPr>
        <w:spacing w:before="120"/>
        <w:rPr>
          <w:rStyle w:val="apple-converted-space"/>
          <w:rFonts w:ascii="Arial" w:hAnsi="Arial" w:cs="Arial"/>
          <w:sz w:val="24"/>
          <w:szCs w:val="24"/>
          <w:shd w:val="clear" w:color="auto" w:fill="FFFFFF"/>
        </w:rPr>
      </w:pPr>
      <w:r w:rsidRPr="00814A88">
        <w:rPr>
          <w:rStyle w:val="apple-converted-space"/>
          <w:rFonts w:ascii="Arial" w:hAnsi="Arial" w:cs="Arial"/>
          <w:sz w:val="24"/>
          <w:szCs w:val="24"/>
          <w:shd w:val="clear" w:color="auto" w:fill="FFFFFF"/>
        </w:rPr>
        <w:t>Diese prägnante Botschaft</w:t>
      </w:r>
      <w:r w:rsidR="00E27AC3">
        <w:rPr>
          <w:rStyle w:val="apple-converted-space"/>
          <w:rFonts w:ascii="Arial" w:hAnsi="Arial" w:cs="Arial"/>
          <w:sz w:val="24"/>
          <w:szCs w:val="24"/>
          <w:shd w:val="clear" w:color="auto" w:fill="FFFFFF"/>
        </w:rPr>
        <w:t>, Götzen zu meiden,</w:t>
      </w:r>
      <w:r w:rsidRPr="00814A88">
        <w:rPr>
          <w:rStyle w:val="apple-converted-space"/>
          <w:rFonts w:ascii="Arial" w:hAnsi="Arial" w:cs="Arial"/>
          <w:sz w:val="24"/>
          <w:szCs w:val="24"/>
          <w:shd w:val="clear" w:color="auto" w:fill="FFFFFF"/>
        </w:rPr>
        <w:t xml:space="preserve"> wird in besonderer Weise Abraham zugeschrieben. </w:t>
      </w:r>
      <w:r w:rsidR="00C03877">
        <w:rPr>
          <w:rStyle w:val="apple-converted-space"/>
          <w:rFonts w:ascii="Arial" w:hAnsi="Arial" w:cs="Arial"/>
          <w:sz w:val="24"/>
          <w:szCs w:val="24"/>
          <w:shd w:val="clear" w:color="auto" w:fill="FFFFFF"/>
        </w:rPr>
        <w:t>Er wird im Koran als Hanif (</w:t>
      </w:r>
      <w:proofErr w:type="spellStart"/>
      <w:r w:rsidRPr="00814A88">
        <w:rPr>
          <w:rStyle w:val="apple-converted-space"/>
          <w:rFonts w:ascii="Arial" w:hAnsi="Arial" w:cs="Arial"/>
          <w:i/>
          <w:sz w:val="24"/>
          <w:szCs w:val="24"/>
          <w:shd w:val="clear" w:color="auto" w:fill="FFFFFF"/>
        </w:rPr>
        <w:t>ḥanīf</w:t>
      </w:r>
      <w:proofErr w:type="spellEnd"/>
      <w:r w:rsidR="00C03877">
        <w:rPr>
          <w:rStyle w:val="apple-converted-space"/>
          <w:rFonts w:ascii="Arial" w:hAnsi="Arial" w:cs="Arial"/>
          <w:sz w:val="24"/>
          <w:szCs w:val="24"/>
          <w:shd w:val="clear" w:color="auto" w:fill="FFFFFF"/>
        </w:rPr>
        <w:t>)</w:t>
      </w:r>
      <w:r w:rsidRPr="00814A88">
        <w:rPr>
          <w:rStyle w:val="apple-converted-space"/>
          <w:rFonts w:ascii="Arial" w:hAnsi="Arial" w:cs="Arial"/>
          <w:sz w:val="24"/>
          <w:szCs w:val="24"/>
          <w:shd w:val="clear" w:color="auto" w:fill="FFFFFF"/>
        </w:rPr>
        <w:t xml:space="preserve"> bezeichnet. Dieses Wort bedeutet in etwa „Anhänger des rechten Glaubens“ un</w:t>
      </w:r>
      <w:r w:rsidR="00111897">
        <w:rPr>
          <w:rStyle w:val="apple-converted-space"/>
          <w:rFonts w:ascii="Arial" w:hAnsi="Arial" w:cs="Arial"/>
          <w:sz w:val="24"/>
          <w:szCs w:val="24"/>
          <w:shd w:val="clear" w:color="auto" w:fill="FFFFFF"/>
        </w:rPr>
        <w:t>d umschreibt einen aufrichtigen Gottgläubigen.</w:t>
      </w:r>
      <w:r w:rsidR="004A4DD5">
        <w:rPr>
          <w:rStyle w:val="apple-converted-space"/>
          <w:rFonts w:ascii="Arial" w:hAnsi="Arial" w:cs="Arial"/>
          <w:sz w:val="24"/>
          <w:szCs w:val="24"/>
          <w:shd w:val="clear" w:color="auto" w:fill="FFFFFF"/>
        </w:rPr>
        <w:t xml:space="preserve"> Auch in der vor</w:t>
      </w:r>
      <w:r w:rsidR="00E27AC3">
        <w:rPr>
          <w:rStyle w:val="apple-converted-space"/>
          <w:rFonts w:ascii="Arial" w:hAnsi="Arial" w:cs="Arial"/>
          <w:sz w:val="24"/>
          <w:szCs w:val="24"/>
          <w:shd w:val="clear" w:color="auto" w:fill="FFFFFF"/>
        </w:rPr>
        <w:t>liegenden Sure 24, die nach ihm benannt ist,</w:t>
      </w:r>
      <w:r w:rsidR="004A4DD5">
        <w:rPr>
          <w:rStyle w:val="apple-converted-space"/>
          <w:rFonts w:ascii="Arial" w:hAnsi="Arial" w:cs="Arial"/>
          <w:sz w:val="24"/>
          <w:szCs w:val="24"/>
          <w:shd w:val="clear" w:color="auto" w:fill="FFFFFF"/>
        </w:rPr>
        <w:t xml:space="preserve"> wird Ibrahim als </w:t>
      </w:r>
      <w:r w:rsidR="004A4DD5" w:rsidRPr="004A4DD5">
        <w:rPr>
          <w:rStyle w:val="apple-converted-space"/>
          <w:rFonts w:ascii="Arial" w:hAnsi="Arial" w:cs="Arial"/>
          <w:i/>
          <w:sz w:val="24"/>
          <w:szCs w:val="24"/>
          <w:shd w:val="clear" w:color="auto" w:fill="FFFFFF"/>
        </w:rPr>
        <w:t>Hanif</w:t>
      </w:r>
      <w:r w:rsidR="00111897">
        <w:rPr>
          <w:rStyle w:val="apple-converted-space"/>
          <w:rFonts w:ascii="Arial" w:hAnsi="Arial" w:cs="Arial"/>
          <w:sz w:val="24"/>
          <w:szCs w:val="24"/>
          <w:shd w:val="clear" w:color="auto" w:fill="FFFFFF"/>
        </w:rPr>
        <w:t xml:space="preserve"> </w:t>
      </w:r>
      <w:r w:rsidR="00E27AC3">
        <w:rPr>
          <w:rStyle w:val="apple-converted-space"/>
          <w:rFonts w:ascii="Arial" w:hAnsi="Arial" w:cs="Arial"/>
          <w:sz w:val="24"/>
          <w:szCs w:val="24"/>
          <w:shd w:val="clear" w:color="auto" w:fill="FFFFFF"/>
        </w:rPr>
        <w:t>bezeichnet</w:t>
      </w:r>
      <w:r w:rsidR="004A4DD5">
        <w:rPr>
          <w:rStyle w:val="apple-converted-space"/>
          <w:rFonts w:ascii="Arial" w:hAnsi="Arial" w:cs="Arial"/>
          <w:sz w:val="24"/>
          <w:szCs w:val="24"/>
          <w:shd w:val="clear" w:color="auto" w:fill="FFFFFF"/>
        </w:rPr>
        <w:t xml:space="preserve"> und sein Wirken in Mekka erwähnt. </w:t>
      </w:r>
    </w:p>
    <w:p w:rsidR="00E27AC3" w:rsidRDefault="004A4DD5"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Die Sure beginnt mit der Preisung der Allmacht Gottes. Danach folgen Beispiele aus dem Wirken der Propheten. Die Sendung Moses (Musa) wird in den Versen 14:5-8 angeführt. Es folgen Beispiele über den Widerstand gegen die gute Botschaft der Propheten in den Versen 14:9-20. Das jenseitige Gericht wird in den folgenden Versen 14:21-23 genannt. Darauf folgt schließlich das Gleichnis vom gute</w:t>
      </w:r>
      <w:r w:rsidR="00E27AC3">
        <w:rPr>
          <w:rStyle w:val="apple-converted-space"/>
          <w:rFonts w:ascii="Arial" w:hAnsi="Arial" w:cs="Arial"/>
          <w:sz w:val="24"/>
          <w:szCs w:val="24"/>
          <w:shd w:val="clear" w:color="auto" w:fill="FFFFFF"/>
        </w:rPr>
        <w:t xml:space="preserve">n und </w:t>
      </w:r>
      <w:r w:rsidR="00E27AC3">
        <w:rPr>
          <w:rStyle w:val="apple-converted-space"/>
          <w:rFonts w:ascii="Arial" w:hAnsi="Arial" w:cs="Arial"/>
          <w:sz w:val="24"/>
          <w:szCs w:val="24"/>
          <w:shd w:val="clear" w:color="auto" w:fill="FFFFFF"/>
        </w:rPr>
        <w:lastRenderedPageBreak/>
        <w:t>b</w:t>
      </w:r>
      <w:r w:rsidR="00AD17A7">
        <w:rPr>
          <w:rStyle w:val="apple-converted-space"/>
          <w:rFonts w:ascii="Arial" w:hAnsi="Arial" w:cs="Arial"/>
          <w:sz w:val="24"/>
          <w:szCs w:val="24"/>
          <w:shd w:val="clear" w:color="auto" w:fill="FFFFFF"/>
        </w:rPr>
        <w:t>ösen Wort. Die Sure endet wiede</w:t>
      </w:r>
      <w:r w:rsidR="00E27AC3">
        <w:rPr>
          <w:rStyle w:val="apple-converted-space"/>
          <w:rFonts w:ascii="Arial" w:hAnsi="Arial" w:cs="Arial"/>
          <w:sz w:val="24"/>
          <w:szCs w:val="24"/>
          <w:shd w:val="clear" w:color="auto" w:fill="FFFFFF"/>
        </w:rPr>
        <w:t xml:space="preserve">rum mit der Erinnerung an das Gericht Gottes (14:42-52). </w:t>
      </w:r>
    </w:p>
    <w:p w:rsidR="001D65B7" w:rsidRDefault="00E27AC3"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Klassische Exegeten sehen im Gleichnis vom guten Wort zunächst einen Bezug zum Glaubensbekenntnis (</w:t>
      </w:r>
      <w:proofErr w:type="spellStart"/>
      <w:r>
        <w:rPr>
          <w:rStyle w:val="apple-converted-space"/>
          <w:rFonts w:ascii="Arial" w:hAnsi="Arial" w:cs="Arial"/>
          <w:sz w:val="24"/>
          <w:szCs w:val="24"/>
          <w:shd w:val="clear" w:color="auto" w:fill="FFFFFF"/>
        </w:rPr>
        <w:t>Schahada</w:t>
      </w:r>
      <w:proofErr w:type="spellEnd"/>
      <w:r>
        <w:rPr>
          <w:rStyle w:val="apple-converted-space"/>
          <w:rFonts w:ascii="Arial" w:hAnsi="Arial" w:cs="Arial"/>
          <w:sz w:val="24"/>
          <w:szCs w:val="24"/>
          <w:shd w:val="clear" w:color="auto" w:fill="FFFFFF"/>
        </w:rPr>
        <w:t xml:space="preserve">). Das „gute Wort“ ist demnach die Bezeugung </w:t>
      </w:r>
      <w:r w:rsidR="001D65B7">
        <w:rPr>
          <w:rStyle w:val="apple-converted-space"/>
          <w:rFonts w:ascii="Arial" w:hAnsi="Arial" w:cs="Arial"/>
          <w:sz w:val="24"/>
          <w:szCs w:val="24"/>
          <w:shd w:val="clear" w:color="auto" w:fill="FFFFFF"/>
        </w:rPr>
        <w:t>des einen Gottes. Darüber hinaus kann nach klassischer Gelehrtenmeinung aber jede Lobpreisung, Anrufung oder Bitte um Vergebung als „gutes Wort“ gesehen werden, das Früchte tragen bzw. Gutes bewirken kann.</w:t>
      </w:r>
    </w:p>
    <w:p w:rsidR="00CC4216" w:rsidRDefault="001D65B7"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Aus religionspädagogischer Sicht ist die Bedeutung des Verses hinsichtlich des zwischenmenschlichen Zusammenlebens nicht weniger wichtig. </w:t>
      </w:r>
      <w:r w:rsidR="00CC4216">
        <w:rPr>
          <w:rStyle w:val="apple-converted-space"/>
          <w:rFonts w:ascii="Arial" w:hAnsi="Arial" w:cs="Arial"/>
          <w:sz w:val="24"/>
          <w:szCs w:val="24"/>
          <w:shd w:val="clear" w:color="auto" w:fill="FFFFFF"/>
        </w:rPr>
        <w:t>Das Gleichnis vom guten Wort ist ein Hinweis, dass auch das Handeln im Kleinen wichtig ist. Er ermahnt zur Achtsamkeit gegenüber seinen Mitmenschen und der Umwelt. Im Unterricht kann man diese Intention durch ein</w:t>
      </w:r>
      <w:r w:rsidR="003F5482">
        <w:rPr>
          <w:rStyle w:val="apple-converted-space"/>
          <w:rFonts w:ascii="Arial" w:hAnsi="Arial" w:cs="Arial"/>
          <w:sz w:val="24"/>
          <w:szCs w:val="24"/>
          <w:shd w:val="clear" w:color="auto" w:fill="FFFFFF"/>
        </w:rPr>
        <w:t>en</w:t>
      </w:r>
      <w:r w:rsidR="00CC4216">
        <w:rPr>
          <w:rStyle w:val="apple-converted-space"/>
          <w:rFonts w:ascii="Arial" w:hAnsi="Arial" w:cs="Arial"/>
          <w:sz w:val="24"/>
          <w:szCs w:val="24"/>
          <w:shd w:val="clear" w:color="auto" w:fill="FFFFFF"/>
        </w:rPr>
        <w:t xml:space="preserve"> Hadith veranschaulichen: </w:t>
      </w:r>
    </w:p>
    <w:p w:rsidR="00A46362" w:rsidRDefault="00A46362"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Abu Said </w:t>
      </w:r>
      <w:proofErr w:type="spellStart"/>
      <w:r>
        <w:rPr>
          <w:rStyle w:val="apple-converted-space"/>
          <w:rFonts w:ascii="Arial" w:hAnsi="Arial" w:cs="Arial"/>
          <w:sz w:val="24"/>
          <w:szCs w:val="24"/>
          <w:shd w:val="clear" w:color="auto" w:fill="FFFFFF"/>
        </w:rPr>
        <w:t>Khudri</w:t>
      </w:r>
      <w:proofErr w:type="spellEnd"/>
      <w:r>
        <w:rPr>
          <w:rStyle w:val="apple-converted-space"/>
          <w:rFonts w:ascii="Arial" w:hAnsi="Arial" w:cs="Arial"/>
          <w:sz w:val="24"/>
          <w:szCs w:val="24"/>
          <w:shd w:val="clear" w:color="auto" w:fill="FFFFFF"/>
        </w:rPr>
        <w:t xml:space="preserve"> berichtet:</w:t>
      </w:r>
    </w:p>
    <w:p w:rsidR="00A46362" w:rsidRDefault="00A46362" w:rsidP="00EC6437">
      <w:pPr>
        <w:spacing w:before="120"/>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„Muhammad sagte: Wer von euch etwas Schlechtes sieht, der soll es </w:t>
      </w:r>
      <w:r w:rsidR="00DA59BB">
        <w:rPr>
          <w:rStyle w:val="apple-converted-space"/>
          <w:rFonts w:ascii="Arial" w:hAnsi="Arial" w:cs="Arial"/>
          <w:sz w:val="24"/>
          <w:szCs w:val="24"/>
          <w:shd w:val="clear" w:color="auto" w:fill="FFFFFF"/>
        </w:rPr>
        <w:t>durch</w:t>
      </w:r>
      <w:r>
        <w:rPr>
          <w:rStyle w:val="apple-converted-space"/>
          <w:rFonts w:ascii="Arial" w:hAnsi="Arial" w:cs="Arial"/>
          <w:sz w:val="24"/>
          <w:szCs w:val="24"/>
          <w:shd w:val="clear" w:color="auto" w:fill="FFFFFF"/>
        </w:rPr>
        <w:t xml:space="preserve"> </w:t>
      </w:r>
      <w:r w:rsidR="00DA59BB">
        <w:rPr>
          <w:rStyle w:val="apple-converted-space"/>
          <w:rFonts w:ascii="Arial" w:hAnsi="Arial" w:cs="Arial"/>
          <w:sz w:val="24"/>
          <w:szCs w:val="24"/>
          <w:shd w:val="clear" w:color="auto" w:fill="FFFFFF"/>
        </w:rPr>
        <w:t>seine Taten</w:t>
      </w:r>
      <w:r w:rsidR="003F5482">
        <w:rPr>
          <w:rStyle w:val="apple-converted-space"/>
          <w:rFonts w:ascii="Arial" w:hAnsi="Arial" w:cs="Arial"/>
          <w:sz w:val="24"/>
          <w:szCs w:val="24"/>
          <w:shd w:val="clear" w:color="auto" w:fill="FFFFFF"/>
        </w:rPr>
        <w:t xml:space="preserve"> ändern. Wenn er das </w:t>
      </w:r>
      <w:r>
        <w:rPr>
          <w:rStyle w:val="apple-converted-space"/>
          <w:rFonts w:ascii="Arial" w:hAnsi="Arial" w:cs="Arial"/>
          <w:sz w:val="24"/>
          <w:szCs w:val="24"/>
          <w:shd w:val="clear" w:color="auto" w:fill="FFFFFF"/>
        </w:rPr>
        <w:t>nicht kann,</w:t>
      </w:r>
      <w:r w:rsidR="00DA59BB">
        <w:rPr>
          <w:rStyle w:val="apple-converted-space"/>
          <w:rFonts w:ascii="Arial" w:hAnsi="Arial" w:cs="Arial"/>
          <w:sz w:val="24"/>
          <w:szCs w:val="24"/>
          <w:shd w:val="clear" w:color="auto" w:fill="FFFFFF"/>
        </w:rPr>
        <w:t xml:space="preserve"> soll er sich mit seinen Worten </w:t>
      </w:r>
      <w:r>
        <w:rPr>
          <w:rStyle w:val="apple-converted-space"/>
          <w:rFonts w:ascii="Arial" w:hAnsi="Arial" w:cs="Arial"/>
          <w:sz w:val="24"/>
          <w:szCs w:val="24"/>
          <w:shd w:val="clear" w:color="auto" w:fill="FFFFFF"/>
        </w:rPr>
        <w:t xml:space="preserve">dagegen aussprechen. Und wenn er auch das nicht kann, soll er das Schlechte innerlich, im Herzen, </w:t>
      </w:r>
      <w:r w:rsidR="00DA59BB">
        <w:rPr>
          <w:rStyle w:val="apple-converted-space"/>
          <w:rFonts w:ascii="Arial" w:hAnsi="Arial" w:cs="Arial"/>
          <w:sz w:val="24"/>
          <w:szCs w:val="24"/>
          <w:shd w:val="clear" w:color="auto" w:fill="FFFFFF"/>
        </w:rPr>
        <w:t>verabscheuen</w:t>
      </w:r>
      <w:r>
        <w:rPr>
          <w:rStyle w:val="apple-converted-space"/>
          <w:rFonts w:ascii="Arial" w:hAnsi="Arial" w:cs="Arial"/>
          <w:sz w:val="24"/>
          <w:szCs w:val="24"/>
          <w:shd w:val="clear" w:color="auto" w:fill="FFFFFF"/>
        </w:rPr>
        <w:t xml:space="preserve">“. (Überliefert bei Muslim: </w:t>
      </w:r>
      <w:proofErr w:type="spellStart"/>
      <w:r>
        <w:rPr>
          <w:rStyle w:val="apple-converted-space"/>
          <w:rFonts w:ascii="Arial" w:hAnsi="Arial" w:cs="Arial"/>
          <w:i/>
          <w:sz w:val="24"/>
          <w:szCs w:val="24"/>
          <w:shd w:val="clear" w:color="auto" w:fill="FFFFFF"/>
        </w:rPr>
        <w:t>i</w:t>
      </w:r>
      <w:r w:rsidRPr="00A46362">
        <w:rPr>
          <w:rStyle w:val="apple-converted-space"/>
          <w:rFonts w:ascii="Arial" w:hAnsi="Arial" w:cs="Arial"/>
          <w:i/>
          <w:sz w:val="24"/>
          <w:szCs w:val="24"/>
          <w:shd w:val="clear" w:color="auto" w:fill="FFFFFF"/>
        </w:rPr>
        <w:t>man</w:t>
      </w:r>
      <w:proofErr w:type="spellEnd"/>
      <w:r>
        <w:rPr>
          <w:rStyle w:val="apple-converted-space"/>
          <w:rFonts w:ascii="Arial" w:hAnsi="Arial" w:cs="Arial"/>
          <w:sz w:val="24"/>
          <w:szCs w:val="24"/>
          <w:shd w:val="clear" w:color="auto" w:fill="FFFFFF"/>
        </w:rPr>
        <w:t xml:space="preserve"> 78, </w:t>
      </w:r>
      <w:proofErr w:type="spellStart"/>
      <w:r>
        <w:rPr>
          <w:rStyle w:val="apple-converted-space"/>
          <w:rFonts w:ascii="Arial" w:hAnsi="Arial" w:cs="Arial"/>
          <w:sz w:val="24"/>
          <w:szCs w:val="24"/>
          <w:shd w:val="clear" w:color="auto" w:fill="FFFFFF"/>
        </w:rPr>
        <w:t>Nasa’i</w:t>
      </w:r>
      <w:proofErr w:type="spellEnd"/>
      <w:r>
        <w:rPr>
          <w:rStyle w:val="apple-converted-space"/>
          <w:rFonts w:ascii="Arial" w:hAnsi="Arial" w:cs="Arial"/>
          <w:sz w:val="24"/>
          <w:szCs w:val="24"/>
          <w:shd w:val="clear" w:color="auto" w:fill="FFFFFF"/>
        </w:rPr>
        <w:t xml:space="preserve">: </w:t>
      </w:r>
      <w:proofErr w:type="spellStart"/>
      <w:r>
        <w:rPr>
          <w:rStyle w:val="apple-converted-space"/>
          <w:rFonts w:ascii="Arial" w:hAnsi="Arial" w:cs="Arial"/>
          <w:i/>
          <w:sz w:val="24"/>
          <w:szCs w:val="24"/>
          <w:shd w:val="clear" w:color="auto" w:fill="FFFFFF"/>
        </w:rPr>
        <w:t>i</w:t>
      </w:r>
      <w:r w:rsidRPr="00A46362">
        <w:rPr>
          <w:rStyle w:val="apple-converted-space"/>
          <w:rFonts w:ascii="Arial" w:hAnsi="Arial" w:cs="Arial"/>
          <w:i/>
          <w:sz w:val="24"/>
          <w:szCs w:val="24"/>
          <w:shd w:val="clear" w:color="auto" w:fill="FFFFFF"/>
        </w:rPr>
        <w:t>man</w:t>
      </w:r>
      <w:proofErr w:type="spellEnd"/>
      <w:r>
        <w:rPr>
          <w:rStyle w:val="apple-converted-space"/>
          <w:rFonts w:ascii="Arial" w:hAnsi="Arial" w:cs="Arial"/>
          <w:sz w:val="24"/>
          <w:szCs w:val="24"/>
          <w:shd w:val="clear" w:color="auto" w:fill="FFFFFF"/>
        </w:rPr>
        <w:t xml:space="preserve"> 17; </w:t>
      </w:r>
      <w:proofErr w:type="spellStart"/>
      <w:r>
        <w:rPr>
          <w:rStyle w:val="apple-converted-space"/>
          <w:rFonts w:ascii="Arial" w:hAnsi="Arial" w:cs="Arial"/>
          <w:sz w:val="24"/>
          <w:szCs w:val="24"/>
          <w:shd w:val="clear" w:color="auto" w:fill="FFFFFF"/>
        </w:rPr>
        <w:t>Tirmithi</w:t>
      </w:r>
      <w:proofErr w:type="spellEnd"/>
      <w:r>
        <w:rPr>
          <w:rStyle w:val="apple-converted-space"/>
          <w:rFonts w:ascii="Arial" w:hAnsi="Arial" w:cs="Arial"/>
          <w:sz w:val="24"/>
          <w:szCs w:val="24"/>
          <w:shd w:val="clear" w:color="auto" w:fill="FFFFFF"/>
        </w:rPr>
        <w:t xml:space="preserve">: </w:t>
      </w:r>
      <w:proofErr w:type="spellStart"/>
      <w:r w:rsidRPr="00A46362">
        <w:rPr>
          <w:rStyle w:val="apple-converted-space"/>
          <w:rFonts w:ascii="Arial" w:hAnsi="Arial" w:cs="Arial"/>
          <w:i/>
          <w:sz w:val="24"/>
          <w:szCs w:val="24"/>
          <w:shd w:val="clear" w:color="auto" w:fill="FFFFFF"/>
        </w:rPr>
        <w:t>fitan</w:t>
      </w:r>
      <w:proofErr w:type="spellEnd"/>
      <w:r>
        <w:rPr>
          <w:rStyle w:val="apple-converted-space"/>
          <w:rFonts w:ascii="Arial" w:hAnsi="Arial" w:cs="Arial"/>
          <w:sz w:val="24"/>
          <w:szCs w:val="24"/>
          <w:shd w:val="clear" w:color="auto" w:fill="FFFFFF"/>
        </w:rPr>
        <w:t xml:space="preserve"> 11).</w:t>
      </w:r>
    </w:p>
    <w:p w:rsidR="00A46362" w:rsidRPr="00A46362" w:rsidRDefault="00A46362" w:rsidP="00EC6437">
      <w:pPr>
        <w:spacing w:before="120"/>
        <w:rPr>
          <w:rStyle w:val="apple-converted-space"/>
          <w:rFonts w:ascii="Arial" w:hAnsi="Arial" w:cs="Arial"/>
          <w:sz w:val="24"/>
          <w:szCs w:val="24"/>
          <w:shd w:val="clear" w:color="auto" w:fill="FFFFFF"/>
        </w:rPr>
      </w:pPr>
      <w:r w:rsidRPr="00A46362">
        <w:rPr>
          <w:rStyle w:val="apple-converted-space"/>
          <w:rFonts w:ascii="Arial" w:hAnsi="Arial" w:cs="Arial"/>
          <w:sz w:val="24"/>
          <w:szCs w:val="24"/>
          <w:shd w:val="clear" w:color="auto" w:fill="FFFFFF"/>
        </w:rPr>
        <w:t>Bezüge zum Evangelium:</w:t>
      </w:r>
    </w:p>
    <w:p w:rsidR="00A46362" w:rsidRDefault="00A46362" w:rsidP="00A46362">
      <w:pPr>
        <w:pStyle w:val="Listenabsatz"/>
        <w:numPr>
          <w:ilvl w:val="0"/>
          <w:numId w:val="7"/>
        </w:numPr>
        <w:spacing w:before="120"/>
        <w:rPr>
          <w:rStyle w:val="apple-converted-space"/>
          <w:rFonts w:ascii="Arial" w:hAnsi="Arial" w:cs="Arial"/>
          <w:shd w:val="clear" w:color="auto" w:fill="FFFFFF"/>
        </w:rPr>
      </w:pPr>
      <w:r>
        <w:rPr>
          <w:rStyle w:val="apple-converted-space"/>
          <w:rFonts w:ascii="Arial" w:hAnsi="Arial" w:cs="Arial"/>
          <w:shd w:val="clear" w:color="auto" w:fill="FFFFFF"/>
        </w:rPr>
        <w:t xml:space="preserve">Lukas 6,43-45 </w:t>
      </w:r>
    </w:p>
    <w:p w:rsidR="00A46362" w:rsidRDefault="00A46362" w:rsidP="00A46362">
      <w:pPr>
        <w:pStyle w:val="Listenabsatz"/>
        <w:numPr>
          <w:ilvl w:val="0"/>
          <w:numId w:val="7"/>
        </w:numPr>
        <w:spacing w:before="120"/>
        <w:rPr>
          <w:rStyle w:val="apple-converted-space"/>
          <w:rFonts w:ascii="Arial" w:hAnsi="Arial" w:cs="Arial"/>
          <w:shd w:val="clear" w:color="auto" w:fill="FFFFFF"/>
        </w:rPr>
      </w:pPr>
      <w:r>
        <w:rPr>
          <w:rStyle w:val="apple-converted-space"/>
          <w:rFonts w:ascii="Arial" w:hAnsi="Arial" w:cs="Arial"/>
          <w:shd w:val="clear" w:color="auto" w:fill="FFFFFF"/>
        </w:rPr>
        <w:t>Matthäus 7,17</w:t>
      </w:r>
    </w:p>
    <w:p w:rsidR="00A46362" w:rsidRDefault="00A46362" w:rsidP="00A46362">
      <w:pPr>
        <w:pStyle w:val="Listenabsatz"/>
        <w:numPr>
          <w:ilvl w:val="0"/>
          <w:numId w:val="7"/>
        </w:numPr>
        <w:spacing w:before="120"/>
        <w:rPr>
          <w:rStyle w:val="apple-converted-space"/>
          <w:rFonts w:ascii="Arial" w:hAnsi="Arial" w:cs="Arial"/>
          <w:shd w:val="clear" w:color="auto" w:fill="FFFFFF"/>
        </w:rPr>
      </w:pPr>
      <w:r w:rsidRPr="00A46362">
        <w:rPr>
          <w:rStyle w:val="apple-converted-space"/>
          <w:rFonts w:ascii="Arial" w:hAnsi="Arial" w:cs="Arial"/>
          <w:shd w:val="clear" w:color="auto" w:fill="FFFFFF"/>
        </w:rPr>
        <w:t xml:space="preserve">Jeremia 17,5-8 </w:t>
      </w:r>
    </w:p>
    <w:p w:rsidR="00A46362" w:rsidRPr="00A46362" w:rsidRDefault="00A46362" w:rsidP="00A46362">
      <w:pPr>
        <w:pStyle w:val="Listenabsatz"/>
        <w:spacing w:before="120"/>
        <w:rPr>
          <w:rStyle w:val="apple-converted-space"/>
          <w:rFonts w:ascii="Arial" w:hAnsi="Arial" w:cs="Arial"/>
          <w:shd w:val="clear" w:color="auto" w:fill="FFFFFF"/>
        </w:rPr>
      </w:pPr>
    </w:p>
    <w:p w:rsidR="00C03877" w:rsidRPr="00A46362" w:rsidRDefault="00C03877" w:rsidP="00EC6437">
      <w:pPr>
        <w:spacing w:before="120"/>
        <w:rPr>
          <w:rStyle w:val="apple-converted-space"/>
          <w:rFonts w:ascii="Arial" w:hAnsi="Arial" w:cs="Arial"/>
          <w:sz w:val="24"/>
          <w:szCs w:val="24"/>
          <w:shd w:val="clear" w:color="auto" w:fill="FFFFFF"/>
        </w:rPr>
      </w:pPr>
    </w:p>
    <w:p w:rsidR="00C03877" w:rsidRPr="00802A90" w:rsidRDefault="00802A90" w:rsidP="00EC6437">
      <w:pPr>
        <w:spacing w:before="120"/>
        <w:rPr>
          <w:rStyle w:val="apple-converted-space"/>
          <w:rFonts w:ascii="Arial" w:hAnsi="Arial" w:cs="Arial"/>
          <w:b/>
          <w:sz w:val="24"/>
          <w:szCs w:val="24"/>
          <w:u w:val="single"/>
          <w:shd w:val="clear" w:color="auto" w:fill="FFFFFF"/>
        </w:rPr>
      </w:pPr>
      <w:r w:rsidRPr="00802A90">
        <w:rPr>
          <w:rStyle w:val="apple-converted-space"/>
          <w:rFonts w:ascii="Arial" w:hAnsi="Arial" w:cs="Arial"/>
          <w:b/>
          <w:sz w:val="24"/>
          <w:szCs w:val="24"/>
          <w:u w:val="single"/>
          <w:shd w:val="clear" w:color="auto" w:fill="FFFFFF"/>
        </w:rPr>
        <w:t>Hinweis zum Ergänzungsmaterial Arbeitsblatt Nr. 3:</w:t>
      </w:r>
    </w:p>
    <w:p w:rsidR="00802A90" w:rsidRPr="00802A90" w:rsidRDefault="00802A90" w:rsidP="00802A90">
      <w:pPr>
        <w:spacing w:before="120" w:after="0"/>
        <w:rPr>
          <w:rFonts w:ascii="Arial" w:hAnsi="Arial" w:cs="Arial"/>
          <w:sz w:val="24"/>
          <w:szCs w:val="24"/>
        </w:rPr>
      </w:pPr>
      <w:r w:rsidRPr="00802A90">
        <w:rPr>
          <w:rFonts w:ascii="Arial" w:hAnsi="Arial" w:cs="Arial"/>
          <w:sz w:val="24"/>
          <w:szCs w:val="24"/>
        </w:rPr>
        <w:t>Das Ergänzungsmaterial AB 3 ist z. B. als weiterführende Aufgabe/ zur Binnendifferenzierung zu verwenden</w:t>
      </w:r>
      <w:r>
        <w:rPr>
          <w:rFonts w:ascii="Arial" w:hAnsi="Arial" w:cs="Arial"/>
          <w:sz w:val="24"/>
          <w:szCs w:val="24"/>
        </w:rPr>
        <w:t>.</w:t>
      </w:r>
    </w:p>
    <w:p w:rsidR="00FB287A" w:rsidRPr="00B952E9" w:rsidRDefault="00FB287A" w:rsidP="008729C1">
      <w:pPr>
        <w:spacing w:before="120" w:after="0"/>
        <w:rPr>
          <w:rFonts w:ascii="Arial" w:hAnsi="Arial" w:cs="Arial"/>
        </w:rPr>
      </w:pPr>
    </w:p>
    <w:p w:rsidR="00FB287A" w:rsidRDefault="00FB287A" w:rsidP="008729C1">
      <w:pPr>
        <w:spacing w:before="120" w:after="0"/>
        <w:rPr>
          <w:rFonts w:ascii="Arial" w:hAnsi="Arial" w:cs="Arial"/>
        </w:rPr>
      </w:pPr>
    </w:p>
    <w:p w:rsidR="00802A90" w:rsidRDefault="00802A90" w:rsidP="008729C1">
      <w:pPr>
        <w:spacing w:before="120" w:after="0"/>
        <w:rPr>
          <w:rFonts w:ascii="Arial" w:hAnsi="Arial" w:cs="Arial"/>
        </w:rPr>
      </w:pPr>
    </w:p>
    <w:p w:rsidR="00802A90" w:rsidRDefault="00802A90" w:rsidP="008729C1">
      <w:pPr>
        <w:spacing w:before="120" w:after="0"/>
        <w:rPr>
          <w:rFonts w:ascii="Arial" w:hAnsi="Arial" w:cs="Arial"/>
        </w:rPr>
      </w:pPr>
    </w:p>
    <w:p w:rsidR="00802A90" w:rsidRPr="005306F1" w:rsidRDefault="00802A90" w:rsidP="00802A90">
      <w:pPr>
        <w:spacing w:after="0"/>
        <w:rPr>
          <w:rFonts w:ascii="Arial" w:hAnsi="Arial" w:cs="Arial"/>
          <w:bCs/>
          <w:i/>
          <w:sz w:val="16"/>
          <w:szCs w:val="16"/>
          <w:lang w:val="tr-TR"/>
        </w:rPr>
      </w:pPr>
      <w:r>
        <w:rPr>
          <w:rFonts w:ascii="Arial" w:hAnsi="Arial" w:cs="Arial"/>
          <w:bCs/>
          <w:i/>
          <w:sz w:val="16"/>
          <w:szCs w:val="16"/>
          <w:lang w:val="tr-TR"/>
        </w:rPr>
        <w:t>(</w:t>
      </w:r>
      <w:r w:rsidRPr="005306F1">
        <w:rPr>
          <w:rFonts w:ascii="Arial" w:hAnsi="Arial" w:cs="Arial"/>
          <w:bCs/>
          <w:i/>
          <w:sz w:val="16"/>
          <w:szCs w:val="16"/>
          <w:lang w:val="tr-TR"/>
        </w:rPr>
        <w:t xml:space="preserve">Hinweis zum Text- und Bildmaterial </w:t>
      </w:r>
      <w:r w:rsidRPr="005306F1">
        <w:rPr>
          <w:rFonts w:ascii="Arial" w:hAnsi="Arial" w:cs="Arial"/>
          <w:i/>
          <w:sz w:val="16"/>
          <w:szCs w:val="16"/>
        </w:rPr>
        <w:t xml:space="preserve">in </w:t>
      </w:r>
      <w:r>
        <w:rPr>
          <w:rFonts w:ascii="Arial" w:hAnsi="Arial" w:cs="Arial"/>
          <w:i/>
          <w:sz w:val="16"/>
          <w:szCs w:val="16"/>
        </w:rPr>
        <w:t>diesem Material,</w:t>
      </w:r>
      <w:r w:rsidRPr="005306F1">
        <w:rPr>
          <w:rFonts w:ascii="Arial" w:hAnsi="Arial" w:cs="Arial"/>
          <w:i/>
          <w:sz w:val="16"/>
          <w:szCs w:val="16"/>
        </w:rPr>
        <w:t xml:space="preserve"> </w:t>
      </w:r>
      <w:r w:rsidRPr="005306F1">
        <w:rPr>
          <w:rFonts w:ascii="Arial" w:hAnsi="Arial" w:cs="Arial"/>
          <w:bCs/>
          <w:i/>
          <w:sz w:val="16"/>
          <w:szCs w:val="16"/>
          <w:lang w:val="tr-TR"/>
        </w:rPr>
        <w:t>S. 1-</w:t>
      </w:r>
      <w:r>
        <w:rPr>
          <w:rFonts w:ascii="Arial" w:hAnsi="Arial" w:cs="Arial"/>
          <w:bCs/>
          <w:i/>
          <w:sz w:val="16"/>
          <w:szCs w:val="16"/>
          <w:lang w:val="tr-TR"/>
        </w:rPr>
        <w:t>9:</w:t>
      </w:r>
    </w:p>
    <w:p w:rsidR="00FB287A" w:rsidRDefault="00802A90" w:rsidP="00802A90">
      <w:pPr>
        <w:spacing w:before="120" w:after="0"/>
        <w:rPr>
          <w:rFonts w:ascii="Arial" w:hAnsi="Arial" w:cs="Arial"/>
        </w:rPr>
      </w:pPr>
      <w:r w:rsidRPr="005306F1">
        <w:rPr>
          <w:rFonts w:ascii="Arial" w:hAnsi="Arial" w:cs="Arial"/>
          <w:bCs/>
          <w:i/>
          <w:sz w:val="16"/>
          <w:szCs w:val="16"/>
          <w:lang w:val="tr-TR"/>
        </w:rPr>
        <w:t xml:space="preserve">Text- und Bildquelle: </w:t>
      </w:r>
      <w:r>
        <w:rPr>
          <w:rFonts w:ascii="Arial" w:hAnsi="Arial" w:cs="Arial"/>
          <w:bCs/>
          <w:i/>
          <w:sz w:val="16"/>
          <w:szCs w:val="16"/>
          <w:lang w:val="tr-TR"/>
        </w:rPr>
        <w:t xml:space="preserve">soweit nicht anders ausgewiesen, </w:t>
      </w:r>
      <w:r w:rsidRPr="005306F1">
        <w:rPr>
          <w:rFonts w:ascii="Arial" w:hAnsi="Arial" w:cs="Arial"/>
          <w:bCs/>
          <w:i/>
          <w:sz w:val="16"/>
          <w:szCs w:val="16"/>
          <w:lang w:val="tr-TR"/>
        </w:rPr>
        <w:t xml:space="preserve">QUA-LiS </w:t>
      </w:r>
      <w:r w:rsidRPr="000528E8">
        <w:rPr>
          <w:rFonts w:ascii="Arial" w:hAnsi="Arial" w:cs="Arial"/>
          <w:bCs/>
          <w:i/>
          <w:sz w:val="16"/>
          <w:szCs w:val="16"/>
          <w:lang w:val="tr-TR"/>
        </w:rPr>
        <w:t>NRW</w:t>
      </w:r>
      <w:r w:rsidRPr="000528E8">
        <w:rPr>
          <w:rFonts w:ascii="Arial" w:hAnsi="Arial" w:cs="Arial"/>
          <w:bCs/>
          <w:sz w:val="16"/>
          <w:szCs w:val="16"/>
        </w:rPr>
        <w:t xml:space="preserve"> )</w:t>
      </w:r>
    </w:p>
    <w:p w:rsidR="00FB287A" w:rsidRDefault="00FB287A" w:rsidP="008729C1">
      <w:pPr>
        <w:spacing w:before="120" w:after="0"/>
        <w:rPr>
          <w:rFonts w:ascii="Arial" w:hAnsi="Arial" w:cs="Arial"/>
        </w:rPr>
      </w:pPr>
    </w:p>
    <w:p w:rsidR="00FB287A" w:rsidRDefault="00FB287A" w:rsidP="008729C1">
      <w:pPr>
        <w:spacing w:before="120" w:after="0"/>
        <w:rPr>
          <w:rFonts w:ascii="Arial" w:hAnsi="Arial" w:cs="Arial"/>
        </w:rPr>
      </w:pPr>
    </w:p>
    <w:p w:rsidR="00FB287A" w:rsidRDefault="00FB287A" w:rsidP="008729C1">
      <w:pPr>
        <w:spacing w:before="120" w:after="0"/>
        <w:rPr>
          <w:rFonts w:ascii="Arial" w:hAnsi="Arial" w:cs="Arial"/>
        </w:rPr>
      </w:pPr>
    </w:p>
    <w:p w:rsidR="00B21D36" w:rsidRPr="00CD1D47" w:rsidRDefault="00B21D36" w:rsidP="00FB287A">
      <w:pPr>
        <w:rPr>
          <w:rFonts w:ascii="Arial" w:hAnsi="Arial" w:cs="Arial"/>
          <w:b/>
          <w:sz w:val="24"/>
          <w:szCs w:val="24"/>
        </w:rPr>
      </w:pPr>
    </w:p>
    <w:p w:rsidR="00C16B10" w:rsidRPr="00FA0659" w:rsidRDefault="00CB0C74" w:rsidP="00C16B10">
      <w:pPr>
        <w:spacing w:before="240" w:after="120"/>
        <w:rPr>
          <w:rFonts w:ascii="Arial" w:hAnsi="Arial" w:cs="Arial"/>
          <w:b/>
          <w:sz w:val="28"/>
          <w:szCs w:val="28"/>
          <w:u w:val="single"/>
        </w:rPr>
      </w:pPr>
      <w:r>
        <w:rPr>
          <w:rFonts w:ascii="Arial" w:hAnsi="Arial" w:cs="Arial"/>
          <w:noProof/>
          <w:sz w:val="28"/>
          <w:szCs w:val="28"/>
          <w:u w:val="single"/>
          <w:lang w:eastAsia="de-DE"/>
        </w:rPr>
        <w:lastRenderedPageBreak/>
        <mc:AlternateContent>
          <mc:Choice Requires="wpg">
            <w:drawing>
              <wp:anchor distT="0" distB="0" distL="114300" distR="114300" simplePos="0" relativeHeight="251678720" behindDoc="0" locked="0" layoutInCell="1" allowOverlap="1">
                <wp:simplePos x="0" y="0"/>
                <wp:positionH relativeFrom="column">
                  <wp:posOffset>5007845</wp:posOffset>
                </wp:positionH>
                <wp:positionV relativeFrom="paragraph">
                  <wp:posOffset>376312</wp:posOffset>
                </wp:positionV>
                <wp:extent cx="1228715" cy="1434321"/>
                <wp:effectExtent l="0" t="0" r="0" b="0"/>
                <wp:wrapNone/>
                <wp:docPr id="17" name="Grup 17"/>
                <wp:cNvGraphicFramePr/>
                <a:graphic xmlns:a="http://schemas.openxmlformats.org/drawingml/2006/main">
                  <a:graphicData uri="http://schemas.microsoft.com/office/word/2010/wordprocessingGroup">
                    <wpg:wgp>
                      <wpg:cNvGrpSpPr/>
                      <wpg:grpSpPr>
                        <a:xfrm>
                          <a:off x="0" y="0"/>
                          <a:ext cx="1228715" cy="1434321"/>
                          <a:chOff x="0" y="-20549"/>
                          <a:chExt cx="1228715" cy="1434321"/>
                        </a:xfrm>
                      </wpg:grpSpPr>
                      <wps:wsp>
                        <wps:cNvPr id="14" name="Dikdörtgen 14"/>
                        <wps:cNvSpPr/>
                        <wps:spPr>
                          <a:xfrm>
                            <a:off x="0" y="-20549"/>
                            <a:ext cx="1188000" cy="344489"/>
                          </a:xfrm>
                          <a:prstGeom prst="rect">
                            <a:avLst/>
                          </a:prstGeom>
                          <a:noFill/>
                          <a:ln w="3175" cap="flat" cmpd="sng" algn="ctr">
                            <a:solidFill>
                              <a:schemeClr val="tx1"/>
                            </a:solidFill>
                            <a:prstDash val="solid"/>
                          </a:ln>
                          <a:effectLst/>
                        </wps:spPr>
                        <wps:txbx>
                          <w:txbxContent>
                            <w:p w:rsidR="00644E78" w:rsidRPr="00CB0C74" w:rsidRDefault="00644E78" w:rsidP="009407A1">
                              <w:pPr>
                                <w:jc w:val="center"/>
                                <w:rPr>
                                  <w:color w:val="000000" w:themeColor="text1"/>
                                  <w:sz w:val="16"/>
                                  <w:szCs w:val="16"/>
                                </w:rPr>
                              </w:pPr>
                              <w:r w:rsidRPr="00CB0C74">
                                <w:rPr>
                                  <w:rFonts w:ascii="Arial" w:hAnsi="Arial" w:cs="Arial"/>
                                  <w:b/>
                                  <w:color w:val="000000" w:themeColor="text1"/>
                                  <w:sz w:val="18"/>
                                  <w:szCs w:val="18"/>
                                </w:rPr>
                                <w:t xml:space="preserve">Hier </w:t>
                              </w:r>
                              <w:r w:rsidR="00CB0C74" w:rsidRPr="00CB0C74">
                                <w:rPr>
                                  <w:rFonts w:ascii="Arial" w:hAnsi="Arial" w:cs="Arial"/>
                                  <w:b/>
                                  <w:color w:val="000000" w:themeColor="text1"/>
                                  <w:sz w:val="18"/>
                                  <w:szCs w:val="18"/>
                                </w:rPr>
                                <w:t>ist die</w:t>
                              </w:r>
                              <w:r w:rsidRPr="00CB0C74">
                                <w:rPr>
                                  <w:rFonts w:ascii="Arial" w:hAnsi="Arial" w:cs="Arial"/>
                                  <w:b/>
                                  <w:color w:val="000000" w:themeColor="text1"/>
                                  <w:sz w:val="18"/>
                                  <w:szCs w:val="18"/>
                                </w:rPr>
                                <w:t xml:space="preserve"> </w:t>
                              </w:r>
                              <w:r w:rsidR="00CB0C74" w:rsidRPr="00CB0C74">
                                <w:rPr>
                                  <w:rFonts w:ascii="Arial" w:hAnsi="Arial" w:cs="Arial"/>
                                  <w:b/>
                                  <w:color w:val="000000" w:themeColor="text1"/>
                                  <w:sz w:val="18"/>
                                  <w:szCs w:val="18"/>
                                </w:rPr>
                                <w:t>Koran</w:t>
                              </w:r>
                              <w:r w:rsidR="009407A1">
                                <w:rPr>
                                  <w:rFonts w:ascii="Arial" w:hAnsi="Arial" w:cs="Arial"/>
                                  <w:b/>
                                  <w:color w:val="000000" w:themeColor="text1"/>
                                  <w:sz w:val="18"/>
                                  <w:szCs w:val="18"/>
                                </w:rPr>
                                <w:t>-</w:t>
                              </w:r>
                              <w:r w:rsidR="00CB0C74" w:rsidRPr="00CB0C74">
                                <w:rPr>
                                  <w:rFonts w:ascii="Arial" w:hAnsi="Arial" w:cs="Arial"/>
                                  <w:b/>
                                  <w:color w:val="000000" w:themeColor="text1"/>
                                  <w:sz w:val="18"/>
                                  <w:szCs w:val="18"/>
                                </w:rPr>
                                <w:t>r</w:t>
                              </w:r>
                              <w:r w:rsidRPr="00CB0C74">
                                <w:rPr>
                                  <w:rFonts w:ascii="Arial" w:hAnsi="Arial" w:cs="Arial"/>
                                  <w:b/>
                                  <w:color w:val="000000" w:themeColor="text1"/>
                                  <w:sz w:val="18"/>
                                  <w:szCs w:val="18"/>
                                </w:rPr>
                                <w:t xml:space="preserve">ezitation </w:t>
                              </w:r>
                              <w:r w:rsidR="00CB0C74" w:rsidRPr="00CB0C74">
                                <w:rPr>
                                  <w:rFonts w:ascii="Arial" w:hAnsi="Arial" w:cs="Arial"/>
                                  <w:b/>
                                  <w:color w:val="000000" w:themeColor="text1"/>
                                  <w:sz w:val="18"/>
                                  <w:szCs w:val="18"/>
                                </w:rPr>
                                <w:t>zu hören: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5" name="Dikdörtgen 15"/>
                        <wps:cNvSpPr/>
                        <wps:spPr>
                          <a:xfrm rot="16200000">
                            <a:off x="598715" y="783772"/>
                            <a:ext cx="1080000" cy="180000"/>
                          </a:xfrm>
                          <a:prstGeom prst="rect">
                            <a:avLst/>
                          </a:prstGeom>
                          <a:noFill/>
                          <a:ln w="3175" cap="flat" cmpd="sng" algn="ctr">
                            <a:noFill/>
                            <a:prstDash val="solid"/>
                          </a:ln>
                          <a:effectLst/>
                        </wps:spPr>
                        <wps:txbx>
                          <w:txbxContent>
                            <w:p w:rsidR="00CB0C74" w:rsidRPr="00CB0C74" w:rsidRDefault="00CB0C74" w:rsidP="00CB0C74">
                              <w:pPr>
                                <w:jc w:val="center"/>
                                <w:rPr>
                                  <w:bCs/>
                                  <w:color w:val="000000" w:themeColor="text1"/>
                                  <w:sz w:val="14"/>
                                  <w:szCs w:val="14"/>
                                </w:rPr>
                              </w:pPr>
                              <w:r w:rsidRPr="00CB0C74">
                                <w:rPr>
                                  <w:rFonts w:ascii="Arial" w:hAnsi="Arial" w:cs="Arial"/>
                                  <w:bCs/>
                                  <w:color w:val="000000" w:themeColor="text1"/>
                                  <w:sz w:val="16"/>
                                  <w:szCs w:val="16"/>
                                </w:rPr>
                                <w:t>http://goo.gl/jdbmQr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pic:pic xmlns:pic="http://schemas.openxmlformats.org/drawingml/2006/picture">
                        <pic:nvPicPr>
                          <pic:cNvPr id="16" name="Resim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885" y="370115"/>
                            <a:ext cx="1008000" cy="1008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 17" o:spid="_x0000_s1026" style="position:absolute;margin-left:394.3pt;margin-top:29.65pt;width:96.75pt;height:112.95pt;z-index:251678720;mso-width-relative:margin;mso-height-relative:margin" coordorigin=",-205" coordsize="12287,14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">
                <v:rect id="Dikdörtgen 14" o:spid="_x0000_s1027" style="position:absolute;top:-205;width:11880;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4Nb4A&#10;AADbAAAADwAAAGRycy9kb3ducmV2LnhtbERPS2sCMRC+F/wPYYTeaqKIyGoUEQSP9YV4GzfjZnEz&#10;WZJUt/++KQje5uN7znzZuUY8KMTas4bhQIEgLr2pudJwPGy+piBiQjbYeCYNvxRhueh9zLEw/sk7&#10;euxTJXIIxwI12JTaQspYWnIYB74lztzNB4cpw1BJE/CZw10jR0pNpMOac4PFltaWyvv+x2lQZzLD&#10;kb2YK4Xv08rKY3dZK60/+91qBiJRl97il3tr8vwx/P+SD5C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pODW+AAAA2wAAAA8AAAAAAAAAAAAAAAAAmAIAAGRycy9kb3ducmV2&#10;LnhtbFBLBQYAAAAABAAEAPUAAACDAwAAAAA=&#10;" filled="f" strokecolor="black [3213]" strokeweight=".25pt">
                  <v:textbox inset="1mm,1mm,1mm,1mm">
                    <w:txbxContent>
                      <w:p w:rsidR="00644E78" w:rsidRPr="00CB0C74" w:rsidRDefault="00644E78" w:rsidP="009407A1">
                        <w:pPr>
                          <w:jc w:val="center"/>
                          <w:rPr>
                            <w:color w:val="000000" w:themeColor="text1"/>
                            <w:sz w:val="16"/>
                            <w:szCs w:val="16"/>
                          </w:rPr>
                        </w:pPr>
                        <w:r w:rsidRPr="00CB0C74">
                          <w:rPr>
                            <w:rFonts w:ascii="Arial" w:hAnsi="Arial" w:cs="Arial"/>
                            <w:b/>
                            <w:color w:val="000000" w:themeColor="text1"/>
                            <w:sz w:val="18"/>
                            <w:szCs w:val="18"/>
                          </w:rPr>
                          <w:t xml:space="preserve">Hier </w:t>
                        </w:r>
                        <w:r w:rsidR="00CB0C74" w:rsidRPr="00CB0C74">
                          <w:rPr>
                            <w:rFonts w:ascii="Arial" w:hAnsi="Arial" w:cs="Arial"/>
                            <w:b/>
                            <w:color w:val="000000" w:themeColor="text1"/>
                            <w:sz w:val="18"/>
                            <w:szCs w:val="18"/>
                          </w:rPr>
                          <w:t>ist die</w:t>
                        </w:r>
                        <w:r w:rsidRPr="00CB0C74">
                          <w:rPr>
                            <w:rFonts w:ascii="Arial" w:hAnsi="Arial" w:cs="Arial"/>
                            <w:b/>
                            <w:color w:val="000000" w:themeColor="text1"/>
                            <w:sz w:val="18"/>
                            <w:szCs w:val="18"/>
                          </w:rPr>
                          <w:t xml:space="preserve"> </w:t>
                        </w:r>
                        <w:r w:rsidR="00CB0C74" w:rsidRPr="00CB0C74">
                          <w:rPr>
                            <w:rFonts w:ascii="Arial" w:hAnsi="Arial" w:cs="Arial"/>
                            <w:b/>
                            <w:color w:val="000000" w:themeColor="text1"/>
                            <w:sz w:val="18"/>
                            <w:szCs w:val="18"/>
                          </w:rPr>
                          <w:t>Koran</w:t>
                        </w:r>
                        <w:r w:rsidR="009407A1">
                          <w:rPr>
                            <w:rFonts w:ascii="Arial" w:hAnsi="Arial" w:cs="Arial"/>
                            <w:b/>
                            <w:color w:val="000000" w:themeColor="text1"/>
                            <w:sz w:val="18"/>
                            <w:szCs w:val="18"/>
                          </w:rPr>
                          <w:t>-</w:t>
                        </w:r>
                        <w:r w:rsidR="00CB0C74" w:rsidRPr="00CB0C74">
                          <w:rPr>
                            <w:rFonts w:ascii="Arial" w:hAnsi="Arial" w:cs="Arial"/>
                            <w:b/>
                            <w:color w:val="000000" w:themeColor="text1"/>
                            <w:sz w:val="18"/>
                            <w:szCs w:val="18"/>
                          </w:rPr>
                          <w:t>r</w:t>
                        </w:r>
                        <w:r w:rsidRPr="00CB0C74">
                          <w:rPr>
                            <w:rFonts w:ascii="Arial" w:hAnsi="Arial" w:cs="Arial"/>
                            <w:b/>
                            <w:color w:val="000000" w:themeColor="text1"/>
                            <w:sz w:val="18"/>
                            <w:szCs w:val="18"/>
                          </w:rPr>
                          <w:t xml:space="preserve">ezitation </w:t>
                        </w:r>
                        <w:r w:rsidR="00CB0C74" w:rsidRPr="00CB0C74">
                          <w:rPr>
                            <w:rFonts w:ascii="Arial" w:hAnsi="Arial" w:cs="Arial"/>
                            <w:b/>
                            <w:color w:val="000000" w:themeColor="text1"/>
                            <w:sz w:val="18"/>
                            <w:szCs w:val="18"/>
                          </w:rPr>
                          <w:t>zu hören:</w:t>
                        </w:r>
                      </w:p>
                    </w:txbxContent>
                  </v:textbox>
                </v:rect>
                <v:rect id="Dikdörtgen 15" o:spid="_x0000_s1028" style="position:absolute;left:5987;top:7837;width:10800;height:18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tmMQA&#10;AADbAAAADwAAAGRycy9kb3ducmV2LnhtbERPS2vCQBC+C/0PywheRDctNA3RVUpLQaqH1vdxyI5J&#10;aHY2ZleT/ntXKPQ2H99zpvPOVOJKjSstK3gcRyCIM6tLzhVsNx+jBITzyBory6TglxzMZw+9Kaba&#10;tvxN17XPRQhhl6KCwvs6ldJlBRl0Y1sTB+5kG4M+wCaXusE2hJtKPkVRLA2WHBoKrOmtoOxnfTEK&#10;aPset8vD4fNllez2X8nqHB+HZ6UG/e51AsJT5//Ff+6FDvOf4f5LO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rZjEAAAA2wAAAA8AAAAAAAAAAAAAAAAAmAIAAGRycy9k&#10;b3ducmV2LnhtbFBLBQYAAAAABAAEAPUAAACJAwAAAAA=&#10;" filled="f" stroked="f" strokeweight=".25pt">
                  <v:textbox inset="1mm,1mm,1mm,1mm">
                    <w:txbxContent>
                      <w:p w:rsidR="00CB0C74" w:rsidRPr="00CB0C74" w:rsidRDefault="00CB0C74" w:rsidP="00CB0C74">
                        <w:pPr>
                          <w:jc w:val="center"/>
                          <w:rPr>
                            <w:bCs/>
                            <w:color w:val="000000" w:themeColor="text1"/>
                            <w:sz w:val="14"/>
                            <w:szCs w:val="14"/>
                          </w:rPr>
                        </w:pPr>
                        <w:r w:rsidRPr="00CB0C74">
                          <w:rPr>
                            <w:rFonts w:ascii="Arial" w:hAnsi="Arial" w:cs="Arial"/>
                            <w:bCs/>
                            <w:color w:val="000000" w:themeColor="text1"/>
                            <w:sz w:val="16"/>
                            <w:szCs w:val="16"/>
                          </w:rPr>
                          <w:t>http://goo.gl/jdbmQr</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29" type="#_x0000_t75" style="position:absolute;left:108;top:3701;width:10080;height:10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yNFHAAAAA2wAAAA8AAABkcnMvZG93bnJldi54bWxET02LwjAQvQv7H8IseJE1XUFZukYRWVG8&#10;iHUPHodmbIvNpCRR4783guBtHu9zpvNoWnEl5xvLCr6HGQji0uqGKwX/h9XXDwgfkDW2lknBnTzM&#10;Zx+9Keba3nhP1yJUIoWwz1FBHUKXS+nLmgz6oe2IE3eyzmBI0FVSO7ylcNPKUZZNpMGGU0ONHS1r&#10;Ks/FxSgoNnSmOK62dvW3dOvBMR53Zq9U/zMufkEEiuEtfrk3Os2fwPOXdICcP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PI0UcAAAADbAAAADwAAAAAAAAAAAAAAAACfAgAA&#10;ZHJzL2Rvd25yZXYueG1sUEsFBgAAAAAEAAQA9wAAAIwDAAAAAA==&#10;">
                  <v:imagedata r:id="rId10" o:title=""/>
                  <v:path arrowok="t"/>
                </v:shape>
              </v:group>
            </w:pict>
          </mc:Fallback>
        </mc:AlternateContent>
      </w:r>
      <w:r w:rsidR="00C16B10" w:rsidRPr="00FA0659">
        <w:rPr>
          <w:rFonts w:ascii="Arial" w:hAnsi="Arial" w:cs="Arial"/>
          <w:noProof/>
          <w:sz w:val="28"/>
          <w:szCs w:val="28"/>
          <w:u w:val="single"/>
          <w:lang w:eastAsia="de-DE"/>
        </w:rPr>
        <mc:AlternateContent>
          <mc:Choice Requires="wps">
            <w:drawing>
              <wp:anchor distT="0" distB="0" distL="114300" distR="114300" simplePos="0" relativeHeight="251634176" behindDoc="1" locked="0" layoutInCell="1" allowOverlap="1" wp14:anchorId="7C00BCCC" wp14:editId="4357D2D9">
                <wp:simplePos x="0" y="0"/>
                <wp:positionH relativeFrom="column">
                  <wp:posOffset>-18142</wp:posOffset>
                </wp:positionH>
                <wp:positionV relativeFrom="paragraph">
                  <wp:posOffset>358775</wp:posOffset>
                </wp:positionV>
                <wp:extent cx="4895850" cy="1454150"/>
                <wp:effectExtent l="0" t="0" r="19050" b="12700"/>
                <wp:wrapTopAndBottom/>
                <wp:docPr id="3" name="Abgerundetes Rechteck 3"/>
                <wp:cNvGraphicFramePr/>
                <a:graphic xmlns:a="http://schemas.openxmlformats.org/drawingml/2006/main">
                  <a:graphicData uri="http://schemas.microsoft.com/office/word/2010/wordprocessingShape">
                    <wps:wsp>
                      <wps:cNvSpPr/>
                      <wps:spPr>
                        <a:xfrm>
                          <a:off x="0" y="0"/>
                          <a:ext cx="4895850" cy="1454150"/>
                        </a:xfrm>
                        <a:prstGeom prst="round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 xml:space="preserve">Sahst du denn nicht, wie Gott ein Gleichnis prägte? </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Ein gutes Wort ist wie ein guter Baum:</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Fest steht seine Wurzel, und sein Gezweig reicht in den Himmel.</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 xml:space="preserve">Er bringt seine Frucht zu jeder Zeit, mit Erlaubnis seines Herrn. </w:t>
                            </w:r>
                          </w:p>
                          <w:p w:rsidR="00C16B10" w:rsidRPr="00C16B10" w:rsidRDefault="00C16B10" w:rsidP="00C16B10">
                            <w:pPr>
                              <w:spacing w:before="60" w:after="60"/>
                              <w:jc w:val="right"/>
                              <w:rPr>
                                <w:color w:val="000000" w:themeColor="text1"/>
                              </w:rPr>
                            </w:pPr>
                            <w:r w:rsidRPr="00C16B10">
                              <w:rPr>
                                <w:rFonts w:ascii="Arial" w:hAnsi="Arial" w:cs="Arial"/>
                                <w:b/>
                                <w:color w:val="000000" w:themeColor="text1"/>
                                <w:sz w:val="20"/>
                                <w:szCs w:val="20"/>
                              </w:rPr>
                              <w:t>Koran, Ibrahim 14:24</w:t>
                            </w:r>
                            <w:r w:rsidR="00FA0659">
                              <w:rPr>
                                <w:rFonts w:ascii="Arial" w:hAnsi="Arial" w:cs="Arial"/>
                                <w:b/>
                                <w:color w:val="000000" w:themeColor="text1"/>
                                <w:sz w:val="20"/>
                                <w:szCs w:val="20"/>
                              </w:rPr>
                              <w:t>-25</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3" o:spid="_x0000_s1030" style="position:absolute;margin-left:-1.45pt;margin-top:28.25pt;width:385.5pt;height:11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" fillcolor="#eaf1dd [662]" strokecolor="#243f60 [1604]" strokeweight="2pt">
                <v:textbox inset="1mm,1mm,1mm,1mm">
                  <w:txbxContent>
                    <w:p w:rsid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 xml:space="preserve">Sahst du denn nicht, wie Gott ein Gleichnis prägte? </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Ein gutes Wort ist wie ein guter Baum:</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Fest steht seine Wurzel, und sein Gezweig reicht in den Himmel.</w:t>
                      </w:r>
                    </w:p>
                    <w:p w:rsidR="00C16B10" w:rsidRPr="00C16B10" w:rsidRDefault="00C16B10" w:rsidP="00C16B10">
                      <w:pPr>
                        <w:spacing w:before="60" w:after="60"/>
                        <w:rPr>
                          <w:rFonts w:ascii="Arial" w:hAnsi="Arial" w:cs="Arial"/>
                          <w:b/>
                          <w:color w:val="000000" w:themeColor="text1"/>
                          <w:sz w:val="24"/>
                          <w:szCs w:val="24"/>
                        </w:rPr>
                      </w:pPr>
                      <w:r w:rsidRPr="00C16B10">
                        <w:rPr>
                          <w:rFonts w:ascii="Arial" w:hAnsi="Arial" w:cs="Arial"/>
                          <w:b/>
                          <w:color w:val="000000" w:themeColor="text1"/>
                          <w:sz w:val="24"/>
                          <w:szCs w:val="24"/>
                        </w:rPr>
                        <w:t xml:space="preserve">Er bringt seine Frucht zu jeder Zeit, mit Erlaubnis seines Herrn. </w:t>
                      </w:r>
                    </w:p>
                    <w:p w:rsidR="00C16B10" w:rsidRPr="00C16B10" w:rsidRDefault="00C16B10" w:rsidP="00C16B10">
                      <w:pPr>
                        <w:spacing w:before="60" w:after="60"/>
                        <w:jc w:val="right"/>
                        <w:rPr>
                          <w:color w:val="000000" w:themeColor="text1"/>
                        </w:rPr>
                      </w:pPr>
                      <w:r w:rsidRPr="00C16B10">
                        <w:rPr>
                          <w:rFonts w:ascii="Arial" w:hAnsi="Arial" w:cs="Arial"/>
                          <w:b/>
                          <w:color w:val="000000" w:themeColor="text1"/>
                          <w:sz w:val="20"/>
                          <w:szCs w:val="20"/>
                        </w:rPr>
                        <w:t>Koran, Ibrahim 14:24</w:t>
                      </w:r>
                      <w:r w:rsidR="00FA0659">
                        <w:rPr>
                          <w:rFonts w:ascii="Arial" w:hAnsi="Arial" w:cs="Arial"/>
                          <w:b/>
                          <w:color w:val="000000" w:themeColor="text1"/>
                          <w:sz w:val="20"/>
                          <w:szCs w:val="20"/>
                        </w:rPr>
                        <w:t>-25</w:t>
                      </w:r>
                    </w:p>
                  </w:txbxContent>
                </v:textbox>
                <w10:wrap type="topAndBottom"/>
              </v:roundrect>
            </w:pict>
          </mc:Fallback>
        </mc:AlternateContent>
      </w:r>
      <w:r w:rsidR="00FA0659" w:rsidRPr="00FA0659">
        <w:rPr>
          <w:rFonts w:ascii="Arial" w:hAnsi="Arial" w:cs="Arial"/>
          <w:b/>
          <w:sz w:val="32"/>
          <w:szCs w:val="32"/>
          <w:u w:val="single"/>
        </w:rPr>
        <w:t>Das Gleichnis des guten Wortes im Koran</w:t>
      </w:r>
    </w:p>
    <w:p w:rsidR="00C16B10" w:rsidRDefault="00C16B10" w:rsidP="0000750E">
      <w:pPr>
        <w:spacing w:before="240" w:after="120"/>
        <w:ind w:right="-1134"/>
        <w:rPr>
          <w:rFonts w:ascii="Arial" w:hAnsi="Arial" w:cs="Arial"/>
        </w:rPr>
      </w:pPr>
      <w:r>
        <w:rPr>
          <w:rFonts w:ascii="Arial" w:hAnsi="Arial" w:cs="Arial"/>
          <w:noProof/>
          <w:sz w:val="24"/>
          <w:szCs w:val="24"/>
          <w:lang w:eastAsia="de-DE"/>
        </w:rPr>
        <mc:AlternateContent>
          <mc:Choice Requires="wps">
            <w:drawing>
              <wp:anchor distT="0" distB="0" distL="114300" distR="114300" simplePos="0" relativeHeight="251685376" behindDoc="0" locked="0" layoutInCell="1" allowOverlap="1" wp14:anchorId="15F53E29" wp14:editId="7C5E6197">
                <wp:simplePos x="0" y="0"/>
                <wp:positionH relativeFrom="column">
                  <wp:posOffset>5551714</wp:posOffset>
                </wp:positionH>
                <wp:positionV relativeFrom="paragraph">
                  <wp:posOffset>-674824</wp:posOffset>
                </wp:positionV>
                <wp:extent cx="728799" cy="293914"/>
                <wp:effectExtent l="0" t="0" r="0" b="0"/>
                <wp:wrapNone/>
                <wp:docPr id="12" name="Dikdörtgen 12"/>
                <wp:cNvGraphicFramePr/>
                <a:graphic xmlns:a="http://schemas.openxmlformats.org/drawingml/2006/main">
                  <a:graphicData uri="http://schemas.microsoft.com/office/word/2010/wordprocessingShape">
                    <wps:wsp>
                      <wps:cNvSpPr/>
                      <wps:spPr>
                        <a:xfrm>
                          <a:off x="0" y="0"/>
                          <a:ext cx="728799" cy="293914"/>
                        </a:xfrm>
                        <a:prstGeom prst="rect">
                          <a:avLst/>
                        </a:prstGeom>
                        <a:noFill/>
                        <a:ln w="25400" cap="flat" cmpd="sng" algn="ctr">
                          <a:noFill/>
                          <a:prstDash val="solid"/>
                        </a:ln>
                        <a:effectLst/>
                      </wps:spPr>
                      <wps:txbx>
                        <w:txbxContent>
                          <w:p w:rsidR="00C16B10" w:rsidRPr="008C2D2E" w:rsidRDefault="00C16B10" w:rsidP="00FA0659">
                            <w:pPr>
                              <w:jc w:val="center"/>
                              <w:rPr>
                                <w:color w:val="000000" w:themeColor="text1"/>
                                <w:sz w:val="24"/>
                                <w:szCs w:val="24"/>
                              </w:rPr>
                            </w:pPr>
                            <w:r w:rsidRPr="008C2D2E">
                              <w:rPr>
                                <w:rFonts w:ascii="Arial" w:hAnsi="Arial" w:cs="Arial"/>
                                <w:b/>
                                <w:color w:val="000000" w:themeColor="text1"/>
                                <w:sz w:val="28"/>
                                <w:szCs w:val="28"/>
                              </w:rPr>
                              <w:t>AB1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31" style="position:absolute;margin-left:437.15pt;margin-top:-53.15pt;width:57.4pt;height:23.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" filled="f" stroked="f" strokeweight="2pt">
                <v:textbox>
                  <w:txbxContent>
                    <w:p w:rsidR="00C16B10" w:rsidRPr="008C2D2E" w:rsidRDefault="00C16B10" w:rsidP="00FA0659">
                      <w:pPr>
                        <w:jc w:val="center"/>
                        <w:rPr>
                          <w:color w:val="000000" w:themeColor="text1"/>
                          <w:sz w:val="24"/>
                          <w:szCs w:val="24"/>
                        </w:rPr>
                      </w:pPr>
                      <w:r w:rsidRPr="008C2D2E">
                        <w:rPr>
                          <w:rFonts w:ascii="Arial" w:hAnsi="Arial" w:cs="Arial"/>
                          <w:b/>
                          <w:color w:val="000000" w:themeColor="text1"/>
                          <w:sz w:val="28"/>
                          <w:szCs w:val="28"/>
                        </w:rPr>
                        <w:t>AB1</w:t>
                      </w:r>
                    </w:p>
                  </w:txbxContent>
                </v:textbox>
              </v:rect>
            </w:pict>
          </mc:Fallback>
        </mc:AlternateContent>
      </w:r>
      <w:r w:rsidRPr="008C2D2E">
        <w:rPr>
          <w:rFonts w:ascii="Arial" w:hAnsi="Arial" w:cs="Arial"/>
          <w:b/>
          <w:sz w:val="28"/>
          <w:szCs w:val="28"/>
        </w:rPr>
        <w:t>Arbeitsaufträge</w:t>
      </w:r>
      <w:r>
        <w:rPr>
          <w:rFonts w:ascii="Arial" w:hAnsi="Arial" w:cs="Arial"/>
          <w:b/>
        </w:rPr>
        <w:t xml:space="preserve"> </w:t>
      </w:r>
      <w:r>
        <w:rPr>
          <w:rFonts w:ascii="Arial" w:hAnsi="Arial" w:cs="Arial"/>
          <w:b/>
        </w:rPr>
        <w:tab/>
      </w:r>
      <w:r w:rsidRPr="008C2D2E">
        <w:rPr>
          <w:rFonts w:ascii="Arial" w:hAnsi="Arial" w:cs="Arial"/>
          <w:b/>
          <w:sz w:val="20"/>
          <w:szCs w:val="20"/>
        </w:rPr>
        <w:t>(EA</w:t>
      </w:r>
      <w:r w:rsidRPr="008C2D2E">
        <w:rPr>
          <w:rFonts w:ascii="Arial" w:hAnsi="Arial" w:cs="Arial"/>
          <w:sz w:val="20"/>
          <w:szCs w:val="20"/>
        </w:rPr>
        <w:t xml:space="preserve">: Einzelarbeit; </w:t>
      </w:r>
      <w:r w:rsidRPr="008C2D2E">
        <w:rPr>
          <w:rFonts w:ascii="Arial" w:hAnsi="Arial" w:cs="Arial"/>
          <w:b/>
          <w:sz w:val="20"/>
          <w:szCs w:val="20"/>
        </w:rPr>
        <w:t>PA</w:t>
      </w:r>
      <w:r w:rsidRPr="008C2D2E">
        <w:rPr>
          <w:rFonts w:ascii="Arial" w:hAnsi="Arial" w:cs="Arial"/>
          <w:sz w:val="20"/>
          <w:szCs w:val="20"/>
        </w:rPr>
        <w:t xml:space="preserve">: Partnerarbeit; </w:t>
      </w:r>
      <w:r w:rsidRPr="008C2D2E">
        <w:rPr>
          <w:rFonts w:ascii="Arial" w:hAnsi="Arial" w:cs="Arial"/>
          <w:b/>
          <w:sz w:val="20"/>
          <w:szCs w:val="20"/>
        </w:rPr>
        <w:t>PL</w:t>
      </w:r>
      <w:r w:rsidRPr="008C2D2E">
        <w:rPr>
          <w:rFonts w:ascii="Arial" w:hAnsi="Arial" w:cs="Arial"/>
          <w:sz w:val="20"/>
          <w:szCs w:val="20"/>
        </w:rPr>
        <w:t xml:space="preserve">: Plenumsgespräch; </w:t>
      </w:r>
      <w:r w:rsidRPr="008C2D2E">
        <w:rPr>
          <w:rFonts w:ascii="Arial" w:hAnsi="Arial" w:cs="Arial"/>
          <w:b/>
          <w:sz w:val="20"/>
          <w:szCs w:val="20"/>
        </w:rPr>
        <w:t>GA</w:t>
      </w:r>
      <w:r w:rsidRPr="008C2D2E">
        <w:rPr>
          <w:rFonts w:ascii="Arial" w:hAnsi="Arial" w:cs="Arial"/>
          <w:sz w:val="20"/>
          <w:szCs w:val="20"/>
        </w:rPr>
        <w:t>: Gruppenarbeit)</w:t>
      </w:r>
      <w:r w:rsidR="00CB0C74" w:rsidRPr="00CB0C74">
        <w:rPr>
          <w:noProof/>
          <w:lang w:eastAsia="de-DE"/>
        </w:rPr>
        <w:t xml:space="preserve"> </w:t>
      </w:r>
    </w:p>
    <w:p w:rsidR="00FB287A" w:rsidRPr="008C2D2E" w:rsidRDefault="00FB287A" w:rsidP="00666B33">
      <w:pPr>
        <w:spacing w:before="120" w:after="0"/>
        <w:rPr>
          <w:rFonts w:ascii="Arial" w:hAnsi="Arial" w:cs="Arial"/>
          <w:b/>
          <w:sz w:val="24"/>
          <w:szCs w:val="24"/>
        </w:rPr>
      </w:pPr>
      <w:r w:rsidRPr="008C2D2E">
        <w:rPr>
          <w:rFonts w:ascii="Arial" w:hAnsi="Arial" w:cs="Arial"/>
          <w:b/>
          <w:sz w:val="24"/>
          <w:szCs w:val="24"/>
        </w:rPr>
        <w:t xml:space="preserve">1.  </w:t>
      </w:r>
      <w:r w:rsidR="00830D35" w:rsidRPr="008C2D2E">
        <w:rPr>
          <w:rFonts w:ascii="Arial" w:hAnsi="Arial" w:cs="Arial"/>
          <w:b/>
          <w:sz w:val="24"/>
          <w:szCs w:val="24"/>
          <w:u w:val="single"/>
        </w:rPr>
        <w:t>Sich über Koranvers</w:t>
      </w:r>
      <w:r w:rsidR="00942A15">
        <w:rPr>
          <w:rFonts w:ascii="Arial" w:hAnsi="Arial" w:cs="Arial"/>
          <w:b/>
          <w:sz w:val="24"/>
          <w:szCs w:val="24"/>
          <w:u w:val="single"/>
        </w:rPr>
        <w:t>e</w:t>
      </w:r>
      <w:r w:rsidR="00830D35" w:rsidRPr="008C2D2E">
        <w:rPr>
          <w:rFonts w:ascii="Arial" w:hAnsi="Arial" w:cs="Arial"/>
          <w:b/>
          <w:sz w:val="24"/>
          <w:szCs w:val="24"/>
          <w:u w:val="single"/>
        </w:rPr>
        <w:t xml:space="preserve"> austauschen</w:t>
      </w:r>
    </w:p>
    <w:p w:rsidR="00FB287A" w:rsidRDefault="00CD1D47" w:rsidP="00666B33">
      <w:pPr>
        <w:spacing w:before="120" w:after="0"/>
        <w:rPr>
          <w:rFonts w:ascii="Arial" w:hAnsi="Arial" w:cs="Arial"/>
        </w:rPr>
      </w:pPr>
      <w:r w:rsidRPr="008F6043">
        <w:rPr>
          <w:rFonts w:ascii="Arial" w:hAnsi="Arial" w:cs="Arial"/>
          <w:b/>
        </w:rPr>
        <w:t>PA</w:t>
      </w:r>
      <w:r>
        <w:rPr>
          <w:rFonts w:ascii="Arial" w:hAnsi="Arial" w:cs="Arial"/>
        </w:rPr>
        <w:t>:  Schaut euch gemeinsam d</w:t>
      </w:r>
      <w:r w:rsidR="00942A15">
        <w:rPr>
          <w:rFonts w:ascii="Arial" w:hAnsi="Arial" w:cs="Arial"/>
        </w:rPr>
        <w:t>ie beiden</w:t>
      </w:r>
      <w:r>
        <w:rPr>
          <w:rFonts w:ascii="Arial" w:hAnsi="Arial" w:cs="Arial"/>
        </w:rPr>
        <w:t xml:space="preserve"> </w:t>
      </w:r>
      <w:r w:rsidR="00830D35">
        <w:rPr>
          <w:rFonts w:ascii="Arial" w:hAnsi="Arial" w:cs="Arial"/>
        </w:rPr>
        <w:t>Koranver</w:t>
      </w:r>
      <w:r>
        <w:rPr>
          <w:rFonts w:ascii="Arial" w:hAnsi="Arial" w:cs="Arial"/>
        </w:rPr>
        <w:t>s</w:t>
      </w:r>
      <w:r w:rsidR="00942A15">
        <w:rPr>
          <w:rFonts w:ascii="Arial" w:hAnsi="Arial" w:cs="Arial"/>
        </w:rPr>
        <w:t>e</w:t>
      </w:r>
      <w:r w:rsidR="00FB287A">
        <w:rPr>
          <w:rFonts w:ascii="Arial" w:hAnsi="Arial" w:cs="Arial"/>
        </w:rPr>
        <w:t xml:space="preserve"> </w:t>
      </w:r>
      <w:r w:rsidR="00830D35">
        <w:rPr>
          <w:rFonts w:ascii="Arial" w:hAnsi="Arial" w:cs="Arial"/>
        </w:rPr>
        <w:t xml:space="preserve">auf dem Arbeitsblatt </w:t>
      </w:r>
      <w:r w:rsidR="00FB287A">
        <w:rPr>
          <w:rFonts w:ascii="Arial" w:hAnsi="Arial" w:cs="Arial"/>
        </w:rPr>
        <w:t>genau an. Tauscht euch</w:t>
      </w:r>
      <w:r>
        <w:rPr>
          <w:rFonts w:ascii="Arial" w:hAnsi="Arial" w:cs="Arial"/>
        </w:rPr>
        <w:t xml:space="preserve"> </w:t>
      </w:r>
      <w:r w:rsidR="00830D35">
        <w:rPr>
          <w:rFonts w:ascii="Arial" w:hAnsi="Arial" w:cs="Arial"/>
        </w:rPr>
        <w:t xml:space="preserve">mündlich </w:t>
      </w:r>
      <w:r>
        <w:rPr>
          <w:rFonts w:ascii="Arial" w:hAnsi="Arial" w:cs="Arial"/>
        </w:rPr>
        <w:t xml:space="preserve">über folgende Fragen </w:t>
      </w:r>
      <w:r w:rsidR="00942A15">
        <w:rPr>
          <w:rFonts w:ascii="Arial" w:hAnsi="Arial" w:cs="Arial"/>
        </w:rPr>
        <w:t>zu den</w:t>
      </w:r>
      <w:r>
        <w:rPr>
          <w:rFonts w:ascii="Arial" w:hAnsi="Arial" w:cs="Arial"/>
        </w:rPr>
        <w:t xml:space="preserve"> Vers</w:t>
      </w:r>
      <w:r w:rsidR="00942A15">
        <w:rPr>
          <w:rFonts w:ascii="Arial" w:hAnsi="Arial" w:cs="Arial"/>
        </w:rPr>
        <w:t>en</w:t>
      </w:r>
      <w:r w:rsidR="00FB287A">
        <w:rPr>
          <w:rFonts w:ascii="Arial" w:hAnsi="Arial" w:cs="Arial"/>
        </w:rPr>
        <w:t xml:space="preserve"> aus: </w:t>
      </w:r>
    </w:p>
    <w:p w:rsidR="00FB287A" w:rsidRDefault="00CD1D47" w:rsidP="008C2D2E">
      <w:pPr>
        <w:numPr>
          <w:ilvl w:val="0"/>
          <w:numId w:val="8"/>
        </w:numPr>
        <w:spacing w:before="120" w:after="0"/>
        <w:ind w:left="709" w:hanging="357"/>
        <w:rPr>
          <w:rFonts w:ascii="Arial" w:hAnsi="Arial" w:cs="Arial"/>
        </w:rPr>
      </w:pPr>
      <w:r>
        <w:rPr>
          <w:rFonts w:ascii="Arial" w:hAnsi="Arial" w:cs="Arial"/>
        </w:rPr>
        <w:t>Was steht in de</w:t>
      </w:r>
      <w:r w:rsidR="00942A15">
        <w:rPr>
          <w:rFonts w:ascii="Arial" w:hAnsi="Arial" w:cs="Arial"/>
        </w:rPr>
        <w:t>n</w:t>
      </w:r>
      <w:r>
        <w:rPr>
          <w:rFonts w:ascii="Arial" w:hAnsi="Arial" w:cs="Arial"/>
        </w:rPr>
        <w:t xml:space="preserve"> </w:t>
      </w:r>
      <w:r w:rsidR="00942A15">
        <w:rPr>
          <w:rFonts w:ascii="Arial" w:hAnsi="Arial" w:cs="Arial"/>
        </w:rPr>
        <w:t>beiden Koranversen</w:t>
      </w:r>
      <w:r>
        <w:rPr>
          <w:rFonts w:ascii="Arial" w:hAnsi="Arial" w:cs="Arial"/>
        </w:rPr>
        <w:t>?</w:t>
      </w:r>
    </w:p>
    <w:p w:rsidR="00FB287A" w:rsidRDefault="00FB287A" w:rsidP="008C2D2E">
      <w:pPr>
        <w:numPr>
          <w:ilvl w:val="0"/>
          <w:numId w:val="8"/>
        </w:numPr>
        <w:spacing w:after="0"/>
        <w:ind w:left="709" w:hanging="357"/>
        <w:rPr>
          <w:rFonts w:ascii="Arial" w:hAnsi="Arial" w:cs="Arial"/>
        </w:rPr>
      </w:pPr>
      <w:r>
        <w:rPr>
          <w:rFonts w:ascii="Arial" w:hAnsi="Arial" w:cs="Arial"/>
        </w:rPr>
        <w:t xml:space="preserve">Was fällt euch daran auf? </w:t>
      </w:r>
    </w:p>
    <w:p w:rsidR="00FB287A" w:rsidRPr="002E55E6" w:rsidRDefault="00942A15" w:rsidP="008C2D2E">
      <w:pPr>
        <w:numPr>
          <w:ilvl w:val="0"/>
          <w:numId w:val="8"/>
        </w:numPr>
        <w:spacing w:after="0"/>
        <w:ind w:left="709" w:hanging="357"/>
        <w:rPr>
          <w:rFonts w:ascii="Arial" w:hAnsi="Arial" w:cs="Arial"/>
        </w:rPr>
      </w:pPr>
      <w:r>
        <w:rPr>
          <w:rFonts w:ascii="Arial" w:hAnsi="Arial" w:cs="Arial"/>
        </w:rPr>
        <w:t>Wie wirken</w:t>
      </w:r>
      <w:r w:rsidR="00CD1D47">
        <w:rPr>
          <w:rFonts w:ascii="Arial" w:hAnsi="Arial" w:cs="Arial"/>
        </w:rPr>
        <w:t xml:space="preserve"> </w:t>
      </w:r>
      <w:r>
        <w:rPr>
          <w:rFonts w:ascii="Arial" w:hAnsi="Arial" w:cs="Arial"/>
        </w:rPr>
        <w:t>die</w:t>
      </w:r>
      <w:r w:rsidR="00CD1D47">
        <w:rPr>
          <w:rFonts w:ascii="Arial" w:hAnsi="Arial" w:cs="Arial"/>
        </w:rPr>
        <w:t xml:space="preserve"> Vers</w:t>
      </w:r>
      <w:r>
        <w:rPr>
          <w:rFonts w:ascii="Arial" w:hAnsi="Arial" w:cs="Arial"/>
        </w:rPr>
        <w:t>e</w:t>
      </w:r>
      <w:r w:rsidR="00FB287A">
        <w:rPr>
          <w:rFonts w:ascii="Arial" w:hAnsi="Arial" w:cs="Arial"/>
        </w:rPr>
        <w:t xml:space="preserve"> auf euch?</w:t>
      </w:r>
      <w:r w:rsidR="00FB287A" w:rsidRPr="002E55E6">
        <w:rPr>
          <w:rFonts w:ascii="Arial" w:hAnsi="Arial" w:cs="Arial"/>
        </w:rPr>
        <w:t xml:space="preserve"> </w:t>
      </w:r>
    </w:p>
    <w:p w:rsidR="00666B33" w:rsidRDefault="00666B33" w:rsidP="008C2D2E">
      <w:pPr>
        <w:numPr>
          <w:ilvl w:val="0"/>
          <w:numId w:val="8"/>
        </w:numPr>
        <w:spacing w:after="0"/>
        <w:ind w:left="709" w:hanging="357"/>
        <w:rPr>
          <w:rFonts w:ascii="Arial" w:hAnsi="Arial" w:cs="Arial"/>
        </w:rPr>
      </w:pPr>
      <w:r>
        <w:rPr>
          <w:rFonts w:ascii="Arial" w:hAnsi="Arial" w:cs="Arial"/>
        </w:rPr>
        <w:t>Tauscht euch darüber aus, was „Gleichnis“ bedeutet!</w:t>
      </w:r>
    </w:p>
    <w:p w:rsidR="002E55E6" w:rsidRDefault="00666B33" w:rsidP="008C2D2E">
      <w:pPr>
        <w:numPr>
          <w:ilvl w:val="0"/>
          <w:numId w:val="8"/>
        </w:numPr>
        <w:spacing w:after="0"/>
        <w:ind w:left="709" w:hanging="357"/>
        <w:rPr>
          <w:rFonts w:ascii="Arial" w:hAnsi="Arial" w:cs="Arial"/>
        </w:rPr>
      </w:pPr>
      <w:r>
        <w:rPr>
          <w:rFonts w:ascii="Arial" w:hAnsi="Arial" w:cs="Arial"/>
        </w:rPr>
        <w:t>Was kann ein Gleichnis bewirken?</w:t>
      </w:r>
    </w:p>
    <w:p w:rsidR="00B66D6C" w:rsidRPr="002E55E6" w:rsidRDefault="00B66D6C" w:rsidP="008C2D2E">
      <w:pPr>
        <w:numPr>
          <w:ilvl w:val="0"/>
          <w:numId w:val="8"/>
        </w:numPr>
        <w:spacing w:after="0"/>
        <w:ind w:left="709" w:hanging="357"/>
        <w:rPr>
          <w:rFonts w:ascii="Arial" w:hAnsi="Arial" w:cs="Arial"/>
        </w:rPr>
      </w:pPr>
      <w:r>
        <w:rPr>
          <w:rFonts w:ascii="Arial" w:hAnsi="Arial" w:cs="Arial"/>
        </w:rPr>
        <w:t xml:space="preserve">Wie ist das Gleichnis </w:t>
      </w:r>
      <w:r w:rsidR="008F6043">
        <w:rPr>
          <w:rFonts w:ascii="Arial" w:hAnsi="Arial" w:cs="Arial"/>
        </w:rPr>
        <w:t>in diese</w:t>
      </w:r>
      <w:r w:rsidR="00942A15">
        <w:rPr>
          <w:rFonts w:ascii="Arial" w:hAnsi="Arial" w:cs="Arial"/>
        </w:rPr>
        <w:t xml:space="preserve">n </w:t>
      </w:r>
      <w:r w:rsidR="008F6043">
        <w:rPr>
          <w:rFonts w:ascii="Arial" w:hAnsi="Arial" w:cs="Arial"/>
        </w:rPr>
        <w:t>Koranvers</w:t>
      </w:r>
      <w:r w:rsidR="00942A15">
        <w:rPr>
          <w:rFonts w:ascii="Arial" w:hAnsi="Arial" w:cs="Arial"/>
        </w:rPr>
        <w:t>en</w:t>
      </w:r>
      <w:r>
        <w:rPr>
          <w:rFonts w:ascii="Arial" w:hAnsi="Arial" w:cs="Arial"/>
        </w:rPr>
        <w:t xml:space="preserve"> zu verstehen?</w:t>
      </w:r>
    </w:p>
    <w:p w:rsidR="00FB287A" w:rsidRPr="008C2D2E" w:rsidRDefault="00FB287A" w:rsidP="00666B33">
      <w:pPr>
        <w:spacing w:before="120" w:after="0"/>
        <w:rPr>
          <w:rFonts w:ascii="Arial" w:hAnsi="Arial" w:cs="Arial"/>
          <w:b/>
          <w:sz w:val="24"/>
          <w:szCs w:val="24"/>
        </w:rPr>
      </w:pPr>
      <w:r w:rsidRPr="008C2D2E">
        <w:rPr>
          <w:rFonts w:ascii="Arial" w:hAnsi="Arial" w:cs="Arial"/>
          <w:b/>
          <w:sz w:val="24"/>
          <w:szCs w:val="24"/>
        </w:rPr>
        <w:t xml:space="preserve">2.  </w:t>
      </w:r>
      <w:r w:rsidR="00942A15">
        <w:rPr>
          <w:rFonts w:ascii="Arial" w:hAnsi="Arial" w:cs="Arial"/>
          <w:b/>
          <w:sz w:val="24"/>
          <w:szCs w:val="24"/>
          <w:u w:val="single"/>
        </w:rPr>
        <w:t>Die</w:t>
      </w:r>
      <w:r w:rsidR="00830D35" w:rsidRPr="008C2D2E">
        <w:rPr>
          <w:rFonts w:ascii="Arial" w:hAnsi="Arial" w:cs="Arial"/>
          <w:b/>
          <w:sz w:val="24"/>
          <w:szCs w:val="24"/>
          <w:u w:val="single"/>
        </w:rPr>
        <w:t xml:space="preserve"> Koranver</w:t>
      </w:r>
      <w:r w:rsidR="00CD1D47" w:rsidRPr="008C2D2E">
        <w:rPr>
          <w:rFonts w:ascii="Arial" w:hAnsi="Arial" w:cs="Arial"/>
          <w:b/>
          <w:sz w:val="24"/>
          <w:szCs w:val="24"/>
          <w:u w:val="single"/>
        </w:rPr>
        <w:t>s</w:t>
      </w:r>
      <w:r w:rsidR="00942A15">
        <w:rPr>
          <w:rFonts w:ascii="Arial" w:hAnsi="Arial" w:cs="Arial"/>
          <w:b/>
          <w:sz w:val="24"/>
          <w:szCs w:val="24"/>
          <w:u w:val="single"/>
        </w:rPr>
        <w:t>e</w:t>
      </w:r>
      <w:r w:rsidRPr="008C2D2E">
        <w:rPr>
          <w:rFonts w:ascii="Arial" w:hAnsi="Arial" w:cs="Arial"/>
          <w:b/>
          <w:sz w:val="24"/>
          <w:szCs w:val="24"/>
          <w:u w:val="single"/>
        </w:rPr>
        <w:t xml:space="preserve"> schriftlich beschreiben </w:t>
      </w:r>
      <w:r w:rsidR="00166B30" w:rsidRPr="008C2D2E">
        <w:rPr>
          <w:rFonts w:ascii="Arial" w:hAnsi="Arial" w:cs="Arial"/>
          <w:b/>
          <w:sz w:val="24"/>
          <w:szCs w:val="24"/>
          <w:u w:val="single"/>
        </w:rPr>
        <w:t>und deuten</w:t>
      </w:r>
    </w:p>
    <w:p w:rsidR="00C16B10" w:rsidRDefault="008C2D2E" w:rsidP="008C2D2E">
      <w:pPr>
        <w:spacing w:before="120" w:after="0"/>
        <w:rPr>
          <w:rFonts w:ascii="Arial" w:hAnsi="Arial" w:cs="Arial"/>
        </w:rPr>
      </w:pPr>
      <w:r>
        <w:rPr>
          <w:rFonts w:ascii="Arial" w:hAnsi="Arial" w:cs="Arial"/>
          <w:b/>
          <w:noProof/>
          <w:lang w:eastAsia="de-DE"/>
        </w:rPr>
        <mc:AlternateContent>
          <mc:Choice Requires="wps">
            <w:drawing>
              <wp:anchor distT="0" distB="0" distL="114300" distR="114300" simplePos="0" relativeHeight="251679232" behindDoc="0" locked="0" layoutInCell="1" allowOverlap="1" wp14:anchorId="096A3450" wp14:editId="4A65A95E">
                <wp:simplePos x="0" y="0"/>
                <wp:positionH relativeFrom="column">
                  <wp:posOffset>-38735</wp:posOffset>
                </wp:positionH>
                <wp:positionV relativeFrom="paragraph">
                  <wp:posOffset>262799</wp:posOffset>
                </wp:positionV>
                <wp:extent cx="5878195" cy="4114800"/>
                <wp:effectExtent l="0" t="0" r="0" b="0"/>
                <wp:wrapTopAndBottom/>
                <wp:docPr id="10" name="Dikdörtgen 10"/>
                <wp:cNvGraphicFramePr/>
                <a:graphic xmlns:a="http://schemas.openxmlformats.org/drawingml/2006/main">
                  <a:graphicData uri="http://schemas.microsoft.com/office/word/2010/wordprocessingShape">
                    <wps:wsp>
                      <wps:cNvSpPr/>
                      <wps:spPr>
                        <a:xfrm>
                          <a:off x="0" y="0"/>
                          <a:ext cx="5878195" cy="411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37"/>
                            </w:tblGrid>
                            <w:tr w:rsidR="008C2D2E" w:rsidRPr="006679FA" w:rsidTr="00E947EF">
                              <w:trPr>
                                <w:trHeight w:val="356"/>
                              </w:trPr>
                              <w:tc>
                                <w:tcPr>
                                  <w:tcW w:w="2660"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Arbeitsschritte </w:t>
                                  </w:r>
                                </w:p>
                              </w:tc>
                              <w:tc>
                                <w:tcPr>
                                  <w:tcW w:w="6237"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Mögliche Formulierungen </w:t>
                                  </w:r>
                                </w:p>
                              </w:tc>
                            </w:tr>
                            <w:tr w:rsidR="008C2D2E" w:rsidRPr="00A05126" w:rsidTr="00E947EF">
                              <w:trPr>
                                <w:trHeight w:val="687"/>
                              </w:trPr>
                              <w:tc>
                                <w:tcPr>
                                  <w:tcW w:w="2660" w:type="dxa"/>
                                  <w:shd w:val="clear" w:color="auto" w:fill="auto"/>
                                </w:tcPr>
                                <w:p w:rsidR="008C2D2E" w:rsidRPr="008C2D2E" w:rsidRDefault="008C2D2E" w:rsidP="00B0585C">
                                  <w:pPr>
                                    <w:spacing w:before="60" w:after="0" w:line="240" w:lineRule="exact"/>
                                    <w:rPr>
                                      <w:rFonts w:ascii="Arial" w:hAnsi="Arial" w:cs="Arial"/>
                                      <w:color w:val="000000" w:themeColor="text1"/>
                                    </w:rPr>
                                  </w:pPr>
                                  <w:r w:rsidRPr="008C2D2E">
                                    <w:rPr>
                                      <w:rFonts w:ascii="Arial" w:hAnsi="Arial" w:cs="Arial"/>
                                      <w:color w:val="000000" w:themeColor="text1"/>
                                    </w:rPr>
                                    <w:t>1. Ich nenne, was in de</w:t>
                                  </w:r>
                                  <w:r w:rsidR="00B0585C">
                                    <w:rPr>
                                      <w:rFonts w:ascii="Arial" w:hAnsi="Arial" w:cs="Arial"/>
                                      <w:color w:val="000000" w:themeColor="text1"/>
                                    </w:rPr>
                                    <w:t>n</w:t>
                                  </w:r>
                                  <w:r w:rsidRPr="008C2D2E">
                                    <w:rPr>
                                      <w:rFonts w:ascii="Arial" w:hAnsi="Arial" w:cs="Arial"/>
                                      <w:color w:val="000000" w:themeColor="text1"/>
                                    </w:rPr>
                                    <w:t xml:space="preserve"> Vers</w:t>
                                  </w:r>
                                  <w:r w:rsidR="00B0585C">
                                    <w:rPr>
                                      <w:rFonts w:ascii="Arial" w:hAnsi="Arial" w:cs="Arial"/>
                                      <w:color w:val="000000" w:themeColor="text1"/>
                                    </w:rPr>
                                    <w:t>en</w:t>
                                  </w:r>
                                  <w:r w:rsidRPr="008C2D2E">
                                    <w:rPr>
                                      <w:rFonts w:ascii="Arial" w:hAnsi="Arial" w:cs="Arial"/>
                                      <w:color w:val="000000" w:themeColor="text1"/>
                                    </w:rPr>
                                    <w:t xml:space="preserve"> steht. </w:t>
                                  </w:r>
                                </w:p>
                              </w:tc>
                              <w:tc>
                                <w:tcPr>
                                  <w:tcW w:w="6237" w:type="dxa"/>
                                  <w:shd w:val="clear" w:color="auto" w:fill="auto"/>
                                </w:tcPr>
                                <w:p w:rsidR="008C2D2E" w:rsidRPr="008C2D2E" w:rsidRDefault="008C2D2E" w:rsidP="008C2D2E">
                                  <w:pPr>
                                    <w:numPr>
                                      <w:ilvl w:val="0"/>
                                      <w:numId w:val="10"/>
                                    </w:numPr>
                                    <w:spacing w:before="60" w:after="0" w:line="240" w:lineRule="exact"/>
                                    <w:rPr>
                                      <w:rFonts w:ascii="Arial" w:hAnsi="Arial" w:cs="Arial"/>
                                      <w:i/>
                                      <w:color w:val="000000" w:themeColor="text1"/>
                                    </w:rPr>
                                  </w:pPr>
                                  <w:r w:rsidRPr="008C2D2E">
                                    <w:rPr>
                                      <w:rFonts w:ascii="Arial" w:hAnsi="Arial" w:cs="Arial"/>
                                      <w:i/>
                                      <w:color w:val="000000" w:themeColor="text1"/>
                                    </w:rPr>
                                    <w:t>D</w:t>
                                  </w:r>
                                  <w:r w:rsidR="00B0585C">
                                    <w:rPr>
                                      <w:rFonts w:ascii="Arial" w:hAnsi="Arial" w:cs="Arial"/>
                                      <w:i/>
                                      <w:color w:val="000000" w:themeColor="text1"/>
                                    </w:rPr>
                                    <w:t xml:space="preserve">ie </w:t>
                                  </w:r>
                                  <w:r w:rsidRPr="008C2D2E">
                                    <w:rPr>
                                      <w:rFonts w:ascii="Arial" w:hAnsi="Arial" w:cs="Arial"/>
                                      <w:i/>
                                      <w:color w:val="000000" w:themeColor="text1"/>
                                    </w:rPr>
                                    <w:t>Vers</w:t>
                                  </w:r>
                                  <w:r w:rsidR="00B0585C">
                                    <w:rPr>
                                      <w:rFonts w:ascii="Arial" w:hAnsi="Arial" w:cs="Arial"/>
                                      <w:i/>
                                      <w:color w:val="000000" w:themeColor="text1"/>
                                    </w:rPr>
                                    <w:t>e erzählen</w:t>
                                  </w:r>
                                  <w:r w:rsidRPr="008C2D2E">
                                    <w:rPr>
                                      <w:rFonts w:ascii="Arial" w:hAnsi="Arial" w:cs="Arial"/>
                                      <w:i/>
                                      <w:color w:val="000000" w:themeColor="text1"/>
                                    </w:rPr>
                                    <w:t xml:space="preserve"> von… </w:t>
                                  </w:r>
                                </w:p>
                                <w:p w:rsidR="008C2D2E" w:rsidRPr="008C2D2E" w:rsidRDefault="008C2D2E" w:rsidP="00B0585C">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Das i</w:t>
                                  </w:r>
                                  <w:r w:rsidR="00B0585C">
                                    <w:rPr>
                                      <w:rFonts w:ascii="Arial" w:hAnsi="Arial" w:cs="Arial"/>
                                      <w:i/>
                                      <w:color w:val="000000" w:themeColor="text1"/>
                                    </w:rPr>
                                    <w:t>n</w:t>
                                  </w:r>
                                  <w:r w:rsidRPr="008C2D2E">
                                    <w:rPr>
                                      <w:rFonts w:ascii="Arial" w:hAnsi="Arial" w:cs="Arial"/>
                                      <w:i/>
                                      <w:color w:val="000000" w:themeColor="text1"/>
                                    </w:rPr>
                                    <w:t xml:space="preserve"> </w:t>
                                  </w:r>
                                  <w:r w:rsidR="00B0585C">
                                    <w:rPr>
                                      <w:rFonts w:ascii="Arial" w:hAnsi="Arial" w:cs="Arial"/>
                                      <w:i/>
                                      <w:color w:val="000000" w:themeColor="text1"/>
                                    </w:rPr>
                                    <w:t xml:space="preserve">den </w:t>
                                  </w:r>
                                  <w:r w:rsidRPr="008C2D2E">
                                    <w:rPr>
                                      <w:rFonts w:ascii="Arial" w:hAnsi="Arial" w:cs="Arial"/>
                                      <w:i/>
                                      <w:color w:val="000000" w:themeColor="text1"/>
                                    </w:rPr>
                                    <w:t>Koranvers</w:t>
                                  </w:r>
                                  <w:r w:rsidR="00B0585C">
                                    <w:rPr>
                                      <w:rFonts w:ascii="Arial" w:hAnsi="Arial" w:cs="Arial"/>
                                      <w:i/>
                                      <w:color w:val="000000" w:themeColor="text1"/>
                                    </w:rPr>
                                    <w:t>en</w:t>
                                  </w:r>
                                  <w:r w:rsidRPr="008C2D2E">
                                    <w:rPr>
                                      <w:rFonts w:ascii="Arial" w:hAnsi="Arial" w:cs="Arial"/>
                                      <w:i/>
                                      <w:color w:val="000000" w:themeColor="text1"/>
                                    </w:rPr>
                                    <w:t xml:space="preserve"> geschilderte Gleichnis handelt von… </w:t>
                                  </w: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2. Ich beschreibe genau das Bild/das Gleichnis</w:t>
                                  </w:r>
                                  <w:r w:rsidR="00B0585C">
                                    <w:rPr>
                                      <w:rFonts w:ascii="Arial" w:hAnsi="Arial" w:cs="Arial"/>
                                      <w:color w:val="000000" w:themeColor="text1"/>
                                    </w:rPr>
                                    <w:t>,</w:t>
                                  </w:r>
                                  <w:r w:rsidRPr="008C2D2E">
                                    <w:rPr>
                                      <w:rFonts w:ascii="Arial" w:hAnsi="Arial" w:cs="Arial"/>
                                      <w:color w:val="000000" w:themeColor="text1"/>
                                    </w:rPr>
                                    <w:t xml:space="preserve"> von dem </w:t>
                                  </w:r>
                                  <w:r w:rsidR="00B0585C">
                                    <w:rPr>
                                      <w:rFonts w:ascii="Arial" w:hAnsi="Arial" w:cs="Arial"/>
                                      <w:color w:val="000000" w:themeColor="text1"/>
                                    </w:rPr>
                                    <w:t xml:space="preserve">die </w:t>
                                  </w:r>
                                  <w:r w:rsidRPr="008C2D2E">
                                    <w:rPr>
                                      <w:rFonts w:ascii="Arial" w:hAnsi="Arial" w:cs="Arial"/>
                                      <w:color w:val="000000" w:themeColor="text1"/>
                                    </w:rPr>
                                    <w:t>Vers</w:t>
                                  </w:r>
                                  <w:r w:rsidR="00B0585C">
                                    <w:rPr>
                                      <w:rFonts w:ascii="Arial" w:hAnsi="Arial" w:cs="Arial"/>
                                      <w:color w:val="000000" w:themeColor="text1"/>
                                    </w:rPr>
                                    <w:t>e erzählen.</w:t>
                                  </w:r>
                                  <w:r w:rsidRPr="008C2D2E">
                                    <w:rPr>
                                      <w:rFonts w:ascii="Arial" w:hAnsi="Arial" w:cs="Arial"/>
                                      <w:color w:val="000000" w:themeColor="text1"/>
                                    </w:rPr>
                                    <w:t xml:space="preserve"> </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Zunächst </w:t>
                                  </w:r>
                                  <w:r w:rsidR="00B0585C">
                                    <w:rPr>
                                      <w:rFonts w:ascii="Arial" w:hAnsi="Arial" w:cs="Arial"/>
                                      <w:i/>
                                      <w:color w:val="000000" w:themeColor="text1"/>
                                    </w:rPr>
                                    <w:t>schildern die</w:t>
                                  </w:r>
                                  <w:r w:rsidRPr="008C2D2E">
                                    <w:rPr>
                                      <w:rFonts w:ascii="Arial" w:hAnsi="Arial" w:cs="Arial"/>
                                      <w:i/>
                                      <w:color w:val="000000" w:themeColor="text1"/>
                                    </w:rPr>
                                    <w:t xml:space="preserve"> Vers</w:t>
                                  </w:r>
                                  <w:r w:rsidR="00B0585C">
                                    <w:rPr>
                                      <w:rFonts w:ascii="Arial" w:hAnsi="Arial" w:cs="Arial"/>
                                      <w:i/>
                                      <w:color w:val="000000" w:themeColor="text1"/>
                                    </w:rPr>
                                    <w:t>e</w:t>
                                  </w:r>
                                  <w:r w:rsidRPr="008C2D2E">
                                    <w:rPr>
                                      <w:rFonts w:ascii="Arial" w:hAnsi="Arial" w:cs="Arial"/>
                                      <w:i/>
                                      <w:color w:val="000000" w:themeColor="text1"/>
                                    </w:rPr>
                                    <w:t xml:space="preserve">…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Im Zentrum de</w:t>
                                  </w:r>
                                  <w:r w:rsidR="00B0585C">
                                    <w:rPr>
                                      <w:rFonts w:ascii="Arial" w:hAnsi="Arial" w:cs="Arial"/>
                                      <w:i/>
                                      <w:color w:val="000000" w:themeColor="text1"/>
                                    </w:rPr>
                                    <w:t xml:space="preserve">r Verse </w:t>
                                  </w:r>
                                  <w:r w:rsidRPr="008C2D2E">
                                    <w:rPr>
                                      <w:rFonts w:ascii="Arial" w:hAnsi="Arial" w:cs="Arial"/>
                                      <w:i/>
                                      <w:color w:val="000000" w:themeColor="text1"/>
                                    </w:rPr>
                                    <w:t xml:space="preserve">steht… </w:t>
                                  </w:r>
                                </w:p>
                                <w:p w:rsidR="008C2D2E" w:rsidRPr="008C2D2E" w:rsidRDefault="00B0585C" w:rsidP="008C2D2E">
                                  <w:pPr>
                                    <w:numPr>
                                      <w:ilvl w:val="0"/>
                                      <w:numId w:val="10"/>
                                    </w:numPr>
                                    <w:spacing w:after="0" w:line="240" w:lineRule="exact"/>
                                    <w:rPr>
                                      <w:rFonts w:ascii="Arial" w:hAnsi="Arial" w:cs="Arial"/>
                                      <w:i/>
                                      <w:color w:val="000000" w:themeColor="text1"/>
                                    </w:rPr>
                                  </w:pPr>
                                  <w:r>
                                    <w:rPr>
                                      <w:rFonts w:ascii="Arial" w:hAnsi="Arial" w:cs="Arial"/>
                                      <w:i/>
                                      <w:color w:val="000000" w:themeColor="text1"/>
                                    </w:rPr>
                                    <w:t>Die</w:t>
                                  </w:r>
                                  <w:r w:rsidR="008C2D2E" w:rsidRPr="008C2D2E">
                                    <w:rPr>
                                      <w:rFonts w:ascii="Arial" w:hAnsi="Arial" w:cs="Arial"/>
                                      <w:i/>
                                      <w:color w:val="000000" w:themeColor="text1"/>
                                    </w:rPr>
                                    <w:t xml:space="preserve"> Vers</w:t>
                                  </w:r>
                                  <w:r>
                                    <w:rPr>
                                      <w:rFonts w:ascii="Arial" w:hAnsi="Arial" w:cs="Arial"/>
                                      <w:i/>
                                      <w:color w:val="000000" w:themeColor="text1"/>
                                    </w:rPr>
                                    <w:t>e vergleichen</w:t>
                                  </w:r>
                                  <w:r w:rsidR="008C2D2E" w:rsidRPr="008C2D2E">
                                    <w:rPr>
                                      <w:rFonts w:ascii="Arial" w:hAnsi="Arial" w:cs="Arial"/>
                                      <w:i/>
                                      <w:color w:val="000000" w:themeColor="text1"/>
                                    </w:rPr>
                                    <w:t xml:space="preserve">…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Baum steht…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Die Zweige ragen bis… </w:t>
                                  </w:r>
                                </w:p>
                                <w:p w:rsidR="008C2D2E" w:rsidRPr="008C2D2E" w:rsidRDefault="008C2D2E" w:rsidP="008C2D2E">
                                  <w:pPr>
                                    <w:spacing w:after="0" w:line="240" w:lineRule="exact"/>
                                    <w:rPr>
                                      <w:rFonts w:ascii="Arial" w:hAnsi="Arial" w:cs="Arial"/>
                                      <w:i/>
                                      <w:color w:val="000000" w:themeColor="text1"/>
                                    </w:rPr>
                                  </w:pP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3. Ich beschreibe, den Kern des Gleichnisses und seine Besonderheit.</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Das Gleichnis vergleicht…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Besonders auffallend ist… </w:t>
                                  </w:r>
                                </w:p>
                                <w:p w:rsidR="008C2D2E" w:rsidRPr="008C2D2E" w:rsidRDefault="008C2D2E" w:rsidP="008C2D2E">
                                  <w:pPr>
                                    <w:numPr>
                                      <w:ilvl w:val="0"/>
                                      <w:numId w:val="10"/>
                                    </w:numPr>
                                    <w:spacing w:after="0" w:line="240" w:lineRule="exact"/>
                                    <w:rPr>
                                      <w:rFonts w:ascii="Arial" w:hAnsi="Arial" w:cs="Arial"/>
                                      <w:color w:val="000000" w:themeColor="text1"/>
                                    </w:rPr>
                                  </w:pPr>
                                  <w:r w:rsidRPr="008C2D2E">
                                    <w:rPr>
                                      <w:rFonts w:ascii="Arial" w:hAnsi="Arial" w:cs="Arial"/>
                                      <w:i/>
                                      <w:color w:val="000000" w:themeColor="text1"/>
                                    </w:rPr>
                                    <w:t>Am wichtigsten ist…</w:t>
                                  </w: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4. Ich analysiere die Bedeutung des Gleichnisses.</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Das Gleichnis soll darlegen, dass…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bildliche Vergleich zeigt, dass…</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Im übertragenen Sinne ist…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Baum versinnbildlicht…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Die in den Himmel ragenden Äste stehen für…</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Die Früchte symbolisieren…</w:t>
                                  </w:r>
                                </w:p>
                                <w:p w:rsidR="008C2D2E" w:rsidRPr="008C2D2E" w:rsidRDefault="008C2D2E" w:rsidP="008C2D2E">
                                  <w:pPr>
                                    <w:spacing w:after="0" w:line="240" w:lineRule="exact"/>
                                    <w:ind w:left="227"/>
                                    <w:rPr>
                                      <w:rFonts w:ascii="Arial" w:hAnsi="Arial" w:cs="Arial"/>
                                      <w:color w:val="000000" w:themeColor="text1"/>
                                    </w:rPr>
                                  </w:pPr>
                                </w:p>
                              </w:tc>
                            </w:tr>
                            <w:tr w:rsidR="008C2D2E" w:rsidRPr="006679FA" w:rsidTr="00E947EF">
                              <w:trPr>
                                <w:trHeight w:val="950"/>
                              </w:trPr>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 xml:space="preserve">5. Ich vermute, welche Wirkung das Gleichnis erzielen soll. </w:t>
                                  </w: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Es könnte sein, dass …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Ich glaube, dass … </w:t>
                                  </w:r>
                                </w:p>
                                <w:p w:rsidR="008C2D2E" w:rsidRPr="008C2D2E" w:rsidRDefault="008C2D2E" w:rsidP="008C2D2E">
                                  <w:pPr>
                                    <w:numPr>
                                      <w:ilvl w:val="0"/>
                                      <w:numId w:val="10"/>
                                    </w:numPr>
                                    <w:spacing w:after="0" w:line="240" w:lineRule="exact"/>
                                    <w:rPr>
                                      <w:rFonts w:ascii="Arial" w:hAnsi="Arial" w:cs="Arial"/>
                                      <w:color w:val="000000" w:themeColor="text1"/>
                                    </w:rPr>
                                  </w:pPr>
                                  <w:r w:rsidRPr="008C2D2E">
                                    <w:rPr>
                                      <w:rFonts w:ascii="Arial" w:hAnsi="Arial" w:cs="Arial"/>
                                      <w:i/>
                                      <w:color w:val="000000" w:themeColor="text1"/>
                                    </w:rPr>
                                    <w:t>Vermutlich …</w:t>
                                  </w:r>
                                  <w:r w:rsidRPr="008C2D2E">
                                    <w:rPr>
                                      <w:rFonts w:ascii="Arial" w:hAnsi="Arial" w:cs="Arial"/>
                                      <w:color w:val="000000" w:themeColor="text1"/>
                                    </w:rPr>
                                    <w:t xml:space="preserve"> </w:t>
                                  </w:r>
                                </w:p>
                              </w:tc>
                            </w:tr>
                          </w:tbl>
                          <w:p w:rsidR="008C2D2E" w:rsidRDefault="008C2D2E" w:rsidP="008C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 o:spid="_x0000_s1032" style="position:absolute;margin-left:-3.05pt;margin-top:20.7pt;width:462.85pt;height:3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" filled="f" stroked="f" strokeweight="2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37"/>
                      </w:tblGrid>
                      <w:tr w:rsidR="008C2D2E" w:rsidRPr="006679FA" w:rsidTr="00E947EF">
                        <w:trPr>
                          <w:trHeight w:val="356"/>
                        </w:trPr>
                        <w:tc>
                          <w:tcPr>
                            <w:tcW w:w="2660"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Arbeitsschritte </w:t>
                            </w:r>
                          </w:p>
                        </w:tc>
                        <w:tc>
                          <w:tcPr>
                            <w:tcW w:w="6237"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Mögliche Formulierungen </w:t>
                            </w:r>
                          </w:p>
                        </w:tc>
                      </w:tr>
                      <w:tr w:rsidR="008C2D2E" w:rsidRPr="00A05126" w:rsidTr="00E947EF">
                        <w:trPr>
                          <w:trHeight w:val="687"/>
                        </w:trPr>
                        <w:tc>
                          <w:tcPr>
                            <w:tcW w:w="2660" w:type="dxa"/>
                            <w:shd w:val="clear" w:color="auto" w:fill="auto"/>
                          </w:tcPr>
                          <w:p w:rsidR="008C2D2E" w:rsidRPr="008C2D2E" w:rsidRDefault="008C2D2E" w:rsidP="00B0585C">
                            <w:pPr>
                              <w:spacing w:before="60" w:after="0" w:line="240" w:lineRule="exact"/>
                              <w:rPr>
                                <w:rFonts w:ascii="Arial" w:hAnsi="Arial" w:cs="Arial"/>
                                <w:color w:val="000000" w:themeColor="text1"/>
                              </w:rPr>
                            </w:pPr>
                            <w:r w:rsidRPr="008C2D2E">
                              <w:rPr>
                                <w:rFonts w:ascii="Arial" w:hAnsi="Arial" w:cs="Arial"/>
                                <w:color w:val="000000" w:themeColor="text1"/>
                              </w:rPr>
                              <w:t>1. Ich nenne, was in de</w:t>
                            </w:r>
                            <w:r w:rsidR="00B0585C">
                              <w:rPr>
                                <w:rFonts w:ascii="Arial" w:hAnsi="Arial" w:cs="Arial"/>
                                <w:color w:val="000000" w:themeColor="text1"/>
                              </w:rPr>
                              <w:t>n</w:t>
                            </w:r>
                            <w:r w:rsidRPr="008C2D2E">
                              <w:rPr>
                                <w:rFonts w:ascii="Arial" w:hAnsi="Arial" w:cs="Arial"/>
                                <w:color w:val="000000" w:themeColor="text1"/>
                              </w:rPr>
                              <w:t xml:space="preserve"> Vers</w:t>
                            </w:r>
                            <w:r w:rsidR="00B0585C">
                              <w:rPr>
                                <w:rFonts w:ascii="Arial" w:hAnsi="Arial" w:cs="Arial"/>
                                <w:color w:val="000000" w:themeColor="text1"/>
                              </w:rPr>
                              <w:t>en</w:t>
                            </w:r>
                            <w:r w:rsidRPr="008C2D2E">
                              <w:rPr>
                                <w:rFonts w:ascii="Arial" w:hAnsi="Arial" w:cs="Arial"/>
                                <w:color w:val="000000" w:themeColor="text1"/>
                              </w:rPr>
                              <w:t xml:space="preserve"> steht. </w:t>
                            </w:r>
                          </w:p>
                        </w:tc>
                        <w:tc>
                          <w:tcPr>
                            <w:tcW w:w="6237" w:type="dxa"/>
                            <w:shd w:val="clear" w:color="auto" w:fill="auto"/>
                          </w:tcPr>
                          <w:p w:rsidR="008C2D2E" w:rsidRPr="008C2D2E" w:rsidRDefault="008C2D2E" w:rsidP="008C2D2E">
                            <w:pPr>
                              <w:numPr>
                                <w:ilvl w:val="0"/>
                                <w:numId w:val="10"/>
                              </w:numPr>
                              <w:spacing w:before="60" w:after="0" w:line="240" w:lineRule="exact"/>
                              <w:rPr>
                                <w:rFonts w:ascii="Arial" w:hAnsi="Arial" w:cs="Arial"/>
                                <w:i/>
                                <w:color w:val="000000" w:themeColor="text1"/>
                              </w:rPr>
                            </w:pPr>
                            <w:r w:rsidRPr="008C2D2E">
                              <w:rPr>
                                <w:rFonts w:ascii="Arial" w:hAnsi="Arial" w:cs="Arial"/>
                                <w:i/>
                                <w:color w:val="000000" w:themeColor="text1"/>
                              </w:rPr>
                              <w:t>D</w:t>
                            </w:r>
                            <w:r w:rsidR="00B0585C">
                              <w:rPr>
                                <w:rFonts w:ascii="Arial" w:hAnsi="Arial" w:cs="Arial"/>
                                <w:i/>
                                <w:color w:val="000000" w:themeColor="text1"/>
                              </w:rPr>
                              <w:t xml:space="preserve">ie </w:t>
                            </w:r>
                            <w:r w:rsidRPr="008C2D2E">
                              <w:rPr>
                                <w:rFonts w:ascii="Arial" w:hAnsi="Arial" w:cs="Arial"/>
                                <w:i/>
                                <w:color w:val="000000" w:themeColor="text1"/>
                              </w:rPr>
                              <w:t>Vers</w:t>
                            </w:r>
                            <w:r w:rsidR="00B0585C">
                              <w:rPr>
                                <w:rFonts w:ascii="Arial" w:hAnsi="Arial" w:cs="Arial"/>
                                <w:i/>
                                <w:color w:val="000000" w:themeColor="text1"/>
                              </w:rPr>
                              <w:t>e erzählen</w:t>
                            </w:r>
                            <w:r w:rsidRPr="008C2D2E">
                              <w:rPr>
                                <w:rFonts w:ascii="Arial" w:hAnsi="Arial" w:cs="Arial"/>
                                <w:i/>
                                <w:color w:val="000000" w:themeColor="text1"/>
                              </w:rPr>
                              <w:t xml:space="preserve"> von… </w:t>
                            </w:r>
                          </w:p>
                          <w:p w:rsidR="008C2D2E" w:rsidRPr="008C2D2E" w:rsidRDefault="008C2D2E" w:rsidP="00B0585C">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Das i</w:t>
                            </w:r>
                            <w:r w:rsidR="00B0585C">
                              <w:rPr>
                                <w:rFonts w:ascii="Arial" w:hAnsi="Arial" w:cs="Arial"/>
                                <w:i/>
                                <w:color w:val="000000" w:themeColor="text1"/>
                              </w:rPr>
                              <w:t>n</w:t>
                            </w:r>
                            <w:r w:rsidRPr="008C2D2E">
                              <w:rPr>
                                <w:rFonts w:ascii="Arial" w:hAnsi="Arial" w:cs="Arial"/>
                                <w:i/>
                                <w:color w:val="000000" w:themeColor="text1"/>
                              </w:rPr>
                              <w:t xml:space="preserve"> </w:t>
                            </w:r>
                            <w:r w:rsidR="00B0585C">
                              <w:rPr>
                                <w:rFonts w:ascii="Arial" w:hAnsi="Arial" w:cs="Arial"/>
                                <w:i/>
                                <w:color w:val="000000" w:themeColor="text1"/>
                              </w:rPr>
                              <w:t xml:space="preserve">den </w:t>
                            </w:r>
                            <w:r w:rsidRPr="008C2D2E">
                              <w:rPr>
                                <w:rFonts w:ascii="Arial" w:hAnsi="Arial" w:cs="Arial"/>
                                <w:i/>
                                <w:color w:val="000000" w:themeColor="text1"/>
                              </w:rPr>
                              <w:t>Koranvers</w:t>
                            </w:r>
                            <w:r w:rsidR="00B0585C">
                              <w:rPr>
                                <w:rFonts w:ascii="Arial" w:hAnsi="Arial" w:cs="Arial"/>
                                <w:i/>
                                <w:color w:val="000000" w:themeColor="text1"/>
                              </w:rPr>
                              <w:t>en</w:t>
                            </w:r>
                            <w:r w:rsidRPr="008C2D2E">
                              <w:rPr>
                                <w:rFonts w:ascii="Arial" w:hAnsi="Arial" w:cs="Arial"/>
                                <w:i/>
                                <w:color w:val="000000" w:themeColor="text1"/>
                              </w:rPr>
                              <w:t xml:space="preserve"> geschilderte Gleichnis handelt von… </w:t>
                            </w: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2. Ich beschreibe genau das Bild/das Gleichnis</w:t>
                            </w:r>
                            <w:r w:rsidR="00B0585C">
                              <w:rPr>
                                <w:rFonts w:ascii="Arial" w:hAnsi="Arial" w:cs="Arial"/>
                                <w:color w:val="000000" w:themeColor="text1"/>
                              </w:rPr>
                              <w:t>,</w:t>
                            </w:r>
                            <w:r w:rsidRPr="008C2D2E">
                              <w:rPr>
                                <w:rFonts w:ascii="Arial" w:hAnsi="Arial" w:cs="Arial"/>
                                <w:color w:val="000000" w:themeColor="text1"/>
                              </w:rPr>
                              <w:t xml:space="preserve"> von dem </w:t>
                            </w:r>
                            <w:r w:rsidR="00B0585C">
                              <w:rPr>
                                <w:rFonts w:ascii="Arial" w:hAnsi="Arial" w:cs="Arial"/>
                                <w:color w:val="000000" w:themeColor="text1"/>
                              </w:rPr>
                              <w:t xml:space="preserve">die </w:t>
                            </w:r>
                            <w:r w:rsidRPr="008C2D2E">
                              <w:rPr>
                                <w:rFonts w:ascii="Arial" w:hAnsi="Arial" w:cs="Arial"/>
                                <w:color w:val="000000" w:themeColor="text1"/>
                              </w:rPr>
                              <w:t>Vers</w:t>
                            </w:r>
                            <w:r w:rsidR="00B0585C">
                              <w:rPr>
                                <w:rFonts w:ascii="Arial" w:hAnsi="Arial" w:cs="Arial"/>
                                <w:color w:val="000000" w:themeColor="text1"/>
                              </w:rPr>
                              <w:t>e erzählen.</w:t>
                            </w:r>
                            <w:r w:rsidRPr="008C2D2E">
                              <w:rPr>
                                <w:rFonts w:ascii="Arial" w:hAnsi="Arial" w:cs="Arial"/>
                                <w:color w:val="000000" w:themeColor="text1"/>
                              </w:rPr>
                              <w:t xml:space="preserve"> </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Zunächst </w:t>
                            </w:r>
                            <w:r w:rsidR="00B0585C">
                              <w:rPr>
                                <w:rFonts w:ascii="Arial" w:hAnsi="Arial" w:cs="Arial"/>
                                <w:i/>
                                <w:color w:val="000000" w:themeColor="text1"/>
                              </w:rPr>
                              <w:t>schildern die</w:t>
                            </w:r>
                            <w:r w:rsidRPr="008C2D2E">
                              <w:rPr>
                                <w:rFonts w:ascii="Arial" w:hAnsi="Arial" w:cs="Arial"/>
                                <w:i/>
                                <w:color w:val="000000" w:themeColor="text1"/>
                              </w:rPr>
                              <w:t xml:space="preserve"> Vers</w:t>
                            </w:r>
                            <w:r w:rsidR="00B0585C">
                              <w:rPr>
                                <w:rFonts w:ascii="Arial" w:hAnsi="Arial" w:cs="Arial"/>
                                <w:i/>
                                <w:color w:val="000000" w:themeColor="text1"/>
                              </w:rPr>
                              <w:t>e</w:t>
                            </w:r>
                            <w:r w:rsidRPr="008C2D2E">
                              <w:rPr>
                                <w:rFonts w:ascii="Arial" w:hAnsi="Arial" w:cs="Arial"/>
                                <w:i/>
                                <w:color w:val="000000" w:themeColor="text1"/>
                              </w:rPr>
                              <w:t xml:space="preserve">…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Im Zentrum de</w:t>
                            </w:r>
                            <w:r w:rsidR="00B0585C">
                              <w:rPr>
                                <w:rFonts w:ascii="Arial" w:hAnsi="Arial" w:cs="Arial"/>
                                <w:i/>
                                <w:color w:val="000000" w:themeColor="text1"/>
                              </w:rPr>
                              <w:t xml:space="preserve">r Verse </w:t>
                            </w:r>
                            <w:r w:rsidRPr="008C2D2E">
                              <w:rPr>
                                <w:rFonts w:ascii="Arial" w:hAnsi="Arial" w:cs="Arial"/>
                                <w:i/>
                                <w:color w:val="000000" w:themeColor="text1"/>
                              </w:rPr>
                              <w:t xml:space="preserve">steht… </w:t>
                            </w:r>
                          </w:p>
                          <w:p w:rsidR="008C2D2E" w:rsidRPr="008C2D2E" w:rsidRDefault="00B0585C" w:rsidP="008C2D2E">
                            <w:pPr>
                              <w:numPr>
                                <w:ilvl w:val="0"/>
                                <w:numId w:val="10"/>
                              </w:numPr>
                              <w:spacing w:after="0" w:line="240" w:lineRule="exact"/>
                              <w:rPr>
                                <w:rFonts w:ascii="Arial" w:hAnsi="Arial" w:cs="Arial"/>
                                <w:i/>
                                <w:color w:val="000000" w:themeColor="text1"/>
                              </w:rPr>
                            </w:pPr>
                            <w:r>
                              <w:rPr>
                                <w:rFonts w:ascii="Arial" w:hAnsi="Arial" w:cs="Arial"/>
                                <w:i/>
                                <w:color w:val="000000" w:themeColor="text1"/>
                              </w:rPr>
                              <w:t>Die</w:t>
                            </w:r>
                            <w:r w:rsidR="008C2D2E" w:rsidRPr="008C2D2E">
                              <w:rPr>
                                <w:rFonts w:ascii="Arial" w:hAnsi="Arial" w:cs="Arial"/>
                                <w:i/>
                                <w:color w:val="000000" w:themeColor="text1"/>
                              </w:rPr>
                              <w:t xml:space="preserve"> Vers</w:t>
                            </w:r>
                            <w:r>
                              <w:rPr>
                                <w:rFonts w:ascii="Arial" w:hAnsi="Arial" w:cs="Arial"/>
                                <w:i/>
                                <w:color w:val="000000" w:themeColor="text1"/>
                              </w:rPr>
                              <w:t>e vergleichen</w:t>
                            </w:r>
                            <w:r w:rsidR="008C2D2E" w:rsidRPr="008C2D2E">
                              <w:rPr>
                                <w:rFonts w:ascii="Arial" w:hAnsi="Arial" w:cs="Arial"/>
                                <w:i/>
                                <w:color w:val="000000" w:themeColor="text1"/>
                              </w:rPr>
                              <w:t xml:space="preserve">…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Baum steht…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Die Zweige ragen bis… </w:t>
                            </w:r>
                          </w:p>
                          <w:p w:rsidR="008C2D2E" w:rsidRPr="008C2D2E" w:rsidRDefault="008C2D2E" w:rsidP="008C2D2E">
                            <w:pPr>
                              <w:spacing w:after="0" w:line="240" w:lineRule="exact"/>
                              <w:rPr>
                                <w:rFonts w:ascii="Arial" w:hAnsi="Arial" w:cs="Arial"/>
                                <w:i/>
                                <w:color w:val="000000" w:themeColor="text1"/>
                              </w:rPr>
                            </w:pP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3. Ich beschreibe, den Kern des Gleichnisses und seine Besonderheit.</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Das Gleichnis vergleicht…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Besonders auffallend ist… </w:t>
                            </w:r>
                          </w:p>
                          <w:p w:rsidR="008C2D2E" w:rsidRPr="008C2D2E" w:rsidRDefault="008C2D2E" w:rsidP="008C2D2E">
                            <w:pPr>
                              <w:numPr>
                                <w:ilvl w:val="0"/>
                                <w:numId w:val="10"/>
                              </w:numPr>
                              <w:spacing w:after="0" w:line="240" w:lineRule="exact"/>
                              <w:rPr>
                                <w:rFonts w:ascii="Arial" w:hAnsi="Arial" w:cs="Arial"/>
                                <w:color w:val="000000" w:themeColor="text1"/>
                              </w:rPr>
                            </w:pPr>
                            <w:r w:rsidRPr="008C2D2E">
                              <w:rPr>
                                <w:rFonts w:ascii="Arial" w:hAnsi="Arial" w:cs="Arial"/>
                                <w:i/>
                                <w:color w:val="000000" w:themeColor="text1"/>
                              </w:rPr>
                              <w:t>Am wichtigsten ist…</w:t>
                            </w:r>
                          </w:p>
                        </w:tc>
                      </w:tr>
                      <w:tr w:rsidR="008C2D2E" w:rsidRPr="006679FA" w:rsidTr="00E947EF">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4. Ich analysiere die Bedeutung des Gleichnisses.</w:t>
                            </w:r>
                          </w:p>
                          <w:p w:rsidR="008C2D2E" w:rsidRPr="008C2D2E" w:rsidRDefault="008C2D2E" w:rsidP="008C2D2E">
                            <w:pPr>
                              <w:spacing w:after="0" w:line="240" w:lineRule="exact"/>
                              <w:rPr>
                                <w:rFonts w:ascii="Arial" w:hAnsi="Arial" w:cs="Arial"/>
                                <w:color w:val="000000" w:themeColor="text1"/>
                              </w:rPr>
                            </w:pP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Das Gleichnis soll darlegen, dass…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bildliche Vergleich zeigt, dass…</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Im übertragenen Sinne ist…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Der Baum versinnbildlicht…</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Die in den Himmel ragenden Äste stehen für…</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Die Früchte symbolisieren…</w:t>
                            </w:r>
                          </w:p>
                          <w:p w:rsidR="008C2D2E" w:rsidRPr="008C2D2E" w:rsidRDefault="008C2D2E" w:rsidP="008C2D2E">
                            <w:pPr>
                              <w:spacing w:after="0" w:line="240" w:lineRule="exact"/>
                              <w:ind w:left="227"/>
                              <w:rPr>
                                <w:rFonts w:ascii="Arial" w:hAnsi="Arial" w:cs="Arial"/>
                                <w:color w:val="000000" w:themeColor="text1"/>
                              </w:rPr>
                            </w:pPr>
                          </w:p>
                        </w:tc>
                      </w:tr>
                      <w:tr w:rsidR="008C2D2E" w:rsidRPr="006679FA" w:rsidTr="00E947EF">
                        <w:trPr>
                          <w:trHeight w:val="950"/>
                        </w:trPr>
                        <w:tc>
                          <w:tcPr>
                            <w:tcW w:w="2660" w:type="dxa"/>
                            <w:shd w:val="clear" w:color="auto" w:fill="auto"/>
                          </w:tcPr>
                          <w:p w:rsidR="008C2D2E" w:rsidRPr="008C2D2E" w:rsidRDefault="008C2D2E" w:rsidP="008C2D2E">
                            <w:pPr>
                              <w:spacing w:before="60" w:after="0" w:line="240" w:lineRule="exact"/>
                              <w:rPr>
                                <w:rFonts w:ascii="Arial" w:hAnsi="Arial" w:cs="Arial"/>
                                <w:color w:val="000000" w:themeColor="text1"/>
                              </w:rPr>
                            </w:pPr>
                            <w:r w:rsidRPr="008C2D2E">
                              <w:rPr>
                                <w:rFonts w:ascii="Arial" w:hAnsi="Arial" w:cs="Arial"/>
                                <w:color w:val="000000" w:themeColor="text1"/>
                              </w:rPr>
                              <w:t xml:space="preserve">5. Ich vermute, welche Wirkung das Gleichnis erzielen soll. </w:t>
                            </w:r>
                          </w:p>
                        </w:tc>
                        <w:tc>
                          <w:tcPr>
                            <w:tcW w:w="6237" w:type="dxa"/>
                            <w:shd w:val="clear" w:color="auto" w:fill="auto"/>
                          </w:tcPr>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Es könnte sein, dass … </w:t>
                            </w:r>
                          </w:p>
                          <w:p w:rsidR="008C2D2E" w:rsidRPr="008C2D2E" w:rsidRDefault="008C2D2E" w:rsidP="008C2D2E">
                            <w:pPr>
                              <w:numPr>
                                <w:ilvl w:val="0"/>
                                <w:numId w:val="10"/>
                              </w:numPr>
                              <w:spacing w:after="0" w:line="240" w:lineRule="exact"/>
                              <w:rPr>
                                <w:rFonts w:ascii="Arial" w:hAnsi="Arial" w:cs="Arial"/>
                                <w:i/>
                                <w:color w:val="000000" w:themeColor="text1"/>
                              </w:rPr>
                            </w:pPr>
                            <w:r w:rsidRPr="008C2D2E">
                              <w:rPr>
                                <w:rFonts w:ascii="Arial" w:hAnsi="Arial" w:cs="Arial"/>
                                <w:i/>
                                <w:color w:val="000000" w:themeColor="text1"/>
                              </w:rPr>
                              <w:t xml:space="preserve">Ich glaube, dass … </w:t>
                            </w:r>
                          </w:p>
                          <w:p w:rsidR="008C2D2E" w:rsidRPr="008C2D2E" w:rsidRDefault="008C2D2E" w:rsidP="008C2D2E">
                            <w:pPr>
                              <w:numPr>
                                <w:ilvl w:val="0"/>
                                <w:numId w:val="10"/>
                              </w:numPr>
                              <w:spacing w:after="0" w:line="240" w:lineRule="exact"/>
                              <w:rPr>
                                <w:rFonts w:ascii="Arial" w:hAnsi="Arial" w:cs="Arial"/>
                                <w:color w:val="000000" w:themeColor="text1"/>
                              </w:rPr>
                            </w:pPr>
                            <w:r w:rsidRPr="008C2D2E">
                              <w:rPr>
                                <w:rFonts w:ascii="Arial" w:hAnsi="Arial" w:cs="Arial"/>
                                <w:i/>
                                <w:color w:val="000000" w:themeColor="text1"/>
                              </w:rPr>
                              <w:t>Vermutlich …</w:t>
                            </w:r>
                            <w:r w:rsidRPr="008C2D2E">
                              <w:rPr>
                                <w:rFonts w:ascii="Arial" w:hAnsi="Arial" w:cs="Arial"/>
                                <w:color w:val="000000" w:themeColor="text1"/>
                              </w:rPr>
                              <w:t xml:space="preserve"> </w:t>
                            </w:r>
                          </w:p>
                        </w:tc>
                      </w:tr>
                    </w:tbl>
                    <w:p w:rsidR="008C2D2E" w:rsidRDefault="008C2D2E" w:rsidP="008C2D2E"/>
                  </w:txbxContent>
                </v:textbox>
                <w10:wrap type="topAndBottom"/>
              </v:rect>
            </w:pict>
          </mc:Fallback>
        </mc:AlternateContent>
      </w:r>
      <w:r w:rsidR="00FB287A" w:rsidRPr="008F6043">
        <w:rPr>
          <w:rFonts w:ascii="Arial" w:hAnsi="Arial" w:cs="Arial"/>
          <w:b/>
        </w:rPr>
        <w:t>EA</w:t>
      </w:r>
      <w:r w:rsidR="00AD7C58">
        <w:rPr>
          <w:rFonts w:ascii="Arial" w:hAnsi="Arial" w:cs="Arial"/>
        </w:rPr>
        <w:t>: Beschreibe</w:t>
      </w:r>
      <w:r w:rsidR="00FB287A">
        <w:rPr>
          <w:rFonts w:ascii="Arial" w:hAnsi="Arial" w:cs="Arial"/>
        </w:rPr>
        <w:t xml:space="preserve"> </w:t>
      </w:r>
      <w:r w:rsidR="00166B30">
        <w:rPr>
          <w:rFonts w:ascii="Arial" w:hAnsi="Arial" w:cs="Arial"/>
        </w:rPr>
        <w:t xml:space="preserve">und deute </w:t>
      </w:r>
      <w:r w:rsidR="00FB287A">
        <w:rPr>
          <w:rFonts w:ascii="Arial" w:hAnsi="Arial" w:cs="Arial"/>
        </w:rPr>
        <w:t>mit Hilfe der For</w:t>
      </w:r>
      <w:r w:rsidR="00B0585C">
        <w:rPr>
          <w:rFonts w:ascii="Arial" w:hAnsi="Arial" w:cs="Arial"/>
        </w:rPr>
        <w:t>mulierungen aus der Tabelle die</w:t>
      </w:r>
      <w:r w:rsidR="00666B33">
        <w:rPr>
          <w:rFonts w:ascii="Arial" w:hAnsi="Arial" w:cs="Arial"/>
        </w:rPr>
        <w:t xml:space="preserve"> Koranvers</w:t>
      </w:r>
      <w:r w:rsidR="00B0585C">
        <w:rPr>
          <w:rFonts w:ascii="Arial" w:hAnsi="Arial" w:cs="Arial"/>
        </w:rPr>
        <w:t>e</w:t>
      </w:r>
      <w:r w:rsidR="00FB287A">
        <w:rPr>
          <w:rFonts w:ascii="Arial" w:hAnsi="Arial" w:cs="Arial"/>
        </w:rPr>
        <w:t xml:space="preserve">. </w:t>
      </w:r>
    </w:p>
    <w:p w:rsidR="008C2D2E" w:rsidRPr="008C2D2E" w:rsidRDefault="00830D35" w:rsidP="00C16B10">
      <w:pPr>
        <w:spacing w:before="120" w:after="0"/>
        <w:rPr>
          <w:rFonts w:ascii="Arial" w:hAnsi="Arial" w:cs="Arial"/>
        </w:rPr>
      </w:pPr>
      <w:r w:rsidRPr="008F6043">
        <w:rPr>
          <w:rFonts w:ascii="Arial" w:hAnsi="Arial" w:cs="Arial"/>
          <w:b/>
        </w:rPr>
        <w:t>PA</w:t>
      </w:r>
      <w:r>
        <w:rPr>
          <w:rFonts w:ascii="Arial" w:hAnsi="Arial" w:cs="Arial"/>
        </w:rPr>
        <w:t xml:space="preserve">: Vergleicht eure ausformulierten </w:t>
      </w:r>
      <w:r w:rsidR="00166B30">
        <w:rPr>
          <w:rFonts w:ascii="Arial" w:hAnsi="Arial" w:cs="Arial"/>
        </w:rPr>
        <w:t>Texte</w:t>
      </w:r>
      <w:r>
        <w:rPr>
          <w:rFonts w:ascii="Arial" w:hAnsi="Arial" w:cs="Arial"/>
        </w:rPr>
        <w:t xml:space="preserve"> miteinander und unterstreicht die inhaltlichen Gemeinsamkeiten.</w:t>
      </w:r>
      <w:r w:rsidR="008C2D2E">
        <w:rPr>
          <w:rFonts w:ascii="Arial" w:hAnsi="Arial" w:cs="Arial"/>
          <w:b/>
        </w:rPr>
        <w:br w:type="page"/>
      </w:r>
    </w:p>
    <w:p w:rsidR="00FA0659" w:rsidRDefault="00FA0659" w:rsidP="008C2D2E">
      <w:pPr>
        <w:rPr>
          <w:rFonts w:ascii="Arial" w:hAnsi="Arial" w:cs="Arial"/>
          <w:b/>
          <w:sz w:val="24"/>
          <w:szCs w:val="24"/>
        </w:rPr>
      </w:pPr>
      <w:r>
        <w:rPr>
          <w:rFonts w:ascii="Arial" w:hAnsi="Arial" w:cs="Arial"/>
          <w:noProof/>
          <w:sz w:val="24"/>
          <w:szCs w:val="24"/>
          <w:lang w:eastAsia="de-DE"/>
        </w:rPr>
        <w:lastRenderedPageBreak/>
        <mc:AlternateContent>
          <mc:Choice Requires="wps">
            <w:drawing>
              <wp:anchor distT="0" distB="0" distL="114300" distR="114300" simplePos="0" relativeHeight="251656704" behindDoc="0" locked="0" layoutInCell="1" allowOverlap="1" wp14:anchorId="3D9B7B3E" wp14:editId="10D3E127">
                <wp:simplePos x="0" y="0"/>
                <wp:positionH relativeFrom="column">
                  <wp:posOffset>5347970</wp:posOffset>
                </wp:positionH>
                <wp:positionV relativeFrom="paragraph">
                  <wp:posOffset>-298995</wp:posOffset>
                </wp:positionV>
                <wp:extent cx="728799" cy="293914"/>
                <wp:effectExtent l="0" t="0" r="0" b="0"/>
                <wp:wrapNone/>
                <wp:docPr id="8" name="Dikdörtgen 8"/>
                <wp:cNvGraphicFramePr/>
                <a:graphic xmlns:a="http://schemas.openxmlformats.org/drawingml/2006/main">
                  <a:graphicData uri="http://schemas.microsoft.com/office/word/2010/wordprocessingShape">
                    <wps:wsp>
                      <wps:cNvSpPr/>
                      <wps:spPr>
                        <a:xfrm>
                          <a:off x="0" y="0"/>
                          <a:ext cx="728799" cy="293914"/>
                        </a:xfrm>
                        <a:prstGeom prst="rect">
                          <a:avLst/>
                        </a:prstGeom>
                        <a:noFill/>
                        <a:ln w="25400" cap="flat" cmpd="sng" algn="ctr">
                          <a:noFill/>
                          <a:prstDash val="solid"/>
                        </a:ln>
                        <a:effectLst/>
                      </wps:spPr>
                      <wps:txbx>
                        <w:txbxContent>
                          <w:p w:rsidR="008C2D2E" w:rsidRPr="008C2D2E" w:rsidRDefault="008C2D2E" w:rsidP="008C2D2E">
                            <w:pPr>
                              <w:jc w:val="center"/>
                              <w:rPr>
                                <w:color w:val="000000" w:themeColor="text1"/>
                                <w:sz w:val="24"/>
                                <w:szCs w:val="24"/>
                              </w:rPr>
                            </w:pPr>
                            <w:r w:rsidRPr="008C2D2E">
                              <w:rPr>
                                <w:rFonts w:ascii="Arial" w:hAnsi="Arial" w:cs="Arial"/>
                                <w:b/>
                                <w:color w:val="000000" w:themeColor="text1"/>
                                <w:sz w:val="28"/>
                                <w:szCs w:val="28"/>
                              </w:rPr>
                              <w:t>AB1</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 o:spid="_x0000_s1033" style="position:absolute;margin-left:421.1pt;margin-top:-23.55pt;width:57.4pt;height:2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" filled="f" stroked="f" strokeweight="2pt">
                <v:textbox>
                  <w:txbxContent>
                    <w:p w:rsidR="008C2D2E" w:rsidRPr="008C2D2E" w:rsidRDefault="008C2D2E" w:rsidP="008C2D2E">
                      <w:pPr>
                        <w:jc w:val="center"/>
                        <w:rPr>
                          <w:color w:val="000000" w:themeColor="text1"/>
                          <w:sz w:val="24"/>
                          <w:szCs w:val="24"/>
                        </w:rPr>
                      </w:pPr>
                      <w:r w:rsidRPr="008C2D2E">
                        <w:rPr>
                          <w:rFonts w:ascii="Arial" w:hAnsi="Arial" w:cs="Arial"/>
                          <w:b/>
                          <w:color w:val="000000" w:themeColor="text1"/>
                          <w:sz w:val="28"/>
                          <w:szCs w:val="28"/>
                        </w:rPr>
                        <w:t>AB1</w:t>
                      </w:r>
                      <w:r>
                        <w:rPr>
                          <w:rFonts w:ascii="Arial" w:hAnsi="Arial" w:cs="Arial"/>
                          <w:b/>
                          <w:color w:val="000000" w:themeColor="text1"/>
                          <w:sz w:val="28"/>
                          <w:szCs w:val="28"/>
                        </w:rPr>
                        <w:t>.1</w:t>
                      </w:r>
                    </w:p>
                  </w:txbxContent>
                </v:textbox>
              </v:rect>
            </w:pict>
          </mc:Fallback>
        </mc:AlternateContent>
      </w:r>
    </w:p>
    <w:p w:rsidR="00FB287A" w:rsidRPr="00B81347" w:rsidRDefault="00FB287A" w:rsidP="008C2D2E">
      <w:pPr>
        <w:rPr>
          <w:rFonts w:ascii="Arial" w:hAnsi="Arial" w:cs="Arial"/>
          <w:b/>
        </w:rPr>
      </w:pPr>
      <w:r w:rsidRPr="008C2D2E">
        <w:rPr>
          <w:rFonts w:ascii="Arial" w:hAnsi="Arial" w:cs="Arial"/>
          <w:b/>
          <w:sz w:val="24"/>
          <w:szCs w:val="24"/>
        </w:rPr>
        <w:t xml:space="preserve">3. </w:t>
      </w:r>
      <w:r w:rsidRPr="008C2D2E">
        <w:rPr>
          <w:rFonts w:ascii="Arial" w:hAnsi="Arial" w:cs="Arial"/>
          <w:b/>
          <w:sz w:val="24"/>
          <w:szCs w:val="24"/>
          <w:u w:val="single"/>
        </w:rPr>
        <w:t xml:space="preserve">Die </w:t>
      </w:r>
      <w:r w:rsidR="00713E4C" w:rsidRPr="008C2D2E">
        <w:rPr>
          <w:rFonts w:ascii="Arial" w:hAnsi="Arial" w:cs="Arial"/>
          <w:b/>
          <w:sz w:val="24"/>
          <w:szCs w:val="24"/>
          <w:u w:val="single"/>
        </w:rPr>
        <w:t xml:space="preserve">Analyse des Gleichnisses </w:t>
      </w:r>
      <w:r w:rsidRPr="008C2D2E">
        <w:rPr>
          <w:rFonts w:ascii="Arial" w:hAnsi="Arial" w:cs="Arial"/>
          <w:b/>
          <w:sz w:val="24"/>
          <w:szCs w:val="24"/>
          <w:u w:val="single"/>
        </w:rPr>
        <w:t>in der Gruppe überprüfen</w:t>
      </w:r>
      <w:r w:rsidR="00ED2094">
        <w:rPr>
          <w:rFonts w:ascii="Arial" w:hAnsi="Arial" w:cs="Arial"/>
          <w:b/>
        </w:rPr>
        <w:t xml:space="preserve"> </w:t>
      </w:r>
      <w:r w:rsidR="00713E4C">
        <w:rPr>
          <w:rFonts w:ascii="Arial" w:hAnsi="Arial" w:cs="Arial"/>
          <w:b/>
        </w:rPr>
        <w:t xml:space="preserve">                    </w:t>
      </w:r>
    </w:p>
    <w:p w:rsidR="00ED2954" w:rsidRDefault="00ED2954" w:rsidP="00ED2954">
      <w:pPr>
        <w:spacing w:after="0"/>
        <w:rPr>
          <w:rFonts w:ascii="Arial" w:hAnsi="Arial" w:cs="Arial"/>
        </w:rPr>
      </w:pPr>
    </w:p>
    <w:p w:rsidR="00FB287A" w:rsidRDefault="00830D35" w:rsidP="00ED2954">
      <w:pPr>
        <w:spacing w:after="0"/>
        <w:rPr>
          <w:rFonts w:ascii="Arial" w:hAnsi="Arial" w:cs="Arial"/>
        </w:rPr>
      </w:pPr>
      <w:r>
        <w:rPr>
          <w:rFonts w:ascii="Arial" w:hAnsi="Arial" w:cs="Arial"/>
          <w:b/>
        </w:rPr>
        <w:t>GA/P</w:t>
      </w:r>
      <w:r w:rsidR="00D455AF">
        <w:rPr>
          <w:rFonts w:ascii="Arial" w:hAnsi="Arial" w:cs="Arial"/>
          <w:b/>
        </w:rPr>
        <w:t>L</w:t>
      </w:r>
      <w:r w:rsidR="00FB287A">
        <w:rPr>
          <w:rFonts w:ascii="Arial" w:hAnsi="Arial" w:cs="Arial"/>
        </w:rPr>
        <w:t xml:space="preserve">: Tauscht eure </w:t>
      </w:r>
      <w:r w:rsidR="002D2BE2">
        <w:rPr>
          <w:rFonts w:ascii="Arial" w:hAnsi="Arial" w:cs="Arial"/>
        </w:rPr>
        <w:t xml:space="preserve">Analyse </w:t>
      </w:r>
      <w:r w:rsidR="00802A90">
        <w:rPr>
          <w:rFonts w:ascii="Arial" w:hAnsi="Arial" w:cs="Arial"/>
        </w:rPr>
        <w:t>des</w:t>
      </w:r>
      <w:r w:rsidR="002D2BE2">
        <w:rPr>
          <w:rFonts w:ascii="Arial" w:hAnsi="Arial" w:cs="Arial"/>
        </w:rPr>
        <w:t xml:space="preserve"> Gleichnis</w:t>
      </w:r>
      <w:r w:rsidR="00802A90">
        <w:rPr>
          <w:rFonts w:ascii="Arial" w:hAnsi="Arial" w:cs="Arial"/>
        </w:rPr>
        <w:t>ses</w:t>
      </w:r>
      <w:r w:rsidR="00FB287A">
        <w:rPr>
          <w:rFonts w:ascii="Arial" w:hAnsi="Arial" w:cs="Arial"/>
        </w:rPr>
        <w:t xml:space="preserve"> untereinander aus</w:t>
      </w:r>
      <w:r w:rsidR="00D455AF">
        <w:rPr>
          <w:rFonts w:ascii="Arial" w:hAnsi="Arial" w:cs="Arial"/>
        </w:rPr>
        <w:t xml:space="preserve"> und notiert </w:t>
      </w:r>
      <w:r w:rsidR="00AD7C58">
        <w:rPr>
          <w:rFonts w:ascii="Arial" w:hAnsi="Arial" w:cs="Arial"/>
        </w:rPr>
        <w:t>die Schlüsselwörter.</w:t>
      </w:r>
    </w:p>
    <w:p w:rsidR="00ED2954" w:rsidRDefault="00ED2954" w:rsidP="00ED2954">
      <w:pPr>
        <w:spacing w:after="0"/>
        <w:rPr>
          <w:rFonts w:ascii="Arial" w:hAnsi="Arial" w:cs="Arial"/>
        </w:rPr>
      </w:pPr>
    </w:p>
    <w:p w:rsidR="00830D35" w:rsidRPr="008C2D2E" w:rsidRDefault="00830D35" w:rsidP="00ED2954">
      <w:pPr>
        <w:spacing w:after="0"/>
        <w:rPr>
          <w:rFonts w:ascii="Arial" w:hAnsi="Arial" w:cs="Arial"/>
          <w:b/>
          <w:sz w:val="24"/>
          <w:szCs w:val="24"/>
        </w:rPr>
      </w:pPr>
      <w:r w:rsidRPr="008C2D2E">
        <w:rPr>
          <w:rFonts w:ascii="Arial" w:hAnsi="Arial" w:cs="Arial"/>
          <w:b/>
          <w:sz w:val="24"/>
          <w:szCs w:val="24"/>
        </w:rPr>
        <w:t xml:space="preserve">4. </w:t>
      </w:r>
      <w:r w:rsidRPr="008C2D2E">
        <w:rPr>
          <w:rFonts w:ascii="Arial" w:hAnsi="Arial" w:cs="Arial"/>
          <w:b/>
          <w:sz w:val="24"/>
          <w:szCs w:val="24"/>
          <w:u w:val="single"/>
        </w:rPr>
        <w:t>Bildliche Darstellung des Gleichnisses</w:t>
      </w:r>
    </w:p>
    <w:p w:rsidR="00830D35" w:rsidRPr="00830D35" w:rsidRDefault="00830D35" w:rsidP="00ED2954">
      <w:pPr>
        <w:spacing w:after="0"/>
        <w:rPr>
          <w:rFonts w:ascii="Arial" w:hAnsi="Arial" w:cs="Arial"/>
          <w:b/>
        </w:rPr>
      </w:pPr>
    </w:p>
    <w:p w:rsidR="00FB287A" w:rsidRDefault="00FB287A" w:rsidP="00ED2954">
      <w:pPr>
        <w:spacing w:after="0"/>
        <w:rPr>
          <w:rFonts w:ascii="Arial" w:hAnsi="Arial" w:cs="Arial"/>
        </w:rPr>
      </w:pPr>
      <w:r w:rsidRPr="00830D35">
        <w:rPr>
          <w:rFonts w:ascii="Arial" w:hAnsi="Arial" w:cs="Arial"/>
          <w:b/>
        </w:rPr>
        <w:t>EA</w:t>
      </w:r>
      <w:r>
        <w:rPr>
          <w:rFonts w:ascii="Arial" w:hAnsi="Arial" w:cs="Arial"/>
        </w:rPr>
        <w:t xml:space="preserve">: </w:t>
      </w:r>
      <w:r w:rsidR="00AD7C58">
        <w:rPr>
          <w:rFonts w:ascii="Arial" w:hAnsi="Arial" w:cs="Arial"/>
        </w:rPr>
        <w:t>Lies deine</w:t>
      </w:r>
      <w:r>
        <w:rPr>
          <w:rFonts w:ascii="Arial" w:hAnsi="Arial" w:cs="Arial"/>
        </w:rPr>
        <w:t xml:space="preserve"> </w:t>
      </w:r>
      <w:r w:rsidR="002D2BE2">
        <w:rPr>
          <w:rFonts w:ascii="Arial" w:hAnsi="Arial" w:cs="Arial"/>
        </w:rPr>
        <w:t>Versanalyse</w:t>
      </w:r>
      <w:r>
        <w:rPr>
          <w:rFonts w:ascii="Arial" w:hAnsi="Arial" w:cs="Arial"/>
        </w:rPr>
        <w:t xml:space="preserve"> durc</w:t>
      </w:r>
      <w:r w:rsidR="002D2BE2">
        <w:rPr>
          <w:rFonts w:ascii="Arial" w:hAnsi="Arial" w:cs="Arial"/>
        </w:rPr>
        <w:t xml:space="preserve">h und </w:t>
      </w:r>
      <w:r w:rsidR="00802A90">
        <w:rPr>
          <w:rFonts w:ascii="Arial" w:hAnsi="Arial" w:cs="Arial"/>
        </w:rPr>
        <w:t>fertige danach eine Zeichnung an</w:t>
      </w:r>
      <w:r w:rsidR="002D2BE2">
        <w:rPr>
          <w:rFonts w:ascii="Arial" w:hAnsi="Arial" w:cs="Arial"/>
        </w:rPr>
        <w:t>.</w:t>
      </w:r>
      <w:r w:rsidR="00AD7C58">
        <w:rPr>
          <w:rFonts w:ascii="Arial" w:hAnsi="Arial" w:cs="Arial"/>
        </w:rPr>
        <w:t xml:space="preserve"> Beachte dabei Folgendes:</w:t>
      </w:r>
    </w:p>
    <w:p w:rsidR="002D2BE2" w:rsidRDefault="00AD7C58" w:rsidP="00AD7C58">
      <w:pPr>
        <w:numPr>
          <w:ilvl w:val="0"/>
          <w:numId w:val="13"/>
        </w:numPr>
        <w:spacing w:before="120" w:after="0"/>
        <w:rPr>
          <w:rFonts w:ascii="Arial" w:hAnsi="Arial" w:cs="Arial"/>
        </w:rPr>
      </w:pPr>
      <w:r>
        <w:rPr>
          <w:rFonts w:ascii="Arial" w:hAnsi="Arial" w:cs="Arial"/>
        </w:rPr>
        <w:t>W</w:t>
      </w:r>
      <w:r w:rsidR="002D2BE2" w:rsidRPr="00ED2094">
        <w:rPr>
          <w:rFonts w:ascii="Arial" w:hAnsi="Arial" w:cs="Arial"/>
        </w:rPr>
        <w:t xml:space="preserve">as </w:t>
      </w:r>
      <w:r>
        <w:rPr>
          <w:rFonts w:ascii="Arial" w:hAnsi="Arial" w:cs="Arial"/>
        </w:rPr>
        <w:t xml:space="preserve">ist </w:t>
      </w:r>
      <w:r w:rsidR="002D2BE2" w:rsidRPr="00ED2094">
        <w:rPr>
          <w:rFonts w:ascii="Arial" w:hAnsi="Arial" w:cs="Arial"/>
        </w:rPr>
        <w:t xml:space="preserve">im </w:t>
      </w:r>
      <w:r>
        <w:rPr>
          <w:rFonts w:ascii="Arial" w:hAnsi="Arial" w:cs="Arial"/>
        </w:rPr>
        <w:t>Gleichnis im übertragenen Sinn beschrieben?</w:t>
      </w:r>
    </w:p>
    <w:p w:rsidR="00A83859" w:rsidRPr="00A83859" w:rsidRDefault="00AD7C58" w:rsidP="008C2D2E">
      <w:pPr>
        <w:numPr>
          <w:ilvl w:val="0"/>
          <w:numId w:val="13"/>
        </w:numPr>
        <w:spacing w:after="0"/>
        <w:ind w:left="714" w:hanging="357"/>
        <w:rPr>
          <w:rFonts w:ascii="Arial" w:hAnsi="Arial" w:cs="Arial"/>
        </w:rPr>
      </w:pPr>
      <w:r>
        <w:rPr>
          <w:rFonts w:ascii="Arial" w:hAnsi="Arial" w:cs="Arial"/>
        </w:rPr>
        <w:t>Wie kann man die</w:t>
      </w:r>
      <w:r w:rsidR="002D2BE2" w:rsidRPr="00ED2094">
        <w:rPr>
          <w:rFonts w:ascii="Arial" w:hAnsi="Arial" w:cs="Arial"/>
        </w:rPr>
        <w:t xml:space="preserve"> Kern</w:t>
      </w:r>
      <w:r>
        <w:rPr>
          <w:rFonts w:ascii="Arial" w:hAnsi="Arial" w:cs="Arial"/>
        </w:rPr>
        <w:t>aussage</w:t>
      </w:r>
      <w:r w:rsidR="002D2BE2" w:rsidRPr="00ED2094">
        <w:rPr>
          <w:rFonts w:ascii="Arial" w:hAnsi="Arial" w:cs="Arial"/>
        </w:rPr>
        <w:t xml:space="preserve"> des Gleichnisses darstellen?</w:t>
      </w:r>
    </w:p>
    <w:p w:rsidR="002D2BE2" w:rsidRPr="00A83859" w:rsidRDefault="002D2BE2" w:rsidP="008C2D2E">
      <w:pPr>
        <w:numPr>
          <w:ilvl w:val="0"/>
          <w:numId w:val="13"/>
        </w:numPr>
        <w:spacing w:after="0"/>
        <w:ind w:left="714" w:hanging="357"/>
        <w:rPr>
          <w:rFonts w:ascii="Arial" w:hAnsi="Arial" w:cs="Arial"/>
        </w:rPr>
      </w:pPr>
      <w:r w:rsidRPr="00ED2094">
        <w:rPr>
          <w:rFonts w:ascii="Arial" w:hAnsi="Arial" w:cs="Arial"/>
        </w:rPr>
        <w:t xml:space="preserve">Was </w:t>
      </w:r>
      <w:r w:rsidR="00802A90">
        <w:rPr>
          <w:rFonts w:ascii="Arial" w:hAnsi="Arial" w:cs="Arial"/>
        </w:rPr>
        <w:t xml:space="preserve">können </w:t>
      </w:r>
      <w:r w:rsidR="00A83859">
        <w:rPr>
          <w:rFonts w:ascii="Arial" w:hAnsi="Arial" w:cs="Arial"/>
        </w:rPr>
        <w:t xml:space="preserve">der Baum, </w:t>
      </w:r>
      <w:r w:rsidRPr="00ED2094">
        <w:rPr>
          <w:rFonts w:ascii="Arial" w:hAnsi="Arial" w:cs="Arial"/>
        </w:rPr>
        <w:t>die Wurzeln</w:t>
      </w:r>
      <w:r w:rsidR="00A83859">
        <w:rPr>
          <w:rFonts w:ascii="Arial" w:hAnsi="Arial" w:cs="Arial"/>
        </w:rPr>
        <w:t>, die Früchte</w:t>
      </w:r>
      <w:r w:rsidR="00802A90">
        <w:rPr>
          <w:rFonts w:ascii="Arial" w:hAnsi="Arial" w:cs="Arial"/>
        </w:rPr>
        <w:t xml:space="preserve"> </w:t>
      </w:r>
      <w:r w:rsidR="00802A90" w:rsidRPr="00ED2094">
        <w:rPr>
          <w:rFonts w:ascii="Arial" w:hAnsi="Arial" w:cs="Arial"/>
        </w:rPr>
        <w:t>symbolisieren</w:t>
      </w:r>
      <w:r w:rsidRPr="00ED2094">
        <w:rPr>
          <w:rFonts w:ascii="Arial" w:hAnsi="Arial" w:cs="Arial"/>
        </w:rPr>
        <w:t>?</w:t>
      </w:r>
    </w:p>
    <w:p w:rsidR="00A83859" w:rsidRDefault="00713E4C" w:rsidP="008C2D2E">
      <w:pPr>
        <w:numPr>
          <w:ilvl w:val="0"/>
          <w:numId w:val="13"/>
        </w:numPr>
        <w:spacing w:after="0"/>
        <w:ind w:left="714" w:hanging="357"/>
        <w:rPr>
          <w:rFonts w:ascii="Arial" w:hAnsi="Arial" w:cs="Arial"/>
        </w:rPr>
      </w:pPr>
      <w:r>
        <w:rPr>
          <w:rFonts w:ascii="Arial" w:hAnsi="Arial" w:cs="Arial"/>
        </w:rPr>
        <w:t>Welche „Früchte“ möchtest</w:t>
      </w:r>
      <w:r w:rsidR="00A83859">
        <w:rPr>
          <w:rFonts w:ascii="Arial" w:hAnsi="Arial" w:cs="Arial"/>
        </w:rPr>
        <w:t xml:space="preserve"> du gerne von diesem Baum pflücken?</w:t>
      </w:r>
    </w:p>
    <w:p w:rsidR="00A83859" w:rsidRPr="00ED2094" w:rsidRDefault="00A83859" w:rsidP="008C2D2E">
      <w:pPr>
        <w:numPr>
          <w:ilvl w:val="0"/>
          <w:numId w:val="13"/>
        </w:numPr>
        <w:spacing w:after="0"/>
        <w:ind w:left="714" w:hanging="357"/>
        <w:rPr>
          <w:rFonts w:ascii="Arial" w:hAnsi="Arial" w:cs="Arial"/>
        </w:rPr>
      </w:pPr>
      <w:r>
        <w:rPr>
          <w:rFonts w:ascii="Arial" w:hAnsi="Arial" w:cs="Arial"/>
        </w:rPr>
        <w:t xml:space="preserve">Was hat das Bild des Baumes mit menschlichen Worten zu tun? </w:t>
      </w:r>
    </w:p>
    <w:p w:rsidR="00ED2954" w:rsidRDefault="00ED2954" w:rsidP="00ED2954">
      <w:pPr>
        <w:spacing w:after="0"/>
        <w:rPr>
          <w:rFonts w:ascii="Arial" w:hAnsi="Arial" w:cs="Arial"/>
        </w:rPr>
      </w:pPr>
    </w:p>
    <w:p w:rsidR="00FB287A" w:rsidRDefault="00FB287A" w:rsidP="008C2D2E">
      <w:pPr>
        <w:spacing w:after="0"/>
        <w:ind w:left="426" w:hanging="426"/>
        <w:rPr>
          <w:rFonts w:ascii="Arial" w:hAnsi="Arial" w:cs="Arial"/>
        </w:rPr>
      </w:pPr>
      <w:r w:rsidRPr="00D455AF">
        <w:rPr>
          <w:rFonts w:ascii="Arial" w:hAnsi="Arial" w:cs="Arial"/>
          <w:b/>
        </w:rPr>
        <w:t>GA:</w:t>
      </w:r>
      <w:r>
        <w:rPr>
          <w:rFonts w:ascii="Arial" w:hAnsi="Arial" w:cs="Arial"/>
        </w:rPr>
        <w:t xml:space="preserve"> </w:t>
      </w:r>
      <w:r w:rsidR="00AD7C58">
        <w:rPr>
          <w:rFonts w:ascii="Arial" w:hAnsi="Arial" w:cs="Arial"/>
        </w:rPr>
        <w:t xml:space="preserve">Stellt </w:t>
      </w:r>
      <w:r>
        <w:rPr>
          <w:rFonts w:ascii="Arial" w:hAnsi="Arial" w:cs="Arial"/>
        </w:rPr>
        <w:t>eure Bilder</w:t>
      </w:r>
      <w:r w:rsidR="00AD7C58">
        <w:rPr>
          <w:rFonts w:ascii="Arial" w:hAnsi="Arial" w:cs="Arial"/>
        </w:rPr>
        <w:t xml:space="preserve"> gegenseitig vor und vergleicht sie miteinander. Folgende Fragen können euch dabei helfen:</w:t>
      </w:r>
      <w:r>
        <w:rPr>
          <w:rFonts w:ascii="Arial" w:hAnsi="Arial" w:cs="Arial"/>
        </w:rPr>
        <w:t xml:space="preserve"> </w:t>
      </w:r>
    </w:p>
    <w:p w:rsidR="00ED2094" w:rsidRDefault="00ED2094" w:rsidP="00AD7C58">
      <w:pPr>
        <w:numPr>
          <w:ilvl w:val="0"/>
          <w:numId w:val="14"/>
        </w:numPr>
        <w:spacing w:before="120" w:after="0"/>
        <w:rPr>
          <w:rFonts w:ascii="Arial" w:hAnsi="Arial" w:cs="Arial"/>
        </w:rPr>
      </w:pPr>
      <w:r>
        <w:rPr>
          <w:rFonts w:ascii="Arial" w:hAnsi="Arial" w:cs="Arial"/>
        </w:rPr>
        <w:t xml:space="preserve">Wird </w:t>
      </w:r>
      <w:r w:rsidRPr="00ED2094">
        <w:rPr>
          <w:rFonts w:ascii="Arial" w:hAnsi="Arial" w:cs="Arial"/>
        </w:rPr>
        <w:t>das Gleichnis</w:t>
      </w:r>
      <w:r>
        <w:rPr>
          <w:rFonts w:ascii="Arial" w:hAnsi="Arial" w:cs="Arial"/>
        </w:rPr>
        <w:t xml:space="preserve"> durch das Bild </w:t>
      </w:r>
      <w:r w:rsidR="00ED2954">
        <w:rPr>
          <w:rFonts w:ascii="Arial" w:hAnsi="Arial" w:cs="Arial"/>
        </w:rPr>
        <w:t>eurer Mitschüler/innen und d</w:t>
      </w:r>
      <w:r>
        <w:rPr>
          <w:rFonts w:ascii="Arial" w:hAnsi="Arial" w:cs="Arial"/>
        </w:rPr>
        <w:t>e</w:t>
      </w:r>
      <w:r w:rsidR="00ED2954">
        <w:rPr>
          <w:rFonts w:ascii="Arial" w:hAnsi="Arial" w:cs="Arial"/>
        </w:rPr>
        <w:t>ren</w:t>
      </w:r>
      <w:r>
        <w:rPr>
          <w:rFonts w:ascii="Arial" w:hAnsi="Arial" w:cs="Arial"/>
        </w:rPr>
        <w:t xml:space="preserve"> Beschreibung</w:t>
      </w:r>
      <w:r w:rsidRPr="00ED2094">
        <w:rPr>
          <w:rFonts w:ascii="Arial" w:hAnsi="Arial" w:cs="Arial"/>
        </w:rPr>
        <w:t xml:space="preserve"> adäquat dar</w:t>
      </w:r>
      <w:r>
        <w:rPr>
          <w:rFonts w:ascii="Arial" w:hAnsi="Arial" w:cs="Arial"/>
        </w:rPr>
        <w:t>gestellt</w:t>
      </w:r>
      <w:r w:rsidRPr="00ED2094">
        <w:rPr>
          <w:rFonts w:ascii="Arial" w:hAnsi="Arial" w:cs="Arial"/>
        </w:rPr>
        <w:t xml:space="preserve">? </w:t>
      </w:r>
    </w:p>
    <w:p w:rsidR="00FB287A" w:rsidRPr="00ED2094" w:rsidRDefault="00AD7C58" w:rsidP="008C2D2E">
      <w:pPr>
        <w:numPr>
          <w:ilvl w:val="0"/>
          <w:numId w:val="14"/>
        </w:numPr>
        <w:spacing w:after="0"/>
        <w:ind w:left="714" w:hanging="357"/>
        <w:rPr>
          <w:rFonts w:ascii="Arial" w:hAnsi="Arial" w:cs="Arial"/>
        </w:rPr>
      </w:pPr>
      <w:r>
        <w:rPr>
          <w:rFonts w:ascii="Arial" w:hAnsi="Arial" w:cs="Arial"/>
        </w:rPr>
        <w:t xml:space="preserve">Sind </w:t>
      </w:r>
      <w:r w:rsidR="00ED2094">
        <w:rPr>
          <w:rFonts w:ascii="Arial" w:hAnsi="Arial" w:cs="Arial"/>
        </w:rPr>
        <w:t>wichtige Bestandteile</w:t>
      </w:r>
      <w:r>
        <w:rPr>
          <w:rFonts w:ascii="Arial" w:hAnsi="Arial" w:cs="Arial"/>
        </w:rPr>
        <w:t xml:space="preserve"> berücksichtigt</w:t>
      </w:r>
      <w:r w:rsidR="00ED2094">
        <w:rPr>
          <w:rFonts w:ascii="Arial" w:hAnsi="Arial" w:cs="Arial"/>
        </w:rPr>
        <w:t>?</w:t>
      </w:r>
      <w:r w:rsidR="00ED2094" w:rsidRPr="00ED2094">
        <w:rPr>
          <w:rFonts w:ascii="Arial" w:hAnsi="Arial" w:cs="Arial"/>
        </w:rPr>
        <w:t xml:space="preserve"> </w:t>
      </w:r>
    </w:p>
    <w:p w:rsidR="00FB287A" w:rsidRDefault="00FB287A" w:rsidP="008C2D2E">
      <w:pPr>
        <w:numPr>
          <w:ilvl w:val="0"/>
          <w:numId w:val="14"/>
        </w:numPr>
        <w:spacing w:after="0"/>
        <w:ind w:left="714" w:hanging="357"/>
        <w:rPr>
          <w:rFonts w:ascii="Arial" w:hAnsi="Arial" w:cs="Arial"/>
        </w:rPr>
      </w:pPr>
      <w:r>
        <w:rPr>
          <w:rFonts w:ascii="Arial" w:hAnsi="Arial" w:cs="Arial"/>
        </w:rPr>
        <w:t xml:space="preserve">Gebt Tipps, wie die </w:t>
      </w:r>
      <w:r w:rsidR="00166B30">
        <w:rPr>
          <w:rFonts w:ascii="Arial" w:hAnsi="Arial" w:cs="Arial"/>
        </w:rPr>
        <w:t xml:space="preserve">mündliche </w:t>
      </w:r>
      <w:r>
        <w:rPr>
          <w:rFonts w:ascii="Arial" w:hAnsi="Arial" w:cs="Arial"/>
        </w:rPr>
        <w:t>Beschreibung</w:t>
      </w:r>
      <w:r w:rsidR="00ED2954">
        <w:rPr>
          <w:rFonts w:ascii="Arial" w:hAnsi="Arial" w:cs="Arial"/>
        </w:rPr>
        <w:t xml:space="preserve"> des Gleichnisses</w:t>
      </w:r>
      <w:r>
        <w:rPr>
          <w:rFonts w:ascii="Arial" w:hAnsi="Arial" w:cs="Arial"/>
        </w:rPr>
        <w:t xml:space="preserve"> </w:t>
      </w:r>
      <w:r w:rsidR="00166B30">
        <w:rPr>
          <w:rFonts w:ascii="Arial" w:hAnsi="Arial" w:cs="Arial"/>
        </w:rPr>
        <w:t xml:space="preserve">noch </w:t>
      </w:r>
      <w:r>
        <w:rPr>
          <w:rFonts w:ascii="Arial" w:hAnsi="Arial" w:cs="Arial"/>
        </w:rPr>
        <w:t xml:space="preserve">besser verständlich wird. </w:t>
      </w:r>
    </w:p>
    <w:p w:rsidR="00FB287A" w:rsidRDefault="00FB287A" w:rsidP="00FB287A">
      <w:pPr>
        <w:rPr>
          <w:rFonts w:ascii="Arial" w:hAnsi="Arial" w:cs="Arial"/>
        </w:rPr>
      </w:pPr>
    </w:p>
    <w:p w:rsidR="00FB287A" w:rsidRDefault="00FB287A"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A83859" w:rsidRDefault="00A83859" w:rsidP="00FB287A">
      <w:pPr>
        <w:rPr>
          <w:rFonts w:ascii="Arial" w:hAnsi="Arial" w:cs="Arial"/>
        </w:rPr>
      </w:pPr>
    </w:p>
    <w:p w:rsidR="00166B30" w:rsidRDefault="00166B30">
      <w:pPr>
        <w:rPr>
          <w:rFonts w:ascii="Arial" w:hAnsi="Arial" w:cs="Arial"/>
          <w:b/>
          <w:sz w:val="24"/>
          <w:szCs w:val="24"/>
        </w:rPr>
      </w:pPr>
      <w:r>
        <w:rPr>
          <w:rFonts w:ascii="Arial" w:hAnsi="Arial" w:cs="Arial"/>
          <w:b/>
          <w:sz w:val="24"/>
          <w:szCs w:val="24"/>
        </w:rPr>
        <w:br w:type="page"/>
      </w:r>
    </w:p>
    <w:p w:rsidR="00A83859" w:rsidRPr="00FA0659" w:rsidRDefault="00C16B10" w:rsidP="00C16B10">
      <w:pPr>
        <w:rPr>
          <w:rFonts w:ascii="Arial" w:hAnsi="Arial" w:cs="Arial"/>
          <w:b/>
          <w:sz w:val="28"/>
          <w:szCs w:val="28"/>
          <w:u w:val="single"/>
        </w:rPr>
      </w:pPr>
      <w:r w:rsidRPr="00FA0659">
        <w:rPr>
          <w:rFonts w:ascii="Arial" w:hAnsi="Arial" w:cs="Arial"/>
          <w:noProof/>
          <w:sz w:val="28"/>
          <w:szCs w:val="28"/>
          <w:u w:val="single"/>
          <w:lang w:eastAsia="de-DE"/>
        </w:rPr>
        <w:lastRenderedPageBreak/>
        <mc:AlternateContent>
          <mc:Choice Requires="wps">
            <w:drawing>
              <wp:anchor distT="0" distB="0" distL="114300" distR="114300" simplePos="0" relativeHeight="251701760" behindDoc="1" locked="0" layoutInCell="1" allowOverlap="1" wp14:anchorId="35710303" wp14:editId="4B8D60A2">
                <wp:simplePos x="0" y="0"/>
                <wp:positionH relativeFrom="column">
                  <wp:posOffset>-32385</wp:posOffset>
                </wp:positionH>
                <wp:positionV relativeFrom="paragraph">
                  <wp:posOffset>399506</wp:posOffset>
                </wp:positionV>
                <wp:extent cx="4896000" cy="1404000"/>
                <wp:effectExtent l="0" t="0" r="19050" b="24765"/>
                <wp:wrapTopAndBottom/>
                <wp:docPr id="13" name="Abgerundetes Rechteck 3"/>
                <wp:cNvGraphicFramePr/>
                <a:graphic xmlns:a="http://schemas.openxmlformats.org/drawingml/2006/main">
                  <a:graphicData uri="http://schemas.microsoft.com/office/word/2010/wordprocessingShape">
                    <wps:wsp>
                      <wps:cNvSpPr/>
                      <wps:spPr>
                        <a:xfrm>
                          <a:off x="0" y="0"/>
                          <a:ext cx="4896000" cy="1404000"/>
                        </a:xfrm>
                        <a:prstGeom prst="roundRect">
                          <a:avLst/>
                        </a:prstGeom>
                        <a:solidFill>
                          <a:srgbClr val="9BBB59">
                            <a:lumMod val="20000"/>
                            <a:lumOff val="80000"/>
                          </a:srgbClr>
                        </a:solidFill>
                        <a:ln w="25400" cap="flat" cmpd="sng" algn="ctr">
                          <a:solidFill>
                            <a:srgbClr val="4F81BD">
                              <a:shade val="50000"/>
                            </a:srgbClr>
                          </a:solidFill>
                          <a:prstDash val="solid"/>
                        </a:ln>
                        <a:effectLst/>
                      </wps:spPr>
                      <wps:txbx>
                        <w:txbxContent>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Er gleicht einem Baum, der am Wasser steht;</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Jahr für Jahr trägt er Frucht,</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sein Laub bleibt grün und frisch.</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 xml:space="preserve">Ein solcher Mensch hat Erfolg </w:t>
                            </w:r>
                          </w:p>
                          <w:p w:rsidR="00C16B10" w:rsidRDefault="00C16B10" w:rsidP="00C16B10">
                            <w:pPr>
                              <w:spacing w:before="60" w:after="60"/>
                              <w:rPr>
                                <w:rFonts w:ascii="Arial" w:hAnsi="Arial" w:cs="Arial"/>
                              </w:rPr>
                            </w:pPr>
                            <w:r w:rsidRPr="001E23EC">
                              <w:rPr>
                                <w:rFonts w:ascii="Arial" w:hAnsi="Arial" w:cs="Arial"/>
                                <w:b/>
                                <w:sz w:val="24"/>
                                <w:szCs w:val="24"/>
                              </w:rPr>
                              <w:t>bei allem, was er unternimmt.</w:t>
                            </w:r>
                            <w:r>
                              <w:rPr>
                                <w:rFonts w:ascii="Arial" w:hAnsi="Arial" w:cs="Arial"/>
                              </w:rPr>
                              <w:t xml:space="preserve">                                   </w:t>
                            </w:r>
                            <w:r w:rsidRPr="00C16B10">
                              <w:rPr>
                                <w:rFonts w:ascii="Arial" w:hAnsi="Arial" w:cs="Arial"/>
                                <w:b/>
                                <w:bCs/>
                              </w:rPr>
                              <w:t>Bibel,  Psalm 1,3</w:t>
                            </w:r>
                          </w:p>
                          <w:p w:rsidR="00C16B10" w:rsidRPr="00C16B10" w:rsidRDefault="00C16B10" w:rsidP="00C16B10">
                            <w:pPr>
                              <w:spacing w:before="60" w:after="60"/>
                              <w:jc w:val="righ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2.55pt;margin-top:31.45pt;width:385.5pt;height:110.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" fillcolor="#ebf1de" strokecolor="#385d8a" strokeweight="2pt">
                <v:textbox inset="1mm,1mm,1mm,1mm">
                  <w:txbxContent>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Er gleicht einem Baum, der am Wasser steht;</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Jahr für Jahr trägt er Frucht,</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sein Laub bleibt grün und frisch.</w:t>
                      </w:r>
                    </w:p>
                    <w:p w:rsidR="00C16B10" w:rsidRPr="001E23EC" w:rsidRDefault="00C16B10" w:rsidP="00C16B10">
                      <w:pPr>
                        <w:spacing w:before="60" w:after="60"/>
                        <w:rPr>
                          <w:rFonts w:ascii="Arial" w:hAnsi="Arial" w:cs="Arial"/>
                          <w:b/>
                          <w:sz w:val="24"/>
                          <w:szCs w:val="24"/>
                        </w:rPr>
                      </w:pPr>
                      <w:r w:rsidRPr="001E23EC">
                        <w:rPr>
                          <w:rFonts w:ascii="Arial" w:hAnsi="Arial" w:cs="Arial"/>
                          <w:b/>
                          <w:sz w:val="24"/>
                          <w:szCs w:val="24"/>
                        </w:rPr>
                        <w:t xml:space="preserve">Ein solcher Mensch hat Erfolg </w:t>
                      </w:r>
                    </w:p>
                    <w:p w:rsidR="00C16B10" w:rsidRDefault="00C16B10" w:rsidP="00C16B10">
                      <w:pPr>
                        <w:spacing w:before="60" w:after="60"/>
                        <w:rPr>
                          <w:rFonts w:ascii="Arial" w:hAnsi="Arial" w:cs="Arial"/>
                        </w:rPr>
                      </w:pPr>
                      <w:r w:rsidRPr="001E23EC">
                        <w:rPr>
                          <w:rFonts w:ascii="Arial" w:hAnsi="Arial" w:cs="Arial"/>
                          <w:b/>
                          <w:sz w:val="24"/>
                          <w:szCs w:val="24"/>
                        </w:rPr>
                        <w:t>bei allem, was er unternimmt.</w:t>
                      </w:r>
                      <w:r>
                        <w:rPr>
                          <w:rFonts w:ascii="Arial" w:hAnsi="Arial" w:cs="Arial"/>
                        </w:rPr>
                        <w:t xml:space="preserve">                                   </w:t>
                      </w:r>
                      <w:r w:rsidRPr="00C16B10">
                        <w:rPr>
                          <w:rFonts w:ascii="Arial" w:hAnsi="Arial" w:cs="Arial"/>
                          <w:b/>
                          <w:bCs/>
                        </w:rPr>
                        <w:t>Bibel,  Psalm 1,3</w:t>
                      </w:r>
                    </w:p>
                    <w:p w:rsidR="00C16B10" w:rsidRPr="00C16B10" w:rsidRDefault="00C16B10" w:rsidP="00C16B10">
                      <w:pPr>
                        <w:spacing w:before="60" w:after="60"/>
                        <w:jc w:val="right"/>
                        <w:rPr>
                          <w:color w:val="000000" w:themeColor="text1"/>
                        </w:rPr>
                      </w:pPr>
                    </w:p>
                  </w:txbxContent>
                </v:textbox>
                <w10:wrap type="topAndBottom"/>
              </v:roundrect>
            </w:pict>
          </mc:Fallback>
        </mc:AlternateContent>
      </w:r>
      <w:r w:rsidR="008C2D2E" w:rsidRPr="00FA0659">
        <w:rPr>
          <w:rFonts w:ascii="Arial" w:hAnsi="Arial" w:cs="Arial"/>
          <w:noProof/>
          <w:sz w:val="32"/>
          <w:szCs w:val="32"/>
          <w:u w:val="single"/>
          <w:lang w:eastAsia="de-DE"/>
        </w:rPr>
        <mc:AlternateContent>
          <mc:Choice Requires="wps">
            <w:drawing>
              <wp:anchor distT="0" distB="0" distL="114300" distR="114300" simplePos="0" relativeHeight="251651584" behindDoc="0" locked="0" layoutInCell="1" allowOverlap="1" wp14:anchorId="09C0F8D4" wp14:editId="4B16858D">
                <wp:simplePos x="0" y="0"/>
                <wp:positionH relativeFrom="column">
                  <wp:posOffset>5442857</wp:posOffset>
                </wp:positionH>
                <wp:positionV relativeFrom="paragraph">
                  <wp:posOffset>-478971</wp:posOffset>
                </wp:positionV>
                <wp:extent cx="609600" cy="293914"/>
                <wp:effectExtent l="0" t="0" r="0" b="0"/>
                <wp:wrapNone/>
                <wp:docPr id="7" name="Dikdörtgen 7"/>
                <wp:cNvGraphicFramePr/>
                <a:graphic xmlns:a="http://schemas.openxmlformats.org/drawingml/2006/main">
                  <a:graphicData uri="http://schemas.microsoft.com/office/word/2010/wordprocessingShape">
                    <wps:wsp>
                      <wps:cNvSpPr/>
                      <wps:spPr>
                        <a:xfrm>
                          <a:off x="0" y="0"/>
                          <a:ext cx="609600" cy="293914"/>
                        </a:xfrm>
                        <a:prstGeom prst="rect">
                          <a:avLst/>
                        </a:prstGeom>
                        <a:noFill/>
                        <a:ln w="25400" cap="flat" cmpd="sng" algn="ctr">
                          <a:noFill/>
                          <a:prstDash val="solid"/>
                        </a:ln>
                        <a:effectLst/>
                      </wps:spPr>
                      <wps:txbx>
                        <w:txbxContent>
                          <w:p w:rsidR="008C2D2E" w:rsidRPr="008C2D2E" w:rsidRDefault="008C2D2E" w:rsidP="008C2D2E">
                            <w:pPr>
                              <w:jc w:val="center"/>
                              <w:rPr>
                                <w:color w:val="000000" w:themeColor="text1"/>
                                <w:sz w:val="24"/>
                                <w:szCs w:val="24"/>
                              </w:rPr>
                            </w:pPr>
                            <w:r w:rsidRPr="008C2D2E">
                              <w:rPr>
                                <w:rFonts w:ascii="Arial" w:hAnsi="Arial" w:cs="Arial"/>
                                <w:b/>
                                <w:color w:val="000000" w:themeColor="text1"/>
                                <w:sz w:val="28"/>
                                <w:szCs w:val="28"/>
                              </w:rPr>
                              <w:t>AB</w:t>
                            </w:r>
                            <w:r>
                              <w:rPr>
                                <w:rFonts w:ascii="Arial" w:hAnsi="Arial" w:cs="Arial"/>
                                <w:b/>
                                <w:color w:val="000000" w:themeColor="text1"/>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35" style="position:absolute;margin-left:428.55pt;margin-top:-37.7pt;width:48pt;height:2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" filled="f" stroked="f" strokeweight="2pt">
                <v:textbox>
                  <w:txbxContent>
                    <w:p w:rsidR="008C2D2E" w:rsidRPr="008C2D2E" w:rsidRDefault="008C2D2E" w:rsidP="008C2D2E">
                      <w:pPr>
                        <w:jc w:val="center"/>
                        <w:rPr>
                          <w:color w:val="000000" w:themeColor="text1"/>
                          <w:sz w:val="24"/>
                          <w:szCs w:val="24"/>
                        </w:rPr>
                      </w:pPr>
                      <w:r w:rsidRPr="008C2D2E">
                        <w:rPr>
                          <w:rFonts w:ascii="Arial" w:hAnsi="Arial" w:cs="Arial"/>
                          <w:b/>
                          <w:color w:val="000000" w:themeColor="text1"/>
                          <w:sz w:val="28"/>
                          <w:szCs w:val="28"/>
                        </w:rPr>
                        <w:t>AB</w:t>
                      </w:r>
                      <w:r>
                        <w:rPr>
                          <w:rFonts w:ascii="Arial" w:hAnsi="Arial" w:cs="Arial"/>
                          <w:b/>
                          <w:color w:val="000000" w:themeColor="text1"/>
                          <w:sz w:val="28"/>
                          <w:szCs w:val="28"/>
                        </w:rPr>
                        <w:t>2</w:t>
                      </w:r>
                    </w:p>
                  </w:txbxContent>
                </v:textbox>
              </v:rect>
            </w:pict>
          </mc:Fallback>
        </mc:AlternateContent>
      </w:r>
      <w:r w:rsidR="00A83859" w:rsidRPr="00FA0659">
        <w:rPr>
          <w:rFonts w:ascii="Arial" w:hAnsi="Arial" w:cs="Arial"/>
          <w:b/>
          <w:sz w:val="32"/>
          <w:szCs w:val="32"/>
          <w:u w:val="single"/>
        </w:rPr>
        <w:t xml:space="preserve">Ergänzend noch ein Blick über den Tellerrand </w:t>
      </w:r>
      <w:r w:rsidR="00166B30" w:rsidRPr="00FA0659">
        <w:rPr>
          <w:rFonts w:ascii="Arial" w:hAnsi="Arial" w:cs="Arial"/>
          <w:b/>
          <w:sz w:val="32"/>
          <w:szCs w:val="32"/>
          <w:u w:val="single"/>
        </w:rPr>
        <w:t>–</w:t>
      </w:r>
      <w:r w:rsidR="00A83859" w:rsidRPr="00FA0659">
        <w:rPr>
          <w:rFonts w:ascii="Arial" w:hAnsi="Arial" w:cs="Arial"/>
          <w:b/>
          <w:sz w:val="32"/>
          <w:szCs w:val="32"/>
          <w:u w:val="single"/>
        </w:rPr>
        <w:t xml:space="preserve"> </w:t>
      </w:r>
      <w:r w:rsidR="00166B30" w:rsidRPr="00FA0659">
        <w:rPr>
          <w:rFonts w:ascii="Arial" w:hAnsi="Arial" w:cs="Arial"/>
          <w:b/>
          <w:sz w:val="32"/>
          <w:szCs w:val="32"/>
          <w:u w:val="single"/>
        </w:rPr>
        <w:t>in die Bibel</w:t>
      </w:r>
      <w:r w:rsidR="00A83859" w:rsidRPr="00FA0659">
        <w:rPr>
          <w:rFonts w:ascii="Arial" w:hAnsi="Arial" w:cs="Arial"/>
          <w:b/>
          <w:sz w:val="28"/>
          <w:szCs w:val="28"/>
          <w:u w:val="single"/>
        </w:rPr>
        <w:t xml:space="preserve"> </w:t>
      </w:r>
    </w:p>
    <w:p w:rsidR="008C2D2E" w:rsidRDefault="008C2D2E" w:rsidP="00C16B10">
      <w:pPr>
        <w:tabs>
          <w:tab w:val="left" w:pos="2552"/>
        </w:tabs>
        <w:spacing w:before="360" w:after="0"/>
        <w:ind w:right="-851"/>
        <w:rPr>
          <w:rFonts w:ascii="Arial" w:hAnsi="Arial" w:cs="Arial"/>
        </w:rPr>
      </w:pPr>
      <w:r w:rsidRPr="008C2D2E">
        <w:rPr>
          <w:rFonts w:ascii="Arial" w:hAnsi="Arial" w:cs="Arial"/>
          <w:b/>
          <w:sz w:val="28"/>
          <w:szCs w:val="28"/>
        </w:rPr>
        <w:t>Arbeitsaufträge</w:t>
      </w:r>
      <w:r>
        <w:rPr>
          <w:rFonts w:ascii="Arial" w:hAnsi="Arial" w:cs="Arial"/>
          <w:b/>
        </w:rPr>
        <w:t xml:space="preserve"> </w:t>
      </w:r>
      <w:r>
        <w:rPr>
          <w:rFonts w:ascii="Arial" w:hAnsi="Arial" w:cs="Arial"/>
          <w:b/>
        </w:rPr>
        <w:tab/>
      </w:r>
      <w:r w:rsidRPr="008C2D2E">
        <w:rPr>
          <w:rFonts w:ascii="Arial" w:hAnsi="Arial" w:cs="Arial"/>
          <w:b/>
          <w:sz w:val="20"/>
          <w:szCs w:val="20"/>
        </w:rPr>
        <w:t>(EA</w:t>
      </w:r>
      <w:r w:rsidRPr="008C2D2E">
        <w:rPr>
          <w:rFonts w:ascii="Arial" w:hAnsi="Arial" w:cs="Arial"/>
          <w:sz w:val="20"/>
          <w:szCs w:val="20"/>
        </w:rPr>
        <w:t xml:space="preserve">: Einzelarbeit; </w:t>
      </w:r>
      <w:r w:rsidRPr="008C2D2E">
        <w:rPr>
          <w:rFonts w:ascii="Arial" w:hAnsi="Arial" w:cs="Arial"/>
          <w:b/>
          <w:sz w:val="20"/>
          <w:szCs w:val="20"/>
        </w:rPr>
        <w:t>PA</w:t>
      </w:r>
      <w:r w:rsidRPr="008C2D2E">
        <w:rPr>
          <w:rFonts w:ascii="Arial" w:hAnsi="Arial" w:cs="Arial"/>
          <w:sz w:val="20"/>
          <w:szCs w:val="20"/>
        </w:rPr>
        <w:t xml:space="preserve">: Partnerarbeit; </w:t>
      </w:r>
      <w:r w:rsidRPr="008C2D2E">
        <w:rPr>
          <w:rFonts w:ascii="Arial" w:hAnsi="Arial" w:cs="Arial"/>
          <w:b/>
          <w:sz w:val="20"/>
          <w:szCs w:val="20"/>
        </w:rPr>
        <w:t>PL</w:t>
      </w:r>
      <w:r w:rsidRPr="008C2D2E">
        <w:rPr>
          <w:rFonts w:ascii="Arial" w:hAnsi="Arial" w:cs="Arial"/>
          <w:sz w:val="20"/>
          <w:szCs w:val="20"/>
        </w:rPr>
        <w:t xml:space="preserve">: Plenumsgespräch; </w:t>
      </w:r>
      <w:r w:rsidRPr="008C2D2E">
        <w:rPr>
          <w:rFonts w:ascii="Arial" w:hAnsi="Arial" w:cs="Arial"/>
          <w:b/>
          <w:sz w:val="20"/>
          <w:szCs w:val="20"/>
        </w:rPr>
        <w:t>GA</w:t>
      </w:r>
      <w:r w:rsidRPr="008C2D2E">
        <w:rPr>
          <w:rFonts w:ascii="Arial" w:hAnsi="Arial" w:cs="Arial"/>
          <w:sz w:val="20"/>
          <w:szCs w:val="20"/>
        </w:rPr>
        <w:t>: Gruppenarbeit)</w:t>
      </w:r>
    </w:p>
    <w:p w:rsidR="00F06968" w:rsidRPr="008C2D2E" w:rsidRDefault="00166B30" w:rsidP="00F06968">
      <w:pPr>
        <w:spacing w:before="120" w:after="0"/>
        <w:rPr>
          <w:rFonts w:ascii="Arial" w:hAnsi="Arial" w:cs="Arial"/>
          <w:b/>
          <w:sz w:val="24"/>
          <w:szCs w:val="24"/>
          <w:u w:val="single"/>
        </w:rPr>
      </w:pPr>
      <w:r w:rsidRPr="008C2D2E">
        <w:rPr>
          <w:rFonts w:ascii="Arial" w:hAnsi="Arial" w:cs="Arial"/>
          <w:b/>
          <w:sz w:val="24"/>
          <w:szCs w:val="24"/>
          <w:u w:val="single"/>
        </w:rPr>
        <w:t xml:space="preserve">Einen Bibelvers </w:t>
      </w:r>
      <w:r w:rsidR="00D84FB0" w:rsidRPr="008C2D2E">
        <w:rPr>
          <w:rFonts w:ascii="Arial" w:hAnsi="Arial" w:cs="Arial"/>
          <w:b/>
          <w:sz w:val="24"/>
          <w:szCs w:val="24"/>
          <w:u w:val="single"/>
        </w:rPr>
        <w:t>und einen Koranvers miteinander vergleichen</w:t>
      </w:r>
    </w:p>
    <w:p w:rsidR="00F06968" w:rsidRDefault="00F06968" w:rsidP="006E7AC9">
      <w:pPr>
        <w:spacing w:before="120" w:after="0"/>
        <w:rPr>
          <w:rFonts w:ascii="Arial" w:hAnsi="Arial" w:cs="Arial"/>
        </w:rPr>
      </w:pPr>
      <w:r w:rsidRPr="00166B30">
        <w:rPr>
          <w:rFonts w:ascii="Arial" w:hAnsi="Arial" w:cs="Arial"/>
          <w:b/>
        </w:rPr>
        <w:t>EA:</w:t>
      </w:r>
      <w:r>
        <w:rPr>
          <w:rFonts w:ascii="Arial" w:hAnsi="Arial" w:cs="Arial"/>
        </w:rPr>
        <w:t xml:space="preserve"> Beschreib</w:t>
      </w:r>
      <w:r w:rsidR="00166B30">
        <w:rPr>
          <w:rFonts w:ascii="Arial" w:hAnsi="Arial" w:cs="Arial"/>
        </w:rPr>
        <w:t>e</w:t>
      </w:r>
      <w:r>
        <w:rPr>
          <w:rFonts w:ascii="Arial" w:hAnsi="Arial" w:cs="Arial"/>
        </w:rPr>
        <w:t xml:space="preserve"> mit Hilfe der Formulierungen aus der Tabelle d</w:t>
      </w:r>
      <w:r w:rsidR="00BA4B0E">
        <w:rPr>
          <w:rFonts w:ascii="Arial" w:hAnsi="Arial" w:cs="Arial"/>
        </w:rPr>
        <w:t xml:space="preserve">en </w:t>
      </w:r>
      <w:r w:rsidR="00166B30">
        <w:rPr>
          <w:rFonts w:ascii="Arial" w:hAnsi="Arial" w:cs="Arial"/>
        </w:rPr>
        <w:t>Bibelvers.</w:t>
      </w:r>
      <w:r>
        <w:rPr>
          <w:rFonts w:ascii="Arial" w:hAnsi="Arial" w:cs="Arial"/>
        </w:rPr>
        <w:t xml:space="preserve"> </w:t>
      </w:r>
    </w:p>
    <w:p w:rsidR="00BA4B0E" w:rsidRDefault="00F06968" w:rsidP="006E7AC9">
      <w:pPr>
        <w:spacing w:before="120" w:after="0"/>
        <w:rPr>
          <w:rFonts w:ascii="Arial" w:hAnsi="Arial" w:cs="Arial"/>
        </w:rPr>
      </w:pPr>
      <w:r w:rsidRPr="00166B30">
        <w:rPr>
          <w:rFonts w:ascii="Arial" w:hAnsi="Arial" w:cs="Arial"/>
          <w:b/>
        </w:rPr>
        <w:t>PA</w:t>
      </w:r>
      <w:r>
        <w:rPr>
          <w:rFonts w:ascii="Arial" w:hAnsi="Arial" w:cs="Arial"/>
        </w:rPr>
        <w:t xml:space="preserve">: Vergleicht </w:t>
      </w:r>
      <w:r w:rsidR="00D84FB0">
        <w:rPr>
          <w:rFonts w:ascii="Arial" w:hAnsi="Arial" w:cs="Arial"/>
        </w:rPr>
        <w:t xml:space="preserve">anschließend </w:t>
      </w:r>
      <w:r>
        <w:rPr>
          <w:rFonts w:ascii="Arial" w:hAnsi="Arial" w:cs="Arial"/>
        </w:rPr>
        <w:t>eure Beschreibungen miteinander.</w:t>
      </w:r>
    </w:p>
    <w:p w:rsidR="00F06968" w:rsidRDefault="00C16B10" w:rsidP="008C2D2E">
      <w:pPr>
        <w:spacing w:before="120" w:after="0"/>
        <w:ind w:left="426" w:hanging="426"/>
        <w:rPr>
          <w:rFonts w:ascii="Arial" w:hAnsi="Arial" w:cs="Arial"/>
        </w:rPr>
      </w:pPr>
      <w:r>
        <w:rPr>
          <w:rFonts w:ascii="Arial" w:hAnsi="Arial" w:cs="Arial"/>
          <w:b/>
          <w:noProof/>
          <w:lang w:eastAsia="de-DE"/>
        </w:rPr>
        <mc:AlternateContent>
          <mc:Choice Requires="wps">
            <w:drawing>
              <wp:anchor distT="0" distB="0" distL="114300" distR="114300" simplePos="0" relativeHeight="251682304" behindDoc="0" locked="0" layoutInCell="1" allowOverlap="1" wp14:anchorId="26A9700E" wp14:editId="4D3C9630">
                <wp:simplePos x="0" y="0"/>
                <wp:positionH relativeFrom="column">
                  <wp:posOffset>28031</wp:posOffset>
                </wp:positionH>
                <wp:positionV relativeFrom="paragraph">
                  <wp:posOffset>512445</wp:posOffset>
                </wp:positionV>
                <wp:extent cx="5878195" cy="4114800"/>
                <wp:effectExtent l="0" t="0" r="0" b="0"/>
                <wp:wrapTopAndBottom/>
                <wp:docPr id="11" name="Dikdörtgen 11"/>
                <wp:cNvGraphicFramePr/>
                <a:graphic xmlns:a="http://schemas.openxmlformats.org/drawingml/2006/main">
                  <a:graphicData uri="http://schemas.microsoft.com/office/word/2010/wordprocessingShape">
                    <wps:wsp>
                      <wps:cNvSpPr/>
                      <wps:spPr>
                        <a:xfrm>
                          <a:off x="0" y="0"/>
                          <a:ext cx="5878195" cy="4114800"/>
                        </a:xfrm>
                        <a:prstGeom prst="rect">
                          <a:avLst/>
                        </a:prstGeom>
                        <a:noFill/>
                        <a:ln w="25400" cap="flat" cmpd="sng" algn="ctr">
                          <a:noFill/>
                          <a:prstDash val="solid"/>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37"/>
                            </w:tblGrid>
                            <w:tr w:rsidR="008C2D2E" w:rsidRPr="006679FA" w:rsidTr="00E947EF">
                              <w:trPr>
                                <w:trHeight w:val="356"/>
                              </w:trPr>
                              <w:tc>
                                <w:tcPr>
                                  <w:tcW w:w="2660"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Arbeitsschritte </w:t>
                                  </w:r>
                                </w:p>
                              </w:tc>
                              <w:tc>
                                <w:tcPr>
                                  <w:tcW w:w="6237"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Mögliche Formulierungen </w:t>
                                  </w:r>
                                </w:p>
                              </w:tc>
                            </w:tr>
                            <w:tr w:rsidR="008C2D2E" w:rsidRPr="00A05126" w:rsidTr="00E947EF">
                              <w:trPr>
                                <w:trHeight w:val="687"/>
                              </w:trPr>
                              <w:tc>
                                <w:tcPr>
                                  <w:tcW w:w="2660" w:type="dxa"/>
                                  <w:shd w:val="clear" w:color="auto" w:fill="auto"/>
                                </w:tcPr>
                                <w:p w:rsidR="008C2D2E" w:rsidRPr="006679FA" w:rsidRDefault="008C2D2E" w:rsidP="008C2D2E">
                                  <w:pPr>
                                    <w:spacing w:after="0" w:line="240" w:lineRule="exact"/>
                                    <w:rPr>
                                      <w:rFonts w:ascii="Arial" w:hAnsi="Arial" w:cs="Arial"/>
                                    </w:rPr>
                                  </w:pPr>
                                  <w:r>
                                    <w:rPr>
                                      <w:rFonts w:ascii="Arial" w:hAnsi="Arial" w:cs="Arial"/>
                                    </w:rPr>
                                    <w:t>1. Ich nenne, was in dem Bibelvers</w:t>
                                  </w:r>
                                  <w:r w:rsidRPr="006679FA">
                                    <w:rPr>
                                      <w:rFonts w:ascii="Arial" w:hAnsi="Arial" w:cs="Arial"/>
                                    </w:rPr>
                                    <w:t xml:space="preserve"> </w:t>
                                  </w:r>
                                  <w:r>
                                    <w:rPr>
                                      <w:rFonts w:ascii="Arial" w:hAnsi="Arial" w:cs="Arial"/>
                                    </w:rPr>
                                    <w:t>steht</w:t>
                                  </w:r>
                                  <w:r w:rsidRPr="006679FA">
                                    <w:rPr>
                                      <w:rFonts w:ascii="Arial" w:hAnsi="Arial" w:cs="Arial"/>
                                    </w:rPr>
                                    <w:t xml:space="preserve">. </w:t>
                                  </w:r>
                                </w:p>
                              </w:tc>
                              <w:tc>
                                <w:tcPr>
                                  <w:tcW w:w="6237" w:type="dxa"/>
                                  <w:shd w:val="clear" w:color="auto" w:fill="auto"/>
                                </w:tcPr>
                                <w:p w:rsidR="008C2D2E" w:rsidRPr="006679FA" w:rsidRDefault="008C2D2E" w:rsidP="008C2D2E">
                                  <w:pPr>
                                    <w:numPr>
                                      <w:ilvl w:val="0"/>
                                      <w:numId w:val="10"/>
                                    </w:numPr>
                                    <w:spacing w:after="0" w:line="240" w:lineRule="exact"/>
                                    <w:rPr>
                                      <w:rFonts w:ascii="Arial" w:hAnsi="Arial" w:cs="Arial"/>
                                      <w:i/>
                                    </w:rPr>
                                  </w:pPr>
                                  <w:r>
                                    <w:rPr>
                                      <w:rFonts w:ascii="Arial" w:hAnsi="Arial" w:cs="Arial"/>
                                      <w:i/>
                                    </w:rPr>
                                    <w:t>Der Bibelvers erzählt von…</w:t>
                                  </w:r>
                                  <w:r w:rsidRPr="006679FA">
                                    <w:rPr>
                                      <w:rFonts w:ascii="Arial" w:hAnsi="Arial" w:cs="Arial"/>
                                      <w:i/>
                                    </w:rPr>
                                    <w:t xml:space="preserve"> </w:t>
                                  </w:r>
                                </w:p>
                                <w:p w:rsidR="008C2D2E" w:rsidRPr="006679FA" w:rsidRDefault="008C2D2E" w:rsidP="008C2D2E">
                                  <w:pPr>
                                    <w:numPr>
                                      <w:ilvl w:val="0"/>
                                      <w:numId w:val="10"/>
                                    </w:numPr>
                                    <w:spacing w:after="0" w:line="240" w:lineRule="exact"/>
                                    <w:rPr>
                                      <w:rFonts w:ascii="Arial" w:hAnsi="Arial" w:cs="Arial"/>
                                      <w:i/>
                                    </w:rPr>
                                  </w:pPr>
                                  <w:r>
                                    <w:rPr>
                                      <w:rFonts w:ascii="Arial" w:hAnsi="Arial" w:cs="Arial"/>
                                      <w:i/>
                                    </w:rPr>
                                    <w:t>Die im Bibelvers geschilderte Darstellung beschreibt</w:t>
                                  </w:r>
                                  <w:r w:rsidRPr="006679FA">
                                    <w:rPr>
                                      <w:rFonts w:ascii="Arial" w:hAnsi="Arial" w:cs="Arial"/>
                                      <w:i/>
                                    </w:rPr>
                                    <w:t xml:space="preserve">… </w:t>
                                  </w: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 xml:space="preserve">2. Ich beschreibe genau das Bild/das Gleichnis von dem der Bibelvers erzählt. </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Zunächst schildert der Bibelvers…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Im Zentrum des Bibelverses steht…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Der Bibelvers vergleicht… </w:t>
                                  </w:r>
                                </w:p>
                                <w:p w:rsidR="008C2D2E" w:rsidRPr="00B0585C" w:rsidRDefault="008C2D2E" w:rsidP="008C2D2E">
                                  <w:pPr>
                                    <w:spacing w:after="0" w:line="240" w:lineRule="exact"/>
                                    <w:ind w:left="227"/>
                                    <w:rPr>
                                      <w:rFonts w:ascii="Arial" w:hAnsi="Arial" w:cs="Arial"/>
                                      <w:i/>
                                    </w:rPr>
                                  </w:pPr>
                                </w:p>
                                <w:p w:rsidR="008C2D2E" w:rsidRPr="00B0585C" w:rsidRDefault="008C2D2E" w:rsidP="008C2D2E">
                                  <w:pPr>
                                    <w:spacing w:after="0" w:line="240" w:lineRule="exact"/>
                                    <w:rPr>
                                      <w:rFonts w:ascii="Arial" w:hAnsi="Arial" w:cs="Arial"/>
                                      <w:i/>
                                    </w:rPr>
                                  </w:pP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3. Ich beschreibe, den Kern des Gleichnisses und seine Besonderheit.</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Das Gleichnis vergleicht…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Besonders auffallend ist… </w:t>
                                  </w:r>
                                </w:p>
                                <w:p w:rsidR="008C2D2E" w:rsidRPr="00B0585C" w:rsidRDefault="008C2D2E" w:rsidP="008C2D2E">
                                  <w:pPr>
                                    <w:numPr>
                                      <w:ilvl w:val="0"/>
                                      <w:numId w:val="10"/>
                                    </w:numPr>
                                    <w:spacing w:after="0" w:line="240" w:lineRule="exact"/>
                                    <w:rPr>
                                      <w:rFonts w:ascii="Arial" w:hAnsi="Arial" w:cs="Arial"/>
                                    </w:rPr>
                                  </w:pPr>
                                  <w:r w:rsidRPr="00B0585C">
                                    <w:rPr>
                                      <w:rFonts w:ascii="Arial" w:hAnsi="Arial" w:cs="Arial"/>
                                      <w:i/>
                                    </w:rPr>
                                    <w:t>Am wichtigsten ist…</w:t>
                                  </w: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4. Ich analysiere die Bedeutung des Gleichnisses.</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Das Gleichnis soll darlegen, dass…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Der bildliche Vergleich zeigt, dass…</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Im übertragenen Sinne ist…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Der Baum versinnbildlicht…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Das Wasser symbolisiert…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Die grünen Blätter versinnbildlichen…</w:t>
                                  </w:r>
                                </w:p>
                                <w:p w:rsidR="008C2D2E" w:rsidRPr="00B0585C" w:rsidRDefault="008C2D2E" w:rsidP="008C2D2E">
                                  <w:pPr>
                                    <w:spacing w:after="0" w:line="240" w:lineRule="exact"/>
                                    <w:ind w:left="227"/>
                                    <w:rPr>
                                      <w:rFonts w:ascii="Arial" w:hAnsi="Arial" w:cs="Arial"/>
                                      <w:i/>
                                    </w:rPr>
                                  </w:pPr>
                                </w:p>
                                <w:p w:rsidR="008C2D2E" w:rsidRPr="00B0585C" w:rsidRDefault="008C2D2E" w:rsidP="008C2D2E">
                                  <w:pPr>
                                    <w:spacing w:after="0" w:line="240" w:lineRule="exact"/>
                                    <w:ind w:left="227"/>
                                    <w:rPr>
                                      <w:rFonts w:ascii="Arial" w:hAnsi="Arial" w:cs="Arial"/>
                                    </w:rPr>
                                  </w:pPr>
                                </w:p>
                              </w:tc>
                            </w:tr>
                            <w:tr w:rsidR="008C2D2E" w:rsidRPr="006679FA" w:rsidTr="00E947EF">
                              <w:trPr>
                                <w:trHeight w:val="950"/>
                              </w:trPr>
                              <w:tc>
                                <w:tcPr>
                                  <w:tcW w:w="2660" w:type="dxa"/>
                                  <w:shd w:val="clear" w:color="auto" w:fill="auto"/>
                                </w:tcPr>
                                <w:p w:rsidR="008C2D2E" w:rsidRPr="00B0585C" w:rsidRDefault="008C2D2E" w:rsidP="00B0585C">
                                  <w:pPr>
                                    <w:spacing w:line="240" w:lineRule="exact"/>
                                    <w:rPr>
                                      <w:rFonts w:ascii="Arial" w:hAnsi="Arial" w:cs="Arial"/>
                                    </w:rPr>
                                  </w:pPr>
                                  <w:r w:rsidRPr="00B0585C">
                                    <w:rPr>
                                      <w:rFonts w:ascii="Arial" w:hAnsi="Arial" w:cs="Arial"/>
                                    </w:rPr>
                                    <w:t xml:space="preserve">5. Ich vermute, welche Wirkung das Gleichnis erzielen soll. </w:t>
                                  </w: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Es könnte sein, dass …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Ich glaube, dass … </w:t>
                                  </w:r>
                                </w:p>
                                <w:p w:rsidR="008C2D2E" w:rsidRPr="00B0585C" w:rsidRDefault="008C2D2E" w:rsidP="008C2D2E">
                                  <w:pPr>
                                    <w:numPr>
                                      <w:ilvl w:val="0"/>
                                      <w:numId w:val="10"/>
                                    </w:numPr>
                                    <w:spacing w:after="0" w:line="240" w:lineRule="exact"/>
                                    <w:rPr>
                                      <w:rFonts w:ascii="Arial" w:hAnsi="Arial" w:cs="Arial"/>
                                    </w:rPr>
                                  </w:pPr>
                                  <w:r w:rsidRPr="00B0585C">
                                    <w:rPr>
                                      <w:rFonts w:ascii="Arial" w:hAnsi="Arial" w:cs="Arial"/>
                                      <w:i/>
                                    </w:rPr>
                                    <w:t>Vermutlich bedeutet…</w:t>
                                  </w:r>
                                </w:p>
                              </w:tc>
                            </w:tr>
                          </w:tbl>
                          <w:p w:rsidR="008C2D2E" w:rsidRDefault="008C2D2E" w:rsidP="008C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1" o:spid="_x0000_s1036" style="position:absolute;left:0;text-align:left;margin-left:2.2pt;margin-top:40.35pt;width:462.85pt;height:32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" filled="f" stroked="f" strokeweight="2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37"/>
                      </w:tblGrid>
                      <w:tr w:rsidR="008C2D2E" w:rsidRPr="006679FA" w:rsidTr="00E947EF">
                        <w:trPr>
                          <w:trHeight w:val="356"/>
                        </w:trPr>
                        <w:tc>
                          <w:tcPr>
                            <w:tcW w:w="2660"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Arbeitsschritte </w:t>
                            </w:r>
                          </w:p>
                        </w:tc>
                        <w:tc>
                          <w:tcPr>
                            <w:tcW w:w="6237" w:type="dxa"/>
                            <w:shd w:val="clear" w:color="auto" w:fill="D9D9D9" w:themeFill="background1" w:themeFillShade="D9"/>
                            <w:vAlign w:val="center"/>
                          </w:tcPr>
                          <w:p w:rsidR="008C2D2E" w:rsidRPr="008C2D2E" w:rsidRDefault="008C2D2E" w:rsidP="008C2D2E">
                            <w:pPr>
                              <w:spacing w:after="0" w:line="240" w:lineRule="exact"/>
                              <w:rPr>
                                <w:rFonts w:ascii="Arial" w:hAnsi="Arial" w:cs="Arial"/>
                                <w:b/>
                                <w:bCs/>
                              </w:rPr>
                            </w:pPr>
                            <w:r w:rsidRPr="008C2D2E">
                              <w:rPr>
                                <w:rFonts w:ascii="Arial" w:hAnsi="Arial" w:cs="Arial"/>
                                <w:b/>
                                <w:bCs/>
                              </w:rPr>
                              <w:t xml:space="preserve">Mögliche Formulierungen </w:t>
                            </w:r>
                          </w:p>
                        </w:tc>
                      </w:tr>
                      <w:tr w:rsidR="008C2D2E" w:rsidRPr="00A05126" w:rsidTr="00E947EF">
                        <w:trPr>
                          <w:trHeight w:val="687"/>
                        </w:trPr>
                        <w:tc>
                          <w:tcPr>
                            <w:tcW w:w="2660" w:type="dxa"/>
                            <w:shd w:val="clear" w:color="auto" w:fill="auto"/>
                          </w:tcPr>
                          <w:p w:rsidR="008C2D2E" w:rsidRPr="006679FA" w:rsidRDefault="008C2D2E" w:rsidP="008C2D2E">
                            <w:pPr>
                              <w:spacing w:after="0" w:line="240" w:lineRule="exact"/>
                              <w:rPr>
                                <w:rFonts w:ascii="Arial" w:hAnsi="Arial" w:cs="Arial"/>
                              </w:rPr>
                            </w:pPr>
                            <w:r>
                              <w:rPr>
                                <w:rFonts w:ascii="Arial" w:hAnsi="Arial" w:cs="Arial"/>
                              </w:rPr>
                              <w:t>1. Ich nenne, was in dem Bibelvers</w:t>
                            </w:r>
                            <w:r w:rsidRPr="006679FA">
                              <w:rPr>
                                <w:rFonts w:ascii="Arial" w:hAnsi="Arial" w:cs="Arial"/>
                              </w:rPr>
                              <w:t xml:space="preserve"> </w:t>
                            </w:r>
                            <w:r>
                              <w:rPr>
                                <w:rFonts w:ascii="Arial" w:hAnsi="Arial" w:cs="Arial"/>
                              </w:rPr>
                              <w:t>steht</w:t>
                            </w:r>
                            <w:r w:rsidRPr="006679FA">
                              <w:rPr>
                                <w:rFonts w:ascii="Arial" w:hAnsi="Arial" w:cs="Arial"/>
                              </w:rPr>
                              <w:t xml:space="preserve">. </w:t>
                            </w:r>
                          </w:p>
                        </w:tc>
                        <w:tc>
                          <w:tcPr>
                            <w:tcW w:w="6237" w:type="dxa"/>
                            <w:shd w:val="clear" w:color="auto" w:fill="auto"/>
                          </w:tcPr>
                          <w:p w:rsidR="008C2D2E" w:rsidRPr="006679FA" w:rsidRDefault="008C2D2E" w:rsidP="008C2D2E">
                            <w:pPr>
                              <w:numPr>
                                <w:ilvl w:val="0"/>
                                <w:numId w:val="10"/>
                              </w:numPr>
                              <w:spacing w:after="0" w:line="240" w:lineRule="exact"/>
                              <w:rPr>
                                <w:rFonts w:ascii="Arial" w:hAnsi="Arial" w:cs="Arial"/>
                                <w:i/>
                              </w:rPr>
                            </w:pPr>
                            <w:r>
                              <w:rPr>
                                <w:rFonts w:ascii="Arial" w:hAnsi="Arial" w:cs="Arial"/>
                                <w:i/>
                              </w:rPr>
                              <w:t>Der Bibelvers erzählt von…</w:t>
                            </w:r>
                            <w:r w:rsidRPr="006679FA">
                              <w:rPr>
                                <w:rFonts w:ascii="Arial" w:hAnsi="Arial" w:cs="Arial"/>
                                <w:i/>
                              </w:rPr>
                              <w:t xml:space="preserve"> </w:t>
                            </w:r>
                          </w:p>
                          <w:p w:rsidR="008C2D2E" w:rsidRPr="006679FA" w:rsidRDefault="008C2D2E" w:rsidP="008C2D2E">
                            <w:pPr>
                              <w:numPr>
                                <w:ilvl w:val="0"/>
                                <w:numId w:val="10"/>
                              </w:numPr>
                              <w:spacing w:after="0" w:line="240" w:lineRule="exact"/>
                              <w:rPr>
                                <w:rFonts w:ascii="Arial" w:hAnsi="Arial" w:cs="Arial"/>
                                <w:i/>
                              </w:rPr>
                            </w:pPr>
                            <w:r>
                              <w:rPr>
                                <w:rFonts w:ascii="Arial" w:hAnsi="Arial" w:cs="Arial"/>
                                <w:i/>
                              </w:rPr>
                              <w:t>Die im Bibelvers geschilderte Darstellung beschreibt</w:t>
                            </w:r>
                            <w:r w:rsidRPr="006679FA">
                              <w:rPr>
                                <w:rFonts w:ascii="Arial" w:hAnsi="Arial" w:cs="Arial"/>
                                <w:i/>
                              </w:rPr>
                              <w:t xml:space="preserve">… </w:t>
                            </w: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 xml:space="preserve">2. Ich beschreibe genau das Bild/das Gleichnis von dem der Bibelvers erzählt. </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Zunächst schildert der Bibelvers…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Im Zentrum des Bibelverses steht…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Der Bibelvers vergleicht… </w:t>
                            </w:r>
                          </w:p>
                          <w:p w:rsidR="008C2D2E" w:rsidRPr="00B0585C" w:rsidRDefault="008C2D2E" w:rsidP="008C2D2E">
                            <w:pPr>
                              <w:spacing w:after="0" w:line="240" w:lineRule="exact"/>
                              <w:ind w:left="227"/>
                              <w:rPr>
                                <w:rFonts w:ascii="Arial" w:hAnsi="Arial" w:cs="Arial"/>
                                <w:i/>
                              </w:rPr>
                            </w:pPr>
                          </w:p>
                          <w:p w:rsidR="008C2D2E" w:rsidRPr="00B0585C" w:rsidRDefault="008C2D2E" w:rsidP="008C2D2E">
                            <w:pPr>
                              <w:spacing w:after="0" w:line="240" w:lineRule="exact"/>
                              <w:rPr>
                                <w:rFonts w:ascii="Arial" w:hAnsi="Arial" w:cs="Arial"/>
                                <w:i/>
                              </w:rPr>
                            </w:pP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3. Ich beschreibe, den Kern des Gleichnisses und seine Besonderheit.</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Das Gleichnis vergleicht…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Besonders auffallend ist… </w:t>
                            </w:r>
                          </w:p>
                          <w:p w:rsidR="008C2D2E" w:rsidRPr="00B0585C" w:rsidRDefault="008C2D2E" w:rsidP="008C2D2E">
                            <w:pPr>
                              <w:numPr>
                                <w:ilvl w:val="0"/>
                                <w:numId w:val="10"/>
                              </w:numPr>
                              <w:spacing w:after="0" w:line="240" w:lineRule="exact"/>
                              <w:rPr>
                                <w:rFonts w:ascii="Arial" w:hAnsi="Arial" w:cs="Arial"/>
                              </w:rPr>
                            </w:pPr>
                            <w:r w:rsidRPr="00B0585C">
                              <w:rPr>
                                <w:rFonts w:ascii="Arial" w:hAnsi="Arial" w:cs="Arial"/>
                                <w:i/>
                              </w:rPr>
                              <w:t>Am wichtigsten ist…</w:t>
                            </w:r>
                          </w:p>
                        </w:tc>
                      </w:tr>
                      <w:tr w:rsidR="008C2D2E" w:rsidRPr="006679FA" w:rsidTr="00E947EF">
                        <w:tc>
                          <w:tcPr>
                            <w:tcW w:w="2660" w:type="dxa"/>
                            <w:shd w:val="clear" w:color="auto" w:fill="auto"/>
                          </w:tcPr>
                          <w:p w:rsidR="008C2D2E" w:rsidRPr="00B0585C" w:rsidRDefault="008C2D2E" w:rsidP="008C2D2E">
                            <w:pPr>
                              <w:spacing w:after="0" w:line="240" w:lineRule="exact"/>
                              <w:rPr>
                                <w:rFonts w:ascii="Arial" w:hAnsi="Arial" w:cs="Arial"/>
                              </w:rPr>
                            </w:pPr>
                            <w:r w:rsidRPr="00B0585C">
                              <w:rPr>
                                <w:rFonts w:ascii="Arial" w:hAnsi="Arial" w:cs="Arial"/>
                              </w:rPr>
                              <w:t>4. Ich analysiere die Bedeutung des Gleichnisses.</w:t>
                            </w:r>
                          </w:p>
                          <w:p w:rsidR="008C2D2E" w:rsidRPr="00B0585C" w:rsidRDefault="008C2D2E" w:rsidP="008C2D2E">
                            <w:pPr>
                              <w:spacing w:after="0" w:line="240" w:lineRule="exact"/>
                              <w:rPr>
                                <w:rFonts w:ascii="Arial" w:hAnsi="Arial" w:cs="Arial"/>
                              </w:rPr>
                            </w:pP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Das Gleichnis soll darlegen, dass…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Der bildliche Vergleich zeigt, dass…</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Im übertragenen Sinne ist…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Der Baum versinnbildlicht…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Das Wasser symbolisiert…</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Die grünen Blätter versinnbildlichen…</w:t>
                            </w:r>
                          </w:p>
                          <w:p w:rsidR="008C2D2E" w:rsidRPr="00B0585C" w:rsidRDefault="008C2D2E" w:rsidP="008C2D2E">
                            <w:pPr>
                              <w:spacing w:after="0" w:line="240" w:lineRule="exact"/>
                              <w:ind w:left="227"/>
                              <w:rPr>
                                <w:rFonts w:ascii="Arial" w:hAnsi="Arial" w:cs="Arial"/>
                                <w:i/>
                              </w:rPr>
                            </w:pPr>
                          </w:p>
                          <w:p w:rsidR="008C2D2E" w:rsidRPr="00B0585C" w:rsidRDefault="008C2D2E" w:rsidP="008C2D2E">
                            <w:pPr>
                              <w:spacing w:after="0" w:line="240" w:lineRule="exact"/>
                              <w:ind w:left="227"/>
                              <w:rPr>
                                <w:rFonts w:ascii="Arial" w:hAnsi="Arial" w:cs="Arial"/>
                              </w:rPr>
                            </w:pPr>
                          </w:p>
                        </w:tc>
                      </w:tr>
                      <w:tr w:rsidR="008C2D2E" w:rsidRPr="006679FA" w:rsidTr="00E947EF">
                        <w:trPr>
                          <w:trHeight w:val="950"/>
                        </w:trPr>
                        <w:tc>
                          <w:tcPr>
                            <w:tcW w:w="2660" w:type="dxa"/>
                            <w:shd w:val="clear" w:color="auto" w:fill="auto"/>
                          </w:tcPr>
                          <w:p w:rsidR="008C2D2E" w:rsidRPr="00B0585C" w:rsidRDefault="008C2D2E" w:rsidP="00B0585C">
                            <w:pPr>
                              <w:spacing w:line="240" w:lineRule="exact"/>
                              <w:rPr>
                                <w:rFonts w:ascii="Arial" w:hAnsi="Arial" w:cs="Arial"/>
                              </w:rPr>
                            </w:pPr>
                            <w:r w:rsidRPr="00B0585C">
                              <w:rPr>
                                <w:rFonts w:ascii="Arial" w:hAnsi="Arial" w:cs="Arial"/>
                              </w:rPr>
                              <w:t xml:space="preserve">5. Ich vermute, welche Wirkung das Gleichnis erzielen soll. </w:t>
                            </w:r>
                          </w:p>
                        </w:tc>
                        <w:tc>
                          <w:tcPr>
                            <w:tcW w:w="6237" w:type="dxa"/>
                            <w:shd w:val="clear" w:color="auto" w:fill="auto"/>
                          </w:tcPr>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Es könnte sein, dass … </w:t>
                            </w:r>
                          </w:p>
                          <w:p w:rsidR="008C2D2E" w:rsidRPr="00B0585C" w:rsidRDefault="008C2D2E" w:rsidP="008C2D2E">
                            <w:pPr>
                              <w:numPr>
                                <w:ilvl w:val="0"/>
                                <w:numId w:val="10"/>
                              </w:numPr>
                              <w:spacing w:after="0" w:line="240" w:lineRule="exact"/>
                              <w:rPr>
                                <w:rFonts w:ascii="Arial" w:hAnsi="Arial" w:cs="Arial"/>
                                <w:i/>
                              </w:rPr>
                            </w:pPr>
                            <w:r w:rsidRPr="00B0585C">
                              <w:rPr>
                                <w:rFonts w:ascii="Arial" w:hAnsi="Arial" w:cs="Arial"/>
                                <w:i/>
                              </w:rPr>
                              <w:t xml:space="preserve">Ich glaube, dass … </w:t>
                            </w:r>
                          </w:p>
                          <w:p w:rsidR="008C2D2E" w:rsidRPr="00B0585C" w:rsidRDefault="008C2D2E" w:rsidP="008C2D2E">
                            <w:pPr>
                              <w:numPr>
                                <w:ilvl w:val="0"/>
                                <w:numId w:val="10"/>
                              </w:numPr>
                              <w:spacing w:after="0" w:line="240" w:lineRule="exact"/>
                              <w:rPr>
                                <w:rFonts w:ascii="Arial" w:hAnsi="Arial" w:cs="Arial"/>
                              </w:rPr>
                            </w:pPr>
                            <w:r w:rsidRPr="00B0585C">
                              <w:rPr>
                                <w:rFonts w:ascii="Arial" w:hAnsi="Arial" w:cs="Arial"/>
                                <w:i/>
                              </w:rPr>
                              <w:t>Vermutlich bedeutet…</w:t>
                            </w:r>
                          </w:p>
                        </w:tc>
                      </w:tr>
                    </w:tbl>
                    <w:p w:rsidR="008C2D2E" w:rsidRDefault="008C2D2E" w:rsidP="008C2D2E"/>
                  </w:txbxContent>
                </v:textbox>
                <w10:wrap type="topAndBottom"/>
              </v:rect>
            </w:pict>
          </mc:Fallback>
        </mc:AlternateContent>
      </w:r>
      <w:r w:rsidR="00BA4B0E" w:rsidRPr="00166B30">
        <w:rPr>
          <w:rFonts w:ascii="Arial" w:hAnsi="Arial" w:cs="Arial"/>
          <w:b/>
        </w:rPr>
        <w:t>GA</w:t>
      </w:r>
      <w:r w:rsidR="00D84FB0">
        <w:rPr>
          <w:rFonts w:ascii="Arial" w:hAnsi="Arial" w:cs="Arial"/>
          <w:b/>
        </w:rPr>
        <w:t>/PL</w:t>
      </w:r>
      <w:r w:rsidR="00BA4B0E">
        <w:rPr>
          <w:rFonts w:ascii="Arial" w:hAnsi="Arial" w:cs="Arial"/>
        </w:rPr>
        <w:t xml:space="preserve">: Tauscht euch über Ähnlichkeiten </w:t>
      </w:r>
      <w:r w:rsidR="00A05126">
        <w:rPr>
          <w:rFonts w:ascii="Arial" w:hAnsi="Arial" w:cs="Arial"/>
        </w:rPr>
        <w:t xml:space="preserve">und Unterschiede </w:t>
      </w:r>
      <w:r w:rsidR="00D84FB0" w:rsidRPr="00B0585C">
        <w:rPr>
          <w:rFonts w:ascii="Arial" w:hAnsi="Arial" w:cs="Arial"/>
        </w:rPr>
        <w:t>der bildhaften Darstellung</w:t>
      </w:r>
      <w:r w:rsidR="00D84FB0">
        <w:rPr>
          <w:rFonts w:ascii="Arial" w:hAnsi="Arial" w:cs="Arial"/>
        </w:rPr>
        <w:t xml:space="preserve"> im</w:t>
      </w:r>
      <w:r w:rsidR="00BA4B0E">
        <w:rPr>
          <w:rFonts w:ascii="Arial" w:hAnsi="Arial" w:cs="Arial"/>
        </w:rPr>
        <w:t xml:space="preserve"> </w:t>
      </w:r>
      <w:r w:rsidR="00D84FB0">
        <w:rPr>
          <w:rFonts w:ascii="Arial" w:hAnsi="Arial" w:cs="Arial"/>
        </w:rPr>
        <w:t>Koran- und Bibelvers aus</w:t>
      </w:r>
      <w:r w:rsidR="00BA4B0E">
        <w:rPr>
          <w:rFonts w:ascii="Arial" w:hAnsi="Arial" w:cs="Arial"/>
        </w:rPr>
        <w:t xml:space="preserve">. </w:t>
      </w:r>
      <w:r w:rsidR="00D84FB0">
        <w:rPr>
          <w:rFonts w:ascii="Arial" w:hAnsi="Arial" w:cs="Arial"/>
        </w:rPr>
        <w:t>Notiert eure Ergebnisse.</w:t>
      </w:r>
    </w:p>
    <w:p w:rsidR="006E7AC9" w:rsidRDefault="006E7AC9" w:rsidP="008C2D2E">
      <w:pPr>
        <w:spacing w:before="120" w:after="0"/>
        <w:rPr>
          <w:rFonts w:ascii="Arial" w:hAnsi="Arial" w:cs="Arial"/>
        </w:rPr>
      </w:pPr>
    </w:p>
    <w:p w:rsidR="008C2D2E" w:rsidRDefault="008C2D2E">
      <w:pPr>
        <w:rPr>
          <w:rFonts w:ascii="Arial" w:hAnsi="Arial" w:cs="Arial"/>
          <w:b/>
          <w:sz w:val="24"/>
          <w:szCs w:val="24"/>
          <w:highlight w:val="yellow"/>
        </w:rPr>
      </w:pPr>
      <w:r>
        <w:rPr>
          <w:rFonts w:ascii="Arial" w:hAnsi="Arial" w:cs="Arial"/>
          <w:b/>
          <w:sz w:val="24"/>
          <w:szCs w:val="24"/>
          <w:highlight w:val="yellow"/>
        </w:rPr>
        <w:br w:type="page"/>
      </w:r>
    </w:p>
    <w:p w:rsidR="00802A90" w:rsidRDefault="00802A90" w:rsidP="00924565">
      <w:pPr>
        <w:spacing w:before="120" w:after="0"/>
        <w:rPr>
          <w:rFonts w:ascii="Arial" w:hAnsi="Arial" w:cs="Arial"/>
          <w:b/>
          <w:sz w:val="24"/>
          <w:szCs w:val="24"/>
        </w:rPr>
      </w:pPr>
    </w:p>
    <w:p w:rsidR="002B14E3" w:rsidRPr="00924565" w:rsidRDefault="00924565" w:rsidP="00924565">
      <w:pPr>
        <w:spacing w:before="120" w:after="0"/>
        <w:rPr>
          <w:rFonts w:ascii="Arial" w:hAnsi="Arial" w:cs="Arial"/>
          <w:b/>
          <w:sz w:val="12"/>
          <w:szCs w:val="12"/>
        </w:rPr>
      </w:pPr>
      <w:r>
        <w:rPr>
          <w:rFonts w:ascii="Arial" w:hAnsi="Arial" w:cs="Arial"/>
          <w:b/>
          <w:noProof/>
          <w:lang w:eastAsia="de-DE"/>
        </w:rPr>
        <w:drawing>
          <wp:anchor distT="0" distB="0" distL="114300" distR="114300" simplePos="0" relativeHeight="251652096" behindDoc="0" locked="0" layoutInCell="1" allowOverlap="1" wp14:anchorId="450A4C28" wp14:editId="37186204">
            <wp:simplePos x="0" y="0"/>
            <wp:positionH relativeFrom="column">
              <wp:posOffset>2471420</wp:posOffset>
            </wp:positionH>
            <wp:positionV relativeFrom="paragraph">
              <wp:posOffset>45720</wp:posOffset>
            </wp:positionV>
            <wp:extent cx="3807460" cy="3790950"/>
            <wp:effectExtent l="0" t="0" r="254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mskulptur.jpg"/>
                    <pic:cNvPicPr/>
                  </pic:nvPicPr>
                  <pic:blipFill>
                    <a:blip r:embed="rId11">
                      <a:extLst>
                        <a:ext uri="{28A0092B-C50C-407E-A947-70E740481C1C}">
                          <a14:useLocalDpi xmlns:a14="http://schemas.microsoft.com/office/drawing/2010/main" val="0"/>
                        </a:ext>
                      </a:extLst>
                    </a:blip>
                    <a:stretch>
                      <a:fillRect/>
                    </a:stretch>
                  </pic:blipFill>
                  <pic:spPr>
                    <a:xfrm>
                      <a:off x="0" y="0"/>
                      <a:ext cx="3807460" cy="3790950"/>
                    </a:xfrm>
                    <a:prstGeom prst="rect">
                      <a:avLst/>
                    </a:prstGeom>
                  </pic:spPr>
                </pic:pic>
              </a:graphicData>
            </a:graphic>
            <wp14:sizeRelH relativeFrom="page">
              <wp14:pctWidth>0</wp14:pctWidth>
            </wp14:sizeRelH>
            <wp14:sizeRelV relativeFrom="page">
              <wp14:pctHeight>0</wp14:pctHeight>
            </wp14:sizeRelV>
          </wp:anchor>
        </w:drawing>
      </w:r>
      <w:r w:rsidRPr="00FA0659">
        <w:rPr>
          <w:rFonts w:ascii="Arial" w:hAnsi="Arial" w:cs="Arial"/>
          <w:noProof/>
          <w:sz w:val="32"/>
          <w:szCs w:val="32"/>
          <w:u w:val="single"/>
          <w:lang w:eastAsia="de-DE"/>
        </w:rPr>
        <mc:AlternateContent>
          <mc:Choice Requires="wps">
            <w:drawing>
              <wp:anchor distT="0" distB="0" distL="114300" distR="114300" simplePos="0" relativeHeight="251654144" behindDoc="0" locked="0" layoutInCell="1" allowOverlap="1" wp14:anchorId="6CEC2FBF" wp14:editId="3BF0ADCB">
                <wp:simplePos x="0" y="0"/>
                <wp:positionH relativeFrom="column">
                  <wp:posOffset>5381625</wp:posOffset>
                </wp:positionH>
                <wp:positionV relativeFrom="paragraph">
                  <wp:posOffset>-467360</wp:posOffset>
                </wp:positionV>
                <wp:extent cx="609600" cy="293914"/>
                <wp:effectExtent l="0" t="0" r="0" b="0"/>
                <wp:wrapNone/>
                <wp:docPr id="2" name="Dikdörtgen 2"/>
                <wp:cNvGraphicFramePr/>
                <a:graphic xmlns:a="http://schemas.openxmlformats.org/drawingml/2006/main">
                  <a:graphicData uri="http://schemas.microsoft.com/office/word/2010/wordprocessingShape">
                    <wps:wsp>
                      <wps:cNvSpPr/>
                      <wps:spPr>
                        <a:xfrm>
                          <a:off x="0" y="0"/>
                          <a:ext cx="609600" cy="293914"/>
                        </a:xfrm>
                        <a:prstGeom prst="rect">
                          <a:avLst/>
                        </a:prstGeom>
                        <a:noFill/>
                        <a:ln w="25400" cap="flat" cmpd="sng" algn="ctr">
                          <a:noFill/>
                          <a:prstDash val="solid"/>
                        </a:ln>
                        <a:effectLst/>
                      </wps:spPr>
                      <wps:txbx>
                        <w:txbxContent>
                          <w:p w:rsidR="00924565" w:rsidRPr="008C2D2E" w:rsidRDefault="00924565" w:rsidP="00924565">
                            <w:pPr>
                              <w:jc w:val="center"/>
                              <w:rPr>
                                <w:color w:val="000000" w:themeColor="text1"/>
                                <w:sz w:val="24"/>
                                <w:szCs w:val="24"/>
                              </w:rPr>
                            </w:pPr>
                            <w:r w:rsidRPr="008C2D2E">
                              <w:rPr>
                                <w:rFonts w:ascii="Arial" w:hAnsi="Arial" w:cs="Arial"/>
                                <w:b/>
                                <w:color w:val="000000" w:themeColor="text1"/>
                                <w:sz w:val="28"/>
                                <w:szCs w:val="28"/>
                              </w:rPr>
                              <w:t>AB</w:t>
                            </w:r>
                            <w:r>
                              <w:rPr>
                                <w:rFonts w:ascii="Arial" w:hAnsi="Arial" w:cs="Arial"/>
                                <w:b/>
                                <w:color w:val="000000" w:themeColor="text1"/>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37" style="position:absolute;margin-left:423.75pt;margin-top:-36.8pt;width:48pt;height: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" filled="f" stroked="f" strokeweight="2pt">
                <v:textbox>
                  <w:txbxContent>
                    <w:p w:rsidR="00924565" w:rsidRPr="008C2D2E" w:rsidRDefault="00924565" w:rsidP="00924565">
                      <w:pPr>
                        <w:jc w:val="center"/>
                        <w:rPr>
                          <w:color w:val="000000" w:themeColor="text1"/>
                          <w:sz w:val="24"/>
                          <w:szCs w:val="24"/>
                        </w:rPr>
                      </w:pPr>
                      <w:r w:rsidRPr="008C2D2E">
                        <w:rPr>
                          <w:rFonts w:ascii="Arial" w:hAnsi="Arial" w:cs="Arial"/>
                          <w:b/>
                          <w:color w:val="000000" w:themeColor="text1"/>
                          <w:sz w:val="28"/>
                          <w:szCs w:val="28"/>
                        </w:rPr>
                        <w:t>AB</w:t>
                      </w:r>
                      <w:r>
                        <w:rPr>
                          <w:rFonts w:ascii="Arial" w:hAnsi="Arial" w:cs="Arial"/>
                          <w:b/>
                          <w:color w:val="000000" w:themeColor="text1"/>
                          <w:sz w:val="28"/>
                          <w:szCs w:val="28"/>
                        </w:rPr>
                        <w:t>3</w:t>
                      </w:r>
                    </w:p>
                  </w:txbxContent>
                </v:textbox>
              </v:rect>
            </w:pict>
          </mc:Fallback>
        </mc:AlternateContent>
      </w:r>
      <w:r w:rsidR="00780ABC">
        <w:rPr>
          <w:rFonts w:ascii="Arial" w:hAnsi="Arial" w:cs="Arial"/>
          <w:b/>
          <w:sz w:val="24"/>
          <w:szCs w:val="24"/>
        </w:rPr>
        <w:t xml:space="preserve">Ergänzungsmaterial </w:t>
      </w:r>
      <w:r w:rsidR="002B14E3">
        <w:rPr>
          <w:rFonts w:ascii="Arial" w:hAnsi="Arial" w:cs="Arial"/>
          <w:b/>
          <w:sz w:val="24"/>
          <w:szCs w:val="24"/>
        </w:rPr>
        <w:t xml:space="preserve">                        </w:t>
      </w:r>
      <w:r w:rsidR="002B14E3">
        <w:rPr>
          <w:rFonts w:ascii="Arial" w:hAnsi="Arial" w:cs="Arial"/>
          <w:b/>
          <w:sz w:val="24"/>
          <w:szCs w:val="24"/>
        </w:rPr>
        <w:tab/>
      </w:r>
      <w:r w:rsidR="002B14E3">
        <w:rPr>
          <w:rFonts w:ascii="Arial" w:hAnsi="Arial" w:cs="Arial"/>
          <w:b/>
          <w:sz w:val="24"/>
          <w:szCs w:val="24"/>
        </w:rPr>
        <w:tab/>
      </w:r>
      <w:r w:rsidR="002B14E3">
        <w:rPr>
          <w:rFonts w:ascii="Arial" w:hAnsi="Arial" w:cs="Arial"/>
          <w:b/>
          <w:sz w:val="24"/>
          <w:szCs w:val="24"/>
        </w:rPr>
        <w:tab/>
      </w:r>
      <w:r w:rsidR="002B14E3">
        <w:rPr>
          <w:rFonts w:ascii="Arial" w:hAnsi="Arial" w:cs="Arial"/>
          <w:b/>
          <w:sz w:val="24"/>
          <w:szCs w:val="24"/>
        </w:rPr>
        <w:tab/>
      </w:r>
      <w:r w:rsidR="002B14E3">
        <w:rPr>
          <w:rFonts w:ascii="Arial" w:hAnsi="Arial" w:cs="Arial"/>
          <w:b/>
          <w:sz w:val="24"/>
          <w:szCs w:val="24"/>
        </w:rPr>
        <w:tab/>
      </w:r>
    </w:p>
    <w:p w:rsidR="002B14E3" w:rsidRPr="00112311" w:rsidRDefault="002B14E3" w:rsidP="00924565">
      <w:pPr>
        <w:spacing w:after="120"/>
        <w:rPr>
          <w:rFonts w:ascii="Arial" w:hAnsi="Arial" w:cs="Arial"/>
          <w:sz w:val="24"/>
          <w:szCs w:val="24"/>
        </w:rPr>
      </w:pPr>
    </w:p>
    <w:p w:rsidR="00CC7A45" w:rsidRDefault="00B478E9" w:rsidP="00F06968">
      <w:pPr>
        <w:spacing w:before="120" w:after="0"/>
        <w:rPr>
          <w:rFonts w:ascii="Arial" w:hAnsi="Arial" w:cs="Arial"/>
          <w:b/>
          <w:sz w:val="24"/>
          <w:szCs w:val="24"/>
        </w:rPr>
      </w:pPr>
      <w:r w:rsidRPr="002B14E3">
        <w:rPr>
          <w:rFonts w:ascii="Arial" w:hAnsi="Arial" w:cs="Arial"/>
          <w:b/>
          <w:sz w:val="24"/>
          <w:szCs w:val="24"/>
        </w:rPr>
        <w:t>Der Baum als Skulptur</w:t>
      </w:r>
      <w:r w:rsidRPr="001E23EC">
        <w:rPr>
          <w:rFonts w:ascii="Arial" w:hAnsi="Arial" w:cs="Arial"/>
          <w:b/>
          <w:sz w:val="24"/>
          <w:szCs w:val="24"/>
        </w:rPr>
        <w:t xml:space="preserve">    </w:t>
      </w:r>
    </w:p>
    <w:p w:rsidR="001E23EC" w:rsidRPr="006E7AC9" w:rsidRDefault="00B478E9" w:rsidP="00F06968">
      <w:pPr>
        <w:spacing w:before="120" w:after="0"/>
        <w:rPr>
          <w:rFonts w:ascii="Arial" w:hAnsi="Arial" w:cs="Arial"/>
          <w:b/>
          <w:sz w:val="24"/>
          <w:szCs w:val="24"/>
        </w:rPr>
      </w:pPr>
      <w:r w:rsidRPr="001E23EC">
        <w:rPr>
          <w:rFonts w:ascii="Arial" w:hAnsi="Arial" w:cs="Arial"/>
          <w:b/>
          <w:sz w:val="24"/>
          <w:szCs w:val="24"/>
        </w:rPr>
        <w:t xml:space="preserve">                                                                  </w:t>
      </w:r>
      <w:r w:rsidR="002B14E3">
        <w:rPr>
          <w:rFonts w:ascii="Arial" w:hAnsi="Arial" w:cs="Arial"/>
          <w:b/>
          <w:sz w:val="24"/>
          <w:szCs w:val="24"/>
        </w:rPr>
        <w:t xml:space="preserve">                 </w:t>
      </w:r>
      <w:r w:rsidR="001E23EC">
        <w:rPr>
          <w:rFonts w:ascii="Arial" w:hAnsi="Arial" w:cs="Arial"/>
          <w:b/>
          <w:sz w:val="24"/>
          <w:szCs w:val="24"/>
        </w:rPr>
        <w:t xml:space="preserve"> </w:t>
      </w:r>
    </w:p>
    <w:p w:rsidR="00CC7A45" w:rsidRDefault="00CC7A45" w:rsidP="006E7AC9">
      <w:pPr>
        <w:rPr>
          <w:rFonts w:ascii="Arial" w:hAnsi="Arial" w:cs="Arial"/>
          <w:b/>
        </w:rPr>
      </w:pPr>
    </w:p>
    <w:p w:rsidR="00924565" w:rsidRDefault="00924565" w:rsidP="006E7AC9">
      <w:pPr>
        <w:rPr>
          <w:rFonts w:ascii="Arial" w:hAnsi="Arial" w:cs="Arial"/>
          <w:b/>
        </w:rPr>
      </w:pPr>
      <w:r>
        <w:rPr>
          <w:rFonts w:ascii="Arial" w:hAnsi="Arial" w:cs="Arial"/>
          <w:b/>
          <w:noProof/>
          <w:lang w:eastAsia="de-DE"/>
        </w:rPr>
        <mc:AlternateContent>
          <mc:Choice Requires="wps">
            <w:drawing>
              <wp:anchor distT="0" distB="0" distL="114300" distR="114300" simplePos="0" relativeHeight="251664384" behindDoc="0" locked="0" layoutInCell="1" allowOverlap="1" wp14:anchorId="40EC3921" wp14:editId="41588087">
                <wp:simplePos x="0" y="0"/>
                <wp:positionH relativeFrom="column">
                  <wp:posOffset>237242</wp:posOffset>
                </wp:positionH>
                <wp:positionV relativeFrom="paragraph">
                  <wp:posOffset>249500</wp:posOffset>
                </wp:positionV>
                <wp:extent cx="2250992" cy="1647825"/>
                <wp:effectExtent l="0" t="0" r="0" b="0"/>
                <wp:wrapNone/>
                <wp:docPr id="6" name="Dikdörtgen 6"/>
                <wp:cNvGraphicFramePr/>
                <a:graphic xmlns:a="http://schemas.openxmlformats.org/drawingml/2006/main">
                  <a:graphicData uri="http://schemas.microsoft.com/office/word/2010/wordprocessingShape">
                    <wps:wsp>
                      <wps:cNvSpPr/>
                      <wps:spPr>
                        <a:xfrm>
                          <a:off x="0" y="0"/>
                          <a:ext cx="2250992" cy="164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4565" w:rsidRP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w:t>
                            </w:r>
                            <w:r w:rsidRPr="00924565">
                              <w:rPr>
                                <w:rFonts w:ascii="Arial" w:hAnsi="Arial" w:cs="Arial"/>
                                <w:color w:val="000000" w:themeColor="text1"/>
                                <w:sz w:val="20"/>
                                <w:szCs w:val="20"/>
                                <w:u w:val="single"/>
                              </w:rPr>
                              <w:t>Die Skulptur zeigt folgende Aufschrift:</w:t>
                            </w:r>
                          </w:p>
                          <w:p w:rsidR="00924565" w:rsidRP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Auf dem roten/oberen Streifen ist sinngemäß der oben genannte Bibelvers wiedergegeben.</w:t>
                            </w:r>
                          </w:p>
                          <w:p w:rsid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Auf dem blauen/unteren Streifen steht links „Glaube verwurzeln“, rechts „Zukunft ernten“.)</w:t>
                            </w:r>
                          </w:p>
                          <w:p w:rsidR="00924565" w:rsidRDefault="00924565" w:rsidP="00924565">
                            <w:pPr>
                              <w:spacing w:after="0" w:line="240" w:lineRule="auto"/>
                              <w:jc w:val="right"/>
                              <w:rPr>
                                <w:rFonts w:ascii="Arial" w:hAnsi="Arial" w:cs="Arial"/>
                                <w:color w:val="000000" w:themeColor="text1"/>
                                <w:sz w:val="16"/>
                                <w:szCs w:val="16"/>
                              </w:rPr>
                            </w:pPr>
                          </w:p>
                          <w:p w:rsidR="00924565" w:rsidRPr="00924565" w:rsidRDefault="00924565" w:rsidP="00924565">
                            <w:pPr>
                              <w:spacing w:before="120" w:after="0"/>
                              <w:jc w:val="right"/>
                              <w:rPr>
                                <w:color w:val="000000" w:themeColor="text1"/>
                                <w:sz w:val="20"/>
                                <w:szCs w:val="20"/>
                              </w:rPr>
                            </w:pPr>
                            <w:r w:rsidRPr="00924565">
                              <w:rPr>
                                <w:rFonts w:ascii="Arial" w:hAnsi="Arial" w:cs="Arial"/>
                                <w:color w:val="000000" w:themeColor="text1"/>
                                <w:sz w:val="16"/>
                                <w:szCs w:val="16"/>
                              </w:rPr>
                              <w:t>(Foto: privat)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8" style="position:absolute;margin-left:18.7pt;margin-top:19.65pt;width:177.25pt;height:1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" filled="f" stroked="f" strokeweight="2pt">
                <v:textbox>
                  <w:txbxContent>
                    <w:p w:rsidR="00924565" w:rsidRP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w:t>
                      </w:r>
                      <w:r w:rsidRPr="00924565">
                        <w:rPr>
                          <w:rFonts w:ascii="Arial" w:hAnsi="Arial" w:cs="Arial"/>
                          <w:color w:val="000000" w:themeColor="text1"/>
                          <w:sz w:val="20"/>
                          <w:szCs w:val="20"/>
                          <w:u w:val="single"/>
                        </w:rPr>
                        <w:t>Die Skulptur zeigt folgende Aufschrift:</w:t>
                      </w:r>
                    </w:p>
                    <w:p w:rsidR="00924565" w:rsidRP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Auf dem roten/oberen Streifen ist sinngemäß der oben genannte Bibelvers wiedergegeben.</w:t>
                      </w:r>
                    </w:p>
                    <w:p w:rsidR="00924565" w:rsidRDefault="00924565" w:rsidP="00924565">
                      <w:pPr>
                        <w:spacing w:after="0" w:line="240" w:lineRule="auto"/>
                        <w:ind w:left="57"/>
                        <w:rPr>
                          <w:rFonts w:ascii="Arial" w:hAnsi="Arial" w:cs="Arial"/>
                          <w:color w:val="000000" w:themeColor="text1"/>
                          <w:sz w:val="20"/>
                          <w:szCs w:val="20"/>
                        </w:rPr>
                      </w:pPr>
                      <w:r w:rsidRPr="00924565">
                        <w:rPr>
                          <w:rFonts w:ascii="Arial" w:hAnsi="Arial" w:cs="Arial"/>
                          <w:color w:val="000000" w:themeColor="text1"/>
                          <w:sz w:val="20"/>
                          <w:szCs w:val="20"/>
                        </w:rPr>
                        <w:t>Auf dem blauen/unteren Streifen steht links „Glaube verwurzeln“, rechts „Zukunft ernten“.)</w:t>
                      </w:r>
                    </w:p>
                    <w:p w:rsidR="00924565" w:rsidRDefault="00924565" w:rsidP="00924565">
                      <w:pPr>
                        <w:spacing w:after="0" w:line="240" w:lineRule="auto"/>
                        <w:jc w:val="right"/>
                        <w:rPr>
                          <w:rFonts w:ascii="Arial" w:hAnsi="Arial" w:cs="Arial"/>
                          <w:color w:val="000000" w:themeColor="text1"/>
                          <w:sz w:val="16"/>
                          <w:szCs w:val="16"/>
                        </w:rPr>
                      </w:pPr>
                    </w:p>
                    <w:p w:rsidR="00924565" w:rsidRPr="00924565" w:rsidRDefault="00924565" w:rsidP="00924565">
                      <w:pPr>
                        <w:spacing w:before="120" w:after="0"/>
                        <w:jc w:val="right"/>
                        <w:rPr>
                          <w:color w:val="000000" w:themeColor="text1"/>
                          <w:sz w:val="20"/>
                          <w:szCs w:val="20"/>
                        </w:rPr>
                      </w:pPr>
                      <w:r w:rsidRPr="00924565">
                        <w:rPr>
                          <w:rFonts w:ascii="Arial" w:hAnsi="Arial" w:cs="Arial"/>
                          <w:color w:val="000000" w:themeColor="text1"/>
                          <w:sz w:val="16"/>
                          <w:szCs w:val="16"/>
                        </w:rPr>
                        <w:t>(Foto: privat)</w:t>
                      </w:r>
                    </w:p>
                  </w:txbxContent>
                </v:textbox>
              </v:rect>
            </w:pict>
          </mc:Fallback>
        </mc:AlternateContent>
      </w:r>
    </w:p>
    <w:p w:rsidR="00924565" w:rsidRDefault="00924565" w:rsidP="006E7AC9">
      <w:pPr>
        <w:rPr>
          <w:rFonts w:ascii="Arial" w:hAnsi="Arial" w:cs="Arial"/>
          <w:b/>
        </w:rPr>
      </w:pPr>
    </w:p>
    <w:p w:rsidR="00112311" w:rsidRDefault="00112311" w:rsidP="006E7AC9">
      <w:pPr>
        <w:rPr>
          <w:rFonts w:ascii="Arial" w:hAnsi="Arial" w:cs="Arial"/>
          <w:b/>
        </w:rPr>
      </w:pPr>
    </w:p>
    <w:p w:rsidR="00924565" w:rsidRDefault="00924565" w:rsidP="006E7AC9">
      <w:pPr>
        <w:rPr>
          <w:rFonts w:ascii="Arial" w:hAnsi="Arial" w:cs="Arial"/>
          <w:b/>
        </w:rPr>
      </w:pPr>
    </w:p>
    <w:p w:rsidR="00924565" w:rsidRDefault="00924565" w:rsidP="006E7AC9">
      <w:pPr>
        <w:rPr>
          <w:rFonts w:ascii="Arial" w:hAnsi="Arial" w:cs="Arial"/>
          <w:b/>
        </w:rPr>
      </w:pPr>
    </w:p>
    <w:p w:rsidR="00924565" w:rsidRDefault="00924565" w:rsidP="00924565">
      <w:pPr>
        <w:spacing w:after="240"/>
        <w:rPr>
          <w:rFonts w:ascii="Arial" w:hAnsi="Arial" w:cs="Arial"/>
          <w:b/>
        </w:rPr>
      </w:pPr>
    </w:p>
    <w:p w:rsidR="006E7AC9" w:rsidRDefault="006E7AC9" w:rsidP="00924565">
      <w:pPr>
        <w:spacing w:before="120"/>
        <w:rPr>
          <w:rFonts w:ascii="Arial" w:hAnsi="Arial" w:cs="Arial"/>
        </w:rPr>
      </w:pPr>
      <w:r w:rsidRPr="00D22AE6">
        <w:rPr>
          <w:rFonts w:ascii="Arial" w:hAnsi="Arial" w:cs="Arial"/>
          <w:b/>
        </w:rPr>
        <w:t>Arbeit</w:t>
      </w:r>
      <w:r w:rsidR="004B429F">
        <w:rPr>
          <w:rFonts w:ascii="Arial" w:hAnsi="Arial" w:cs="Arial"/>
          <w:b/>
        </w:rPr>
        <w:t>s</w:t>
      </w:r>
      <w:r w:rsidRPr="00D22AE6">
        <w:rPr>
          <w:rFonts w:ascii="Arial" w:hAnsi="Arial" w:cs="Arial"/>
          <w:b/>
        </w:rPr>
        <w:t>aufträge:</w:t>
      </w:r>
      <w:r>
        <w:rPr>
          <w:rFonts w:ascii="Arial" w:hAnsi="Arial" w:cs="Arial"/>
        </w:rPr>
        <w:t xml:space="preserve">  EA: Einzelarbeit   PA: Partnerarbeit   GA: Gruppenarbeit </w:t>
      </w:r>
    </w:p>
    <w:p w:rsidR="006E7AC9" w:rsidRPr="00B81347" w:rsidRDefault="006E7AC9" w:rsidP="006E7AC9">
      <w:pPr>
        <w:rPr>
          <w:rFonts w:ascii="Arial" w:hAnsi="Arial" w:cs="Arial"/>
          <w:b/>
        </w:rPr>
      </w:pPr>
      <w:r w:rsidRPr="00B81347">
        <w:rPr>
          <w:rFonts w:ascii="Arial" w:hAnsi="Arial" w:cs="Arial"/>
          <w:b/>
        </w:rPr>
        <w:t>1.  Auf dem Arbeitsblatt seht ihr</w:t>
      </w:r>
      <w:r>
        <w:rPr>
          <w:rFonts w:ascii="Arial" w:hAnsi="Arial" w:cs="Arial"/>
          <w:b/>
        </w:rPr>
        <w:t xml:space="preserve"> das Foto einer Skulptur</w:t>
      </w:r>
      <w:r w:rsidRPr="00B81347">
        <w:rPr>
          <w:rFonts w:ascii="Arial" w:hAnsi="Arial" w:cs="Arial"/>
          <w:b/>
        </w:rPr>
        <w:t xml:space="preserve">. </w:t>
      </w:r>
    </w:p>
    <w:p w:rsidR="006E7AC9" w:rsidRDefault="006E7AC9" w:rsidP="00924565">
      <w:pPr>
        <w:spacing w:after="60"/>
        <w:rPr>
          <w:rFonts w:ascii="Arial" w:hAnsi="Arial" w:cs="Arial"/>
        </w:rPr>
      </w:pPr>
      <w:r w:rsidRPr="00924565">
        <w:rPr>
          <w:rFonts w:ascii="Arial" w:hAnsi="Arial" w:cs="Arial"/>
          <w:b/>
        </w:rPr>
        <w:t>PA:</w:t>
      </w:r>
      <w:r>
        <w:rPr>
          <w:rFonts w:ascii="Arial" w:hAnsi="Arial" w:cs="Arial"/>
        </w:rPr>
        <w:t xml:space="preserve">  Schaut euch gemeinsam das Foto genau an. Tauscht euch über folgende Fragen zum Foto aus: </w:t>
      </w:r>
    </w:p>
    <w:p w:rsidR="006E7AC9" w:rsidRDefault="006E7AC9" w:rsidP="006E7AC9">
      <w:pPr>
        <w:spacing w:after="0"/>
        <w:rPr>
          <w:rFonts w:ascii="Arial" w:hAnsi="Arial" w:cs="Arial"/>
        </w:rPr>
      </w:pPr>
      <w:r>
        <w:rPr>
          <w:rFonts w:ascii="Arial" w:hAnsi="Arial" w:cs="Arial"/>
        </w:rPr>
        <w:t>a) Wie sieht die Skulptur aus?</w:t>
      </w:r>
    </w:p>
    <w:p w:rsidR="006E7AC9" w:rsidRDefault="006E7AC9" w:rsidP="006E7AC9">
      <w:pPr>
        <w:spacing w:after="0"/>
        <w:rPr>
          <w:rFonts w:ascii="Arial" w:hAnsi="Arial" w:cs="Arial"/>
        </w:rPr>
      </w:pPr>
      <w:r>
        <w:rPr>
          <w:rFonts w:ascii="Arial" w:hAnsi="Arial" w:cs="Arial"/>
        </w:rPr>
        <w:t xml:space="preserve">b) Was fällt euch daran auf? </w:t>
      </w:r>
    </w:p>
    <w:p w:rsidR="006E7AC9" w:rsidRDefault="006E7AC9" w:rsidP="006E7AC9">
      <w:pPr>
        <w:spacing w:after="0"/>
        <w:rPr>
          <w:rFonts w:ascii="Arial" w:hAnsi="Arial" w:cs="Arial"/>
        </w:rPr>
      </w:pPr>
      <w:r>
        <w:rPr>
          <w:rFonts w:ascii="Arial" w:hAnsi="Arial" w:cs="Arial"/>
        </w:rPr>
        <w:t xml:space="preserve">c) Wie wirkt die Skulptur auf euch? </w:t>
      </w:r>
    </w:p>
    <w:p w:rsidR="006E7AC9" w:rsidRPr="00B81347" w:rsidRDefault="006E7AC9" w:rsidP="00577C4E">
      <w:pPr>
        <w:spacing w:before="120" w:after="0"/>
        <w:rPr>
          <w:rFonts w:ascii="Arial" w:hAnsi="Arial" w:cs="Arial"/>
          <w:b/>
        </w:rPr>
      </w:pPr>
      <w:r w:rsidRPr="00B81347">
        <w:rPr>
          <w:rFonts w:ascii="Arial" w:hAnsi="Arial" w:cs="Arial"/>
          <w:b/>
        </w:rPr>
        <w:t xml:space="preserve">2.  </w:t>
      </w:r>
      <w:r>
        <w:rPr>
          <w:rFonts w:ascii="Arial" w:hAnsi="Arial" w:cs="Arial"/>
          <w:b/>
        </w:rPr>
        <w:t>Die Skulptur schriftlich</w:t>
      </w:r>
      <w:r w:rsidRPr="00B81347">
        <w:rPr>
          <w:rFonts w:ascii="Arial" w:hAnsi="Arial" w:cs="Arial"/>
          <w:b/>
        </w:rPr>
        <w:t xml:space="preserve"> beschreiben </w:t>
      </w:r>
    </w:p>
    <w:p w:rsidR="006E7AC9" w:rsidRDefault="006E7AC9" w:rsidP="00924565">
      <w:pPr>
        <w:spacing w:before="120" w:after="0"/>
        <w:rPr>
          <w:rFonts w:ascii="Arial" w:hAnsi="Arial" w:cs="Arial"/>
        </w:rPr>
      </w:pPr>
      <w:r w:rsidRPr="00924565">
        <w:rPr>
          <w:rFonts w:ascii="Arial" w:hAnsi="Arial" w:cs="Arial"/>
          <w:b/>
        </w:rPr>
        <w:t>EA:</w:t>
      </w:r>
      <w:r>
        <w:rPr>
          <w:rFonts w:ascii="Arial" w:hAnsi="Arial" w:cs="Arial"/>
        </w:rPr>
        <w:t xml:space="preserve"> Beschreibt mit Hilfe der Formulierungen aus der Tabelle die Skulptur. </w:t>
      </w:r>
    </w:p>
    <w:p w:rsidR="006E7AC9" w:rsidRDefault="006E7AC9" w:rsidP="00924565">
      <w:pPr>
        <w:spacing w:before="120" w:after="60"/>
        <w:rPr>
          <w:rFonts w:ascii="Arial" w:hAnsi="Arial" w:cs="Arial"/>
        </w:rPr>
      </w:pPr>
      <w:r w:rsidRPr="00924565">
        <w:rPr>
          <w:rFonts w:ascii="Arial" w:hAnsi="Arial" w:cs="Arial"/>
          <w:b/>
        </w:rPr>
        <w:t>PA:</w:t>
      </w:r>
      <w:r>
        <w:rPr>
          <w:rFonts w:ascii="Arial" w:hAnsi="Arial" w:cs="Arial"/>
        </w:rPr>
        <w:t xml:space="preserve"> Vergleicht eure Beschreibungen miteinander.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E7AC9" w:rsidRPr="006679FA" w:rsidTr="00924565">
        <w:trPr>
          <w:trHeight w:val="356"/>
        </w:trPr>
        <w:tc>
          <w:tcPr>
            <w:tcW w:w="2628" w:type="dxa"/>
            <w:shd w:val="clear" w:color="auto" w:fill="D9D9D9" w:themeFill="background1" w:themeFillShade="D9"/>
            <w:vAlign w:val="center"/>
          </w:tcPr>
          <w:p w:rsidR="006E7AC9" w:rsidRPr="00924565" w:rsidRDefault="006E7AC9" w:rsidP="00924565">
            <w:pPr>
              <w:spacing w:after="0" w:line="240" w:lineRule="exact"/>
              <w:rPr>
                <w:rFonts w:ascii="Arial" w:hAnsi="Arial" w:cs="Arial"/>
                <w:b/>
                <w:bCs/>
              </w:rPr>
            </w:pPr>
            <w:r w:rsidRPr="00924565">
              <w:rPr>
                <w:rFonts w:ascii="Arial" w:hAnsi="Arial" w:cs="Arial"/>
                <w:b/>
                <w:bCs/>
              </w:rPr>
              <w:t xml:space="preserve">Arbeitsschritte </w:t>
            </w:r>
          </w:p>
        </w:tc>
        <w:tc>
          <w:tcPr>
            <w:tcW w:w="6660" w:type="dxa"/>
            <w:shd w:val="clear" w:color="auto" w:fill="D9D9D9" w:themeFill="background1" w:themeFillShade="D9"/>
            <w:vAlign w:val="center"/>
          </w:tcPr>
          <w:p w:rsidR="006E7AC9" w:rsidRPr="00924565" w:rsidRDefault="006E7AC9" w:rsidP="00924565">
            <w:pPr>
              <w:spacing w:after="0" w:line="240" w:lineRule="exact"/>
              <w:rPr>
                <w:rFonts w:ascii="Arial" w:hAnsi="Arial" w:cs="Arial"/>
                <w:b/>
                <w:bCs/>
              </w:rPr>
            </w:pPr>
            <w:r w:rsidRPr="00924565">
              <w:rPr>
                <w:rFonts w:ascii="Arial" w:hAnsi="Arial" w:cs="Arial"/>
                <w:b/>
                <w:bCs/>
              </w:rPr>
              <w:t xml:space="preserve">Formulierung </w:t>
            </w:r>
          </w:p>
        </w:tc>
      </w:tr>
      <w:tr w:rsidR="006E7AC9" w:rsidRPr="006679FA" w:rsidTr="00577C4E">
        <w:trPr>
          <w:trHeight w:val="655"/>
        </w:trPr>
        <w:tc>
          <w:tcPr>
            <w:tcW w:w="2628" w:type="dxa"/>
            <w:shd w:val="clear" w:color="auto" w:fill="auto"/>
          </w:tcPr>
          <w:p w:rsidR="006E7AC9" w:rsidRPr="006679FA" w:rsidRDefault="006E7AC9" w:rsidP="009976F8">
            <w:pPr>
              <w:spacing w:after="0" w:line="240" w:lineRule="exact"/>
              <w:rPr>
                <w:rFonts w:ascii="Arial" w:hAnsi="Arial" w:cs="Arial"/>
              </w:rPr>
            </w:pPr>
            <w:r>
              <w:rPr>
                <w:rFonts w:ascii="Arial" w:hAnsi="Arial" w:cs="Arial"/>
              </w:rPr>
              <w:t>1. Ich nenne, wie die Skulptur aussieht</w:t>
            </w:r>
            <w:r w:rsidRPr="006679FA">
              <w:rPr>
                <w:rFonts w:ascii="Arial" w:hAnsi="Arial" w:cs="Arial"/>
              </w:rPr>
              <w:t xml:space="preserve">. </w:t>
            </w:r>
          </w:p>
        </w:tc>
        <w:tc>
          <w:tcPr>
            <w:tcW w:w="6660" w:type="dxa"/>
            <w:shd w:val="clear" w:color="auto" w:fill="auto"/>
          </w:tcPr>
          <w:p w:rsidR="006E7AC9" w:rsidRPr="006679FA" w:rsidRDefault="006E7AC9" w:rsidP="006E7AC9">
            <w:pPr>
              <w:numPr>
                <w:ilvl w:val="0"/>
                <w:numId w:val="10"/>
              </w:numPr>
              <w:spacing w:after="0" w:line="240" w:lineRule="exact"/>
              <w:rPr>
                <w:rFonts w:ascii="Arial" w:hAnsi="Arial" w:cs="Arial"/>
                <w:i/>
              </w:rPr>
            </w:pPr>
            <w:r>
              <w:rPr>
                <w:rFonts w:ascii="Arial" w:hAnsi="Arial" w:cs="Arial"/>
                <w:i/>
              </w:rPr>
              <w:t xml:space="preserve">Die Skulptur ist… </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Das Kunstwerk stellt</w:t>
            </w:r>
            <w:r w:rsidRPr="006679FA">
              <w:rPr>
                <w:rFonts w:ascii="Arial" w:hAnsi="Arial" w:cs="Arial"/>
                <w:i/>
              </w:rPr>
              <w:t xml:space="preserve"> … </w:t>
            </w:r>
            <w:r>
              <w:rPr>
                <w:rFonts w:ascii="Arial" w:hAnsi="Arial" w:cs="Arial"/>
                <w:i/>
              </w:rPr>
              <w:t>dar.</w:t>
            </w:r>
          </w:p>
        </w:tc>
      </w:tr>
      <w:tr w:rsidR="006E7AC9" w:rsidRPr="006679FA" w:rsidTr="009976F8">
        <w:tc>
          <w:tcPr>
            <w:tcW w:w="2628" w:type="dxa"/>
            <w:shd w:val="clear" w:color="auto" w:fill="auto"/>
          </w:tcPr>
          <w:p w:rsidR="006E7AC9" w:rsidRPr="006679FA" w:rsidRDefault="006E7AC9" w:rsidP="009976F8">
            <w:pPr>
              <w:spacing w:after="0" w:line="240" w:lineRule="exact"/>
              <w:rPr>
                <w:rFonts w:ascii="Arial" w:hAnsi="Arial" w:cs="Arial"/>
              </w:rPr>
            </w:pPr>
            <w:r>
              <w:rPr>
                <w:rFonts w:ascii="Arial" w:hAnsi="Arial" w:cs="Arial"/>
              </w:rPr>
              <w:t>2. Ich beschreibe genau, wie die</w:t>
            </w:r>
            <w:r w:rsidRPr="006679FA">
              <w:rPr>
                <w:rFonts w:ascii="Arial" w:hAnsi="Arial" w:cs="Arial"/>
              </w:rPr>
              <w:t xml:space="preserve"> </w:t>
            </w:r>
            <w:r>
              <w:rPr>
                <w:rFonts w:ascii="Arial" w:hAnsi="Arial" w:cs="Arial"/>
              </w:rPr>
              <w:t>Skulptur</w:t>
            </w:r>
            <w:r w:rsidRPr="006679FA">
              <w:rPr>
                <w:rFonts w:ascii="Arial" w:hAnsi="Arial" w:cs="Arial"/>
              </w:rPr>
              <w:t xml:space="preserve"> aufgebaut ist. </w:t>
            </w:r>
          </w:p>
          <w:p w:rsidR="006E7AC9" w:rsidRPr="006679FA" w:rsidRDefault="006E7AC9" w:rsidP="009976F8">
            <w:pPr>
              <w:spacing w:after="0" w:line="240" w:lineRule="exact"/>
              <w:rPr>
                <w:rFonts w:ascii="Arial" w:hAnsi="Arial" w:cs="Arial"/>
              </w:rPr>
            </w:pPr>
          </w:p>
        </w:tc>
        <w:tc>
          <w:tcPr>
            <w:tcW w:w="6660" w:type="dxa"/>
            <w:shd w:val="clear" w:color="auto" w:fill="auto"/>
          </w:tcPr>
          <w:p w:rsidR="006E7AC9" w:rsidRPr="006679FA" w:rsidRDefault="006E7AC9" w:rsidP="006E7AC9">
            <w:pPr>
              <w:numPr>
                <w:ilvl w:val="0"/>
                <w:numId w:val="10"/>
              </w:numPr>
              <w:spacing w:after="0" w:line="240" w:lineRule="exact"/>
              <w:rPr>
                <w:rFonts w:ascii="Arial" w:hAnsi="Arial" w:cs="Arial"/>
                <w:i/>
              </w:rPr>
            </w:pPr>
            <w:r>
              <w:rPr>
                <w:rFonts w:ascii="Arial" w:hAnsi="Arial" w:cs="Arial"/>
                <w:i/>
              </w:rPr>
              <w:t>Der untere Teil der Skulptur besteht aus</w:t>
            </w:r>
            <w:r w:rsidRPr="006679FA">
              <w:rPr>
                <w:rFonts w:ascii="Arial" w:hAnsi="Arial" w:cs="Arial"/>
                <w:i/>
              </w:rPr>
              <w:t xml:space="preserve">… </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Oberhalb des Sockels steht…</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Die linke Seite des</w:t>
            </w:r>
            <w:r w:rsidRPr="006679FA">
              <w:rPr>
                <w:rFonts w:ascii="Arial" w:hAnsi="Arial" w:cs="Arial"/>
                <w:i/>
              </w:rPr>
              <w:t>…</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Die rechte Seite des</w:t>
            </w:r>
            <w:r w:rsidRPr="006679FA">
              <w:rPr>
                <w:rFonts w:ascii="Arial" w:hAnsi="Arial" w:cs="Arial"/>
                <w:i/>
              </w:rPr>
              <w:t xml:space="preserve"> … </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Auf jeder sichtbaren Seite des Sockels…</w:t>
            </w:r>
          </w:p>
          <w:p w:rsidR="006E7AC9" w:rsidRPr="006679FA" w:rsidRDefault="006E7AC9" w:rsidP="006E7AC9">
            <w:pPr>
              <w:numPr>
                <w:ilvl w:val="0"/>
                <w:numId w:val="10"/>
              </w:numPr>
              <w:spacing w:after="0" w:line="240" w:lineRule="exact"/>
              <w:rPr>
                <w:rFonts w:ascii="Arial" w:hAnsi="Arial" w:cs="Arial"/>
                <w:i/>
              </w:rPr>
            </w:pPr>
            <w:r>
              <w:rPr>
                <w:rFonts w:ascii="Arial" w:hAnsi="Arial" w:cs="Arial"/>
                <w:i/>
              </w:rPr>
              <w:t>Die Farben der Skulptur</w:t>
            </w:r>
            <w:r w:rsidRPr="006679FA">
              <w:rPr>
                <w:rFonts w:ascii="Arial" w:hAnsi="Arial" w:cs="Arial"/>
                <w:i/>
              </w:rPr>
              <w:t xml:space="preserve">… </w:t>
            </w:r>
          </w:p>
          <w:p w:rsidR="006E7AC9" w:rsidRPr="00924565" w:rsidRDefault="006E7AC9" w:rsidP="009976F8">
            <w:pPr>
              <w:spacing w:after="0" w:line="240" w:lineRule="exact"/>
              <w:rPr>
                <w:rFonts w:ascii="Arial" w:hAnsi="Arial" w:cs="Arial"/>
                <w:i/>
                <w:sz w:val="14"/>
                <w:szCs w:val="14"/>
              </w:rPr>
            </w:pPr>
          </w:p>
        </w:tc>
      </w:tr>
      <w:tr w:rsidR="006E7AC9" w:rsidRPr="006679FA" w:rsidTr="009976F8">
        <w:tc>
          <w:tcPr>
            <w:tcW w:w="2628" w:type="dxa"/>
            <w:shd w:val="clear" w:color="auto" w:fill="auto"/>
          </w:tcPr>
          <w:p w:rsidR="006E7AC9" w:rsidRPr="006679FA" w:rsidRDefault="006E7AC9" w:rsidP="009976F8">
            <w:pPr>
              <w:spacing w:after="0" w:line="240" w:lineRule="exact"/>
              <w:rPr>
                <w:rFonts w:ascii="Arial" w:hAnsi="Arial" w:cs="Arial"/>
              </w:rPr>
            </w:pPr>
            <w:r w:rsidRPr="006679FA">
              <w:rPr>
                <w:rFonts w:ascii="Arial" w:hAnsi="Arial" w:cs="Arial"/>
              </w:rPr>
              <w:t xml:space="preserve">3. </w:t>
            </w:r>
            <w:r w:rsidR="00577C4E" w:rsidRPr="006679FA">
              <w:rPr>
                <w:rFonts w:ascii="Arial" w:hAnsi="Arial" w:cs="Arial"/>
              </w:rPr>
              <w:t xml:space="preserve">Ich beschreibe, was </w:t>
            </w:r>
            <w:r w:rsidR="00386E9B">
              <w:rPr>
                <w:rFonts w:ascii="Arial" w:hAnsi="Arial" w:cs="Arial"/>
              </w:rPr>
              <w:t>b</w:t>
            </w:r>
            <w:r w:rsidR="00577C4E" w:rsidRPr="006679FA">
              <w:rPr>
                <w:rFonts w:ascii="Arial" w:hAnsi="Arial" w:cs="Arial"/>
              </w:rPr>
              <w:t>esonders auffällt.</w:t>
            </w:r>
          </w:p>
          <w:p w:rsidR="006E7AC9" w:rsidRPr="006679FA" w:rsidRDefault="006E7AC9" w:rsidP="009976F8">
            <w:pPr>
              <w:spacing w:after="0" w:line="240" w:lineRule="exact"/>
              <w:rPr>
                <w:rFonts w:ascii="Arial" w:hAnsi="Arial" w:cs="Arial"/>
              </w:rPr>
            </w:pPr>
          </w:p>
        </w:tc>
        <w:tc>
          <w:tcPr>
            <w:tcW w:w="6660" w:type="dxa"/>
            <w:shd w:val="clear" w:color="auto" w:fill="auto"/>
          </w:tcPr>
          <w:p w:rsidR="00577C4E" w:rsidRPr="007824E8" w:rsidRDefault="00577C4E" w:rsidP="00577C4E">
            <w:pPr>
              <w:numPr>
                <w:ilvl w:val="0"/>
                <w:numId w:val="10"/>
              </w:numPr>
              <w:spacing w:after="0" w:line="240" w:lineRule="exact"/>
              <w:rPr>
                <w:rFonts w:ascii="Arial" w:hAnsi="Arial" w:cs="Arial"/>
                <w:i/>
              </w:rPr>
            </w:pPr>
            <w:r w:rsidRPr="007824E8">
              <w:rPr>
                <w:rFonts w:ascii="Arial" w:hAnsi="Arial" w:cs="Arial"/>
                <w:i/>
              </w:rPr>
              <w:t xml:space="preserve">Besonders auffallend ist … </w:t>
            </w:r>
          </w:p>
          <w:p w:rsidR="00577C4E" w:rsidRPr="007824E8" w:rsidRDefault="00577C4E" w:rsidP="00577C4E">
            <w:pPr>
              <w:numPr>
                <w:ilvl w:val="0"/>
                <w:numId w:val="10"/>
              </w:numPr>
              <w:spacing w:after="0" w:line="240" w:lineRule="exact"/>
              <w:rPr>
                <w:rFonts w:ascii="Arial" w:hAnsi="Arial" w:cs="Arial"/>
                <w:i/>
              </w:rPr>
            </w:pPr>
            <w:r w:rsidRPr="007824E8">
              <w:rPr>
                <w:rFonts w:ascii="Arial" w:hAnsi="Arial" w:cs="Arial"/>
                <w:i/>
              </w:rPr>
              <w:t xml:space="preserve">Am wichtigsten ist … </w:t>
            </w:r>
          </w:p>
          <w:p w:rsidR="006E7AC9" w:rsidRPr="006679FA" w:rsidRDefault="006E7AC9" w:rsidP="00577C4E">
            <w:pPr>
              <w:spacing w:after="0" w:line="240" w:lineRule="exact"/>
              <w:ind w:left="227"/>
              <w:rPr>
                <w:rFonts w:ascii="Arial" w:hAnsi="Arial" w:cs="Arial"/>
              </w:rPr>
            </w:pPr>
          </w:p>
        </w:tc>
      </w:tr>
      <w:tr w:rsidR="006E7AC9" w:rsidRPr="006679FA" w:rsidTr="009976F8">
        <w:tc>
          <w:tcPr>
            <w:tcW w:w="2628" w:type="dxa"/>
            <w:shd w:val="clear" w:color="auto" w:fill="auto"/>
          </w:tcPr>
          <w:p w:rsidR="006E7AC9" w:rsidRPr="006679FA" w:rsidRDefault="006E7AC9" w:rsidP="00924565">
            <w:pPr>
              <w:spacing w:after="0" w:line="240" w:lineRule="exact"/>
              <w:rPr>
                <w:rFonts w:ascii="Arial" w:hAnsi="Arial" w:cs="Arial"/>
              </w:rPr>
            </w:pPr>
            <w:r w:rsidRPr="006679FA">
              <w:rPr>
                <w:rFonts w:ascii="Arial" w:hAnsi="Arial" w:cs="Arial"/>
              </w:rPr>
              <w:t xml:space="preserve">4. </w:t>
            </w:r>
            <w:r w:rsidR="00577C4E">
              <w:rPr>
                <w:rFonts w:ascii="Arial" w:hAnsi="Arial" w:cs="Arial"/>
              </w:rPr>
              <w:t xml:space="preserve">Ich vermute, welche Wirkung die Skulptur </w:t>
            </w:r>
            <w:r w:rsidR="00577C4E" w:rsidRPr="006679FA">
              <w:rPr>
                <w:rFonts w:ascii="Arial" w:hAnsi="Arial" w:cs="Arial"/>
              </w:rPr>
              <w:t>erzielen soll</w:t>
            </w:r>
            <w:r w:rsidR="00112311">
              <w:rPr>
                <w:rFonts w:ascii="Arial" w:hAnsi="Arial" w:cs="Arial"/>
              </w:rPr>
              <w:t>, welche Aussage der Künstler machen will</w:t>
            </w:r>
            <w:r w:rsidR="00577C4E" w:rsidRPr="006679FA">
              <w:rPr>
                <w:rFonts w:ascii="Arial" w:hAnsi="Arial" w:cs="Arial"/>
              </w:rPr>
              <w:t>.</w:t>
            </w:r>
          </w:p>
        </w:tc>
        <w:tc>
          <w:tcPr>
            <w:tcW w:w="6660" w:type="dxa"/>
            <w:shd w:val="clear" w:color="auto" w:fill="auto"/>
          </w:tcPr>
          <w:p w:rsidR="00577C4E" w:rsidRPr="007824E8" w:rsidRDefault="00577C4E" w:rsidP="00577C4E">
            <w:pPr>
              <w:numPr>
                <w:ilvl w:val="0"/>
                <w:numId w:val="10"/>
              </w:numPr>
              <w:spacing w:after="0" w:line="240" w:lineRule="exact"/>
              <w:rPr>
                <w:rFonts w:ascii="Arial" w:hAnsi="Arial" w:cs="Arial"/>
                <w:i/>
              </w:rPr>
            </w:pPr>
            <w:r w:rsidRPr="007824E8">
              <w:rPr>
                <w:rFonts w:ascii="Arial" w:hAnsi="Arial" w:cs="Arial"/>
                <w:i/>
              </w:rPr>
              <w:t xml:space="preserve">Es könnte sein, dass … </w:t>
            </w:r>
          </w:p>
          <w:p w:rsidR="00577C4E" w:rsidRPr="007824E8" w:rsidRDefault="00577C4E" w:rsidP="00577C4E">
            <w:pPr>
              <w:numPr>
                <w:ilvl w:val="0"/>
                <w:numId w:val="10"/>
              </w:numPr>
              <w:spacing w:after="0" w:line="240" w:lineRule="exact"/>
              <w:rPr>
                <w:rFonts w:ascii="Arial" w:hAnsi="Arial" w:cs="Arial"/>
                <w:i/>
              </w:rPr>
            </w:pPr>
            <w:r w:rsidRPr="007824E8">
              <w:rPr>
                <w:rFonts w:ascii="Arial" w:hAnsi="Arial" w:cs="Arial"/>
                <w:i/>
              </w:rPr>
              <w:t xml:space="preserve">Ich glaube, dass … </w:t>
            </w:r>
          </w:p>
          <w:p w:rsidR="006E7AC9" w:rsidRPr="007824E8" w:rsidRDefault="00577C4E" w:rsidP="00577C4E">
            <w:pPr>
              <w:numPr>
                <w:ilvl w:val="0"/>
                <w:numId w:val="10"/>
              </w:numPr>
              <w:spacing w:after="0" w:line="240" w:lineRule="exact"/>
              <w:rPr>
                <w:rFonts w:ascii="Arial" w:hAnsi="Arial" w:cs="Arial"/>
                <w:i/>
              </w:rPr>
            </w:pPr>
            <w:r w:rsidRPr="007824E8">
              <w:rPr>
                <w:rFonts w:ascii="Arial" w:hAnsi="Arial" w:cs="Arial"/>
                <w:i/>
              </w:rPr>
              <w:t>Vermutlich …</w:t>
            </w:r>
          </w:p>
          <w:p w:rsidR="007824E8" w:rsidRPr="002D083F" w:rsidRDefault="007824E8" w:rsidP="00577C4E">
            <w:pPr>
              <w:numPr>
                <w:ilvl w:val="0"/>
                <w:numId w:val="10"/>
              </w:numPr>
              <w:spacing w:after="0" w:line="240" w:lineRule="exact"/>
              <w:rPr>
                <w:rFonts w:ascii="Arial" w:hAnsi="Arial" w:cs="Arial"/>
              </w:rPr>
            </w:pPr>
            <w:r w:rsidRPr="007824E8">
              <w:rPr>
                <w:rFonts w:ascii="Arial" w:hAnsi="Arial" w:cs="Arial"/>
                <w:i/>
              </w:rPr>
              <w:t>Zum Ausdruck kommen soll…</w:t>
            </w:r>
          </w:p>
          <w:p w:rsidR="002D083F" w:rsidRPr="00924565" w:rsidRDefault="002D083F" w:rsidP="00577C4E">
            <w:pPr>
              <w:numPr>
                <w:ilvl w:val="0"/>
                <w:numId w:val="10"/>
              </w:numPr>
              <w:spacing w:after="0" w:line="240" w:lineRule="exact"/>
              <w:rPr>
                <w:rFonts w:ascii="Arial" w:hAnsi="Arial" w:cs="Arial"/>
              </w:rPr>
            </w:pPr>
            <w:r>
              <w:rPr>
                <w:rFonts w:ascii="Arial" w:hAnsi="Arial" w:cs="Arial"/>
                <w:i/>
              </w:rPr>
              <w:t>Der Künstler möchte zeigen, dass…</w:t>
            </w:r>
          </w:p>
          <w:p w:rsidR="00924565" w:rsidRPr="00577C4E" w:rsidRDefault="00924565" w:rsidP="00577C4E">
            <w:pPr>
              <w:numPr>
                <w:ilvl w:val="0"/>
                <w:numId w:val="10"/>
              </w:numPr>
              <w:spacing w:after="0" w:line="240" w:lineRule="exact"/>
              <w:rPr>
                <w:rFonts w:ascii="Arial" w:hAnsi="Arial" w:cs="Arial"/>
              </w:rPr>
            </w:pPr>
          </w:p>
        </w:tc>
      </w:tr>
    </w:tbl>
    <w:p w:rsidR="00780ABC" w:rsidRDefault="00780ABC" w:rsidP="006E7AC9">
      <w:pPr>
        <w:rPr>
          <w:rFonts w:ascii="Arial" w:hAnsi="Arial" w:cs="Arial"/>
          <w:b/>
        </w:rPr>
      </w:pPr>
    </w:p>
    <w:p w:rsidR="006E7AC9" w:rsidRPr="00B81347" w:rsidRDefault="006E7AC9" w:rsidP="006E7AC9">
      <w:pPr>
        <w:rPr>
          <w:rFonts w:ascii="Arial" w:hAnsi="Arial" w:cs="Arial"/>
          <w:b/>
        </w:rPr>
      </w:pPr>
      <w:r w:rsidRPr="00B81347">
        <w:rPr>
          <w:rFonts w:ascii="Arial" w:hAnsi="Arial" w:cs="Arial"/>
          <w:b/>
        </w:rPr>
        <w:t xml:space="preserve">3. Die </w:t>
      </w:r>
      <w:r w:rsidR="00577C4E">
        <w:rPr>
          <w:rFonts w:ascii="Arial" w:hAnsi="Arial" w:cs="Arial"/>
          <w:b/>
        </w:rPr>
        <w:t>B</w:t>
      </w:r>
      <w:r w:rsidRPr="00B81347">
        <w:rPr>
          <w:rFonts w:ascii="Arial" w:hAnsi="Arial" w:cs="Arial"/>
          <w:b/>
        </w:rPr>
        <w:t>eschreibungen</w:t>
      </w:r>
      <w:r w:rsidR="00577C4E">
        <w:rPr>
          <w:rFonts w:ascii="Arial" w:hAnsi="Arial" w:cs="Arial"/>
          <w:b/>
        </w:rPr>
        <w:t xml:space="preserve"> der Skulptur</w:t>
      </w:r>
      <w:r w:rsidRPr="00B81347">
        <w:rPr>
          <w:rFonts w:ascii="Arial" w:hAnsi="Arial" w:cs="Arial"/>
          <w:b/>
        </w:rPr>
        <w:t xml:space="preserve"> in der Gruppe </w:t>
      </w:r>
      <w:r>
        <w:rPr>
          <w:rFonts w:ascii="Arial" w:hAnsi="Arial" w:cs="Arial"/>
          <w:b/>
        </w:rPr>
        <w:t xml:space="preserve">überprüfen </w:t>
      </w:r>
      <w:r w:rsidR="00577C4E">
        <w:rPr>
          <w:rFonts w:ascii="Arial" w:hAnsi="Arial" w:cs="Arial"/>
          <w:b/>
        </w:rPr>
        <w:t xml:space="preserve">                                              </w:t>
      </w:r>
    </w:p>
    <w:p w:rsidR="00577C4E" w:rsidRDefault="006E7AC9" w:rsidP="00577C4E">
      <w:pPr>
        <w:rPr>
          <w:rFonts w:ascii="Arial" w:hAnsi="Arial" w:cs="Arial"/>
        </w:rPr>
      </w:pPr>
      <w:r w:rsidRPr="00924565">
        <w:rPr>
          <w:rFonts w:ascii="Arial" w:hAnsi="Arial" w:cs="Arial"/>
          <w:b/>
        </w:rPr>
        <w:t>GA:</w:t>
      </w:r>
      <w:r>
        <w:rPr>
          <w:rFonts w:ascii="Arial" w:hAnsi="Arial" w:cs="Arial"/>
        </w:rPr>
        <w:t xml:space="preserve"> </w:t>
      </w:r>
      <w:r w:rsidR="00577C4E">
        <w:rPr>
          <w:rFonts w:ascii="Arial" w:hAnsi="Arial" w:cs="Arial"/>
        </w:rPr>
        <w:t xml:space="preserve"> - </w:t>
      </w:r>
      <w:r>
        <w:rPr>
          <w:rFonts w:ascii="Arial" w:hAnsi="Arial" w:cs="Arial"/>
        </w:rPr>
        <w:t xml:space="preserve">Tauscht eure </w:t>
      </w:r>
      <w:r w:rsidR="00577C4E">
        <w:rPr>
          <w:rFonts w:ascii="Arial" w:hAnsi="Arial" w:cs="Arial"/>
        </w:rPr>
        <w:t>Beschreibungen untereinander aus.</w:t>
      </w:r>
    </w:p>
    <w:p w:rsidR="00DA2187" w:rsidRDefault="00DA2187" w:rsidP="00DA2187">
      <w:pPr>
        <w:numPr>
          <w:ilvl w:val="0"/>
          <w:numId w:val="7"/>
        </w:numPr>
        <w:spacing w:before="120" w:after="0"/>
        <w:rPr>
          <w:rFonts w:ascii="Arial" w:hAnsi="Arial" w:cs="Arial"/>
        </w:rPr>
      </w:pPr>
      <w:r>
        <w:rPr>
          <w:rFonts w:ascii="Arial" w:hAnsi="Arial" w:cs="Arial"/>
        </w:rPr>
        <w:t>Wird die Skulptur durch die Beschreibung eurer Mitschüler</w:t>
      </w:r>
      <w:r w:rsidR="002B657B">
        <w:rPr>
          <w:rFonts w:ascii="Arial" w:hAnsi="Arial" w:cs="Arial"/>
        </w:rPr>
        <w:t xml:space="preserve">innen und Mitschüler </w:t>
      </w:r>
      <w:r>
        <w:rPr>
          <w:rFonts w:ascii="Arial" w:hAnsi="Arial" w:cs="Arial"/>
        </w:rPr>
        <w:t>richtig</w:t>
      </w:r>
      <w:r w:rsidRPr="00ED2094">
        <w:rPr>
          <w:rFonts w:ascii="Arial" w:hAnsi="Arial" w:cs="Arial"/>
        </w:rPr>
        <w:t xml:space="preserve"> dar</w:t>
      </w:r>
      <w:r>
        <w:rPr>
          <w:rFonts w:ascii="Arial" w:hAnsi="Arial" w:cs="Arial"/>
        </w:rPr>
        <w:t>gestellt</w:t>
      </w:r>
      <w:r w:rsidRPr="00ED2094">
        <w:rPr>
          <w:rFonts w:ascii="Arial" w:hAnsi="Arial" w:cs="Arial"/>
        </w:rPr>
        <w:t xml:space="preserve">? </w:t>
      </w:r>
    </w:p>
    <w:p w:rsidR="00DA2187" w:rsidRDefault="00DA2187" w:rsidP="00DA2187">
      <w:pPr>
        <w:numPr>
          <w:ilvl w:val="0"/>
          <w:numId w:val="7"/>
        </w:numPr>
        <w:spacing w:before="120" w:after="0"/>
        <w:rPr>
          <w:rFonts w:ascii="Arial" w:hAnsi="Arial" w:cs="Arial"/>
        </w:rPr>
      </w:pPr>
      <w:r>
        <w:rPr>
          <w:rFonts w:ascii="Arial" w:hAnsi="Arial" w:cs="Arial"/>
        </w:rPr>
        <w:t>Fehlen wichtige Bestandteile?</w:t>
      </w:r>
    </w:p>
    <w:p w:rsidR="00DA2187" w:rsidRPr="00ED2094" w:rsidRDefault="00DA2187" w:rsidP="00DA2187">
      <w:pPr>
        <w:numPr>
          <w:ilvl w:val="0"/>
          <w:numId w:val="7"/>
        </w:numPr>
        <w:spacing w:before="120" w:after="0"/>
        <w:rPr>
          <w:rFonts w:ascii="Arial" w:hAnsi="Arial" w:cs="Arial"/>
        </w:rPr>
      </w:pPr>
      <w:r>
        <w:rPr>
          <w:rFonts w:ascii="Arial" w:hAnsi="Arial" w:cs="Arial"/>
        </w:rPr>
        <w:t xml:space="preserve">Wird </w:t>
      </w:r>
      <w:r w:rsidR="00064E96">
        <w:rPr>
          <w:rFonts w:ascii="Arial" w:hAnsi="Arial" w:cs="Arial"/>
        </w:rPr>
        <w:t>die (vermutliche) Aussage</w:t>
      </w:r>
      <w:r>
        <w:rPr>
          <w:rFonts w:ascii="Arial" w:hAnsi="Arial" w:cs="Arial"/>
        </w:rPr>
        <w:t xml:space="preserve"> der Skulptur erfasst?</w:t>
      </w:r>
      <w:r w:rsidRPr="00ED2094">
        <w:rPr>
          <w:rFonts w:ascii="Arial" w:hAnsi="Arial" w:cs="Arial"/>
        </w:rPr>
        <w:t xml:space="preserve"> </w:t>
      </w:r>
    </w:p>
    <w:p w:rsidR="00DA2187" w:rsidRDefault="00DA2187" w:rsidP="00DA2187">
      <w:pPr>
        <w:numPr>
          <w:ilvl w:val="0"/>
          <w:numId w:val="7"/>
        </w:numPr>
        <w:spacing w:before="120" w:after="0"/>
        <w:rPr>
          <w:rFonts w:ascii="Arial" w:hAnsi="Arial" w:cs="Arial"/>
        </w:rPr>
      </w:pPr>
      <w:r>
        <w:rPr>
          <w:rFonts w:ascii="Arial" w:hAnsi="Arial" w:cs="Arial"/>
        </w:rPr>
        <w:t xml:space="preserve">Gebt Tipps, wie die Beschreibung besser verständlich wird. </w:t>
      </w:r>
    </w:p>
    <w:p w:rsidR="00577C4E" w:rsidRPr="00577C4E" w:rsidRDefault="00577C4E" w:rsidP="00DA2187">
      <w:pPr>
        <w:pStyle w:val="Listenabsatz"/>
        <w:rPr>
          <w:rFonts w:ascii="Arial" w:hAnsi="Arial" w:cs="Arial"/>
          <w:sz w:val="22"/>
          <w:szCs w:val="22"/>
        </w:rPr>
      </w:pPr>
    </w:p>
    <w:p w:rsidR="006E7AC9" w:rsidRPr="00E17185" w:rsidRDefault="006E7AC9" w:rsidP="006E7AC9">
      <w:pPr>
        <w:rPr>
          <w:rFonts w:ascii="Arial" w:hAnsi="Arial" w:cs="Arial"/>
          <w:highlight w:val="yellow"/>
        </w:rPr>
      </w:pPr>
    </w:p>
    <w:p w:rsidR="006E7AC9" w:rsidRPr="00B478E9" w:rsidRDefault="006E7AC9" w:rsidP="00F06968">
      <w:pPr>
        <w:spacing w:before="120" w:after="0"/>
        <w:rPr>
          <w:rFonts w:ascii="Arial" w:hAnsi="Arial" w:cs="Arial"/>
          <w:b/>
        </w:rPr>
      </w:pPr>
    </w:p>
    <w:sectPr w:rsidR="006E7AC9" w:rsidRPr="00B478E9" w:rsidSect="00C16B10">
      <w:footerReference w:type="default" r:id="rId12"/>
      <w:pgSz w:w="11906" w:h="16838"/>
      <w:pgMar w:top="993" w:right="1417" w:bottom="851" w:left="1417" w:header="708" w:footer="5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666" w:rsidRDefault="00B77666" w:rsidP="000735D2">
      <w:pPr>
        <w:spacing w:after="0" w:line="240" w:lineRule="auto"/>
      </w:pPr>
      <w:r>
        <w:separator/>
      </w:r>
    </w:p>
  </w:endnote>
  <w:endnote w:type="continuationSeparator" w:id="0">
    <w:p w:rsidR="00B77666" w:rsidRDefault="00B77666" w:rsidP="0007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058932"/>
      <w:docPartObj>
        <w:docPartGallery w:val="Page Numbers (Bottom of Page)"/>
        <w:docPartUnique/>
      </w:docPartObj>
    </w:sdtPr>
    <w:sdtEndPr/>
    <w:sdtContent>
      <w:p w:rsidR="00136934" w:rsidRDefault="00136934">
        <w:pPr>
          <w:pStyle w:val="Fuzeile"/>
          <w:jc w:val="right"/>
        </w:pPr>
        <w:r>
          <w:fldChar w:fldCharType="begin"/>
        </w:r>
        <w:r>
          <w:instrText>PAGE   \* MERGEFORMAT</w:instrText>
        </w:r>
        <w:r>
          <w:fldChar w:fldCharType="separate"/>
        </w:r>
        <w:r w:rsidR="00B46D2F">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666" w:rsidRDefault="00B77666" w:rsidP="000735D2">
      <w:pPr>
        <w:spacing w:after="0" w:line="240" w:lineRule="auto"/>
      </w:pPr>
      <w:r>
        <w:separator/>
      </w:r>
    </w:p>
  </w:footnote>
  <w:footnote w:type="continuationSeparator" w:id="0">
    <w:p w:rsidR="00B77666" w:rsidRDefault="00B77666" w:rsidP="00073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D56"/>
    <w:multiLevelType w:val="hybridMultilevel"/>
    <w:tmpl w:val="5CCED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5A1645"/>
    <w:multiLevelType w:val="hybridMultilevel"/>
    <w:tmpl w:val="68A892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6253EDF"/>
    <w:multiLevelType w:val="hybridMultilevel"/>
    <w:tmpl w:val="6E1EF094"/>
    <w:lvl w:ilvl="0" w:tplc="96024ABA">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FFF1E55"/>
    <w:multiLevelType w:val="hybridMultilevel"/>
    <w:tmpl w:val="E9D082A8"/>
    <w:lvl w:ilvl="0" w:tplc="996E8C6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85E4E20"/>
    <w:multiLevelType w:val="hybridMultilevel"/>
    <w:tmpl w:val="8834D9C8"/>
    <w:lvl w:ilvl="0" w:tplc="C08683F4">
      <w:start w:val="1"/>
      <w:numFmt w:val="lowerLetter"/>
      <w:lvlText w:val="%1)"/>
      <w:lvlJc w:val="left"/>
      <w:pPr>
        <w:tabs>
          <w:tab w:val="num" w:pos="1431"/>
        </w:tabs>
        <w:ind w:left="1431" w:hanging="360"/>
      </w:pPr>
      <w:rPr>
        <w:rFonts w:hint="default"/>
      </w:rPr>
    </w:lvl>
    <w:lvl w:ilvl="1" w:tplc="04070019" w:tentative="1">
      <w:start w:val="1"/>
      <w:numFmt w:val="lowerLetter"/>
      <w:lvlText w:val="%2."/>
      <w:lvlJc w:val="left"/>
      <w:pPr>
        <w:tabs>
          <w:tab w:val="num" w:pos="2151"/>
        </w:tabs>
        <w:ind w:left="2151" w:hanging="360"/>
      </w:pPr>
    </w:lvl>
    <w:lvl w:ilvl="2" w:tplc="0407001B" w:tentative="1">
      <w:start w:val="1"/>
      <w:numFmt w:val="lowerRoman"/>
      <w:lvlText w:val="%3."/>
      <w:lvlJc w:val="right"/>
      <w:pPr>
        <w:tabs>
          <w:tab w:val="num" w:pos="2871"/>
        </w:tabs>
        <w:ind w:left="2871" w:hanging="180"/>
      </w:pPr>
    </w:lvl>
    <w:lvl w:ilvl="3" w:tplc="0407000F" w:tentative="1">
      <w:start w:val="1"/>
      <w:numFmt w:val="decimal"/>
      <w:lvlText w:val="%4."/>
      <w:lvlJc w:val="left"/>
      <w:pPr>
        <w:tabs>
          <w:tab w:val="num" w:pos="3591"/>
        </w:tabs>
        <w:ind w:left="3591" w:hanging="360"/>
      </w:pPr>
    </w:lvl>
    <w:lvl w:ilvl="4" w:tplc="04070019" w:tentative="1">
      <w:start w:val="1"/>
      <w:numFmt w:val="lowerLetter"/>
      <w:lvlText w:val="%5."/>
      <w:lvlJc w:val="left"/>
      <w:pPr>
        <w:tabs>
          <w:tab w:val="num" w:pos="4311"/>
        </w:tabs>
        <w:ind w:left="4311" w:hanging="360"/>
      </w:pPr>
    </w:lvl>
    <w:lvl w:ilvl="5" w:tplc="0407001B" w:tentative="1">
      <w:start w:val="1"/>
      <w:numFmt w:val="lowerRoman"/>
      <w:lvlText w:val="%6."/>
      <w:lvlJc w:val="right"/>
      <w:pPr>
        <w:tabs>
          <w:tab w:val="num" w:pos="5031"/>
        </w:tabs>
        <w:ind w:left="5031" w:hanging="180"/>
      </w:pPr>
    </w:lvl>
    <w:lvl w:ilvl="6" w:tplc="0407000F" w:tentative="1">
      <w:start w:val="1"/>
      <w:numFmt w:val="decimal"/>
      <w:lvlText w:val="%7."/>
      <w:lvlJc w:val="left"/>
      <w:pPr>
        <w:tabs>
          <w:tab w:val="num" w:pos="5751"/>
        </w:tabs>
        <w:ind w:left="5751" w:hanging="360"/>
      </w:pPr>
    </w:lvl>
    <w:lvl w:ilvl="7" w:tplc="04070019" w:tentative="1">
      <w:start w:val="1"/>
      <w:numFmt w:val="lowerLetter"/>
      <w:lvlText w:val="%8."/>
      <w:lvlJc w:val="left"/>
      <w:pPr>
        <w:tabs>
          <w:tab w:val="num" w:pos="6471"/>
        </w:tabs>
        <w:ind w:left="6471" w:hanging="360"/>
      </w:pPr>
    </w:lvl>
    <w:lvl w:ilvl="8" w:tplc="0407001B" w:tentative="1">
      <w:start w:val="1"/>
      <w:numFmt w:val="lowerRoman"/>
      <w:lvlText w:val="%9."/>
      <w:lvlJc w:val="right"/>
      <w:pPr>
        <w:tabs>
          <w:tab w:val="num" w:pos="7191"/>
        </w:tabs>
        <w:ind w:left="7191" w:hanging="180"/>
      </w:pPr>
    </w:lvl>
  </w:abstractNum>
  <w:abstractNum w:abstractNumId="5">
    <w:nsid w:val="2FE05231"/>
    <w:multiLevelType w:val="hybridMultilevel"/>
    <w:tmpl w:val="64A45AD0"/>
    <w:lvl w:ilvl="0" w:tplc="C924F75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4F71D23"/>
    <w:multiLevelType w:val="hybridMultilevel"/>
    <w:tmpl w:val="F01AB43E"/>
    <w:lvl w:ilvl="0" w:tplc="96024ABA">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7865AE3"/>
    <w:multiLevelType w:val="hybridMultilevel"/>
    <w:tmpl w:val="E998085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18D0DED"/>
    <w:multiLevelType w:val="hybridMultilevel"/>
    <w:tmpl w:val="64A45AD0"/>
    <w:lvl w:ilvl="0" w:tplc="C924F75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F424A5F"/>
    <w:multiLevelType w:val="hybridMultilevel"/>
    <w:tmpl w:val="D1205F8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5D3F7171"/>
    <w:multiLevelType w:val="hybridMultilevel"/>
    <w:tmpl w:val="B8EE244A"/>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52D44B6"/>
    <w:multiLevelType w:val="hybridMultilevel"/>
    <w:tmpl w:val="8D047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25F6B1B"/>
    <w:multiLevelType w:val="hybridMultilevel"/>
    <w:tmpl w:val="E28A71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1"/>
  </w:num>
  <w:num w:numId="4">
    <w:abstractNumId w:val="9"/>
  </w:num>
  <w:num w:numId="5">
    <w:abstractNumId w:val="12"/>
  </w:num>
  <w:num w:numId="6">
    <w:abstractNumId w:val="1"/>
  </w:num>
  <w:num w:numId="7">
    <w:abstractNumId w:val="3"/>
  </w:num>
  <w:num w:numId="8">
    <w:abstractNumId w:val="4"/>
  </w:num>
  <w:num w:numId="9">
    <w:abstractNumId w:val="8"/>
  </w:num>
  <w:num w:numId="10">
    <w:abstractNumId w:val="6"/>
  </w:num>
  <w:num w:numId="11">
    <w:abstractNumId w:val="2"/>
  </w:num>
  <w:num w:numId="12">
    <w:abstractNumId w:val="5"/>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28"/>
    <w:rsid w:val="0000750E"/>
    <w:rsid w:val="0003605F"/>
    <w:rsid w:val="00064E96"/>
    <w:rsid w:val="000735D2"/>
    <w:rsid w:val="000D097C"/>
    <w:rsid w:val="001108A9"/>
    <w:rsid w:val="00111897"/>
    <w:rsid w:val="00112311"/>
    <w:rsid w:val="00136934"/>
    <w:rsid w:val="001555F1"/>
    <w:rsid w:val="00156B99"/>
    <w:rsid w:val="00166B30"/>
    <w:rsid w:val="001D65B7"/>
    <w:rsid w:val="001E23EC"/>
    <w:rsid w:val="00234E74"/>
    <w:rsid w:val="00294A52"/>
    <w:rsid w:val="002B14E3"/>
    <w:rsid w:val="002B657B"/>
    <w:rsid w:val="002C0FEC"/>
    <w:rsid w:val="002D083F"/>
    <w:rsid w:val="002D2BE2"/>
    <w:rsid w:val="002E55E6"/>
    <w:rsid w:val="002F58E3"/>
    <w:rsid w:val="002F7376"/>
    <w:rsid w:val="00305A9F"/>
    <w:rsid w:val="00386E9B"/>
    <w:rsid w:val="003B032E"/>
    <w:rsid w:val="003F5482"/>
    <w:rsid w:val="00434A28"/>
    <w:rsid w:val="00497442"/>
    <w:rsid w:val="004A4DD5"/>
    <w:rsid w:val="004B429F"/>
    <w:rsid w:val="004F1F2E"/>
    <w:rsid w:val="004F44BF"/>
    <w:rsid w:val="004F5A7B"/>
    <w:rsid w:val="00503C0C"/>
    <w:rsid w:val="0052738B"/>
    <w:rsid w:val="0053376F"/>
    <w:rsid w:val="00577C4E"/>
    <w:rsid w:val="005D5A30"/>
    <w:rsid w:val="006268BA"/>
    <w:rsid w:val="00644E78"/>
    <w:rsid w:val="00666B33"/>
    <w:rsid w:val="0068154C"/>
    <w:rsid w:val="00686617"/>
    <w:rsid w:val="006D0A7F"/>
    <w:rsid w:val="006E7AC9"/>
    <w:rsid w:val="00713E4C"/>
    <w:rsid w:val="0075054A"/>
    <w:rsid w:val="00780ABC"/>
    <w:rsid w:val="007824E8"/>
    <w:rsid w:val="007E5A85"/>
    <w:rsid w:val="00802A90"/>
    <w:rsid w:val="00814A88"/>
    <w:rsid w:val="0082088C"/>
    <w:rsid w:val="0082406E"/>
    <w:rsid w:val="00830D35"/>
    <w:rsid w:val="008729C1"/>
    <w:rsid w:val="008C2D2E"/>
    <w:rsid w:val="008E309F"/>
    <w:rsid w:val="008F6043"/>
    <w:rsid w:val="00924565"/>
    <w:rsid w:val="009407A1"/>
    <w:rsid w:val="00942A15"/>
    <w:rsid w:val="009867BF"/>
    <w:rsid w:val="009E443C"/>
    <w:rsid w:val="00A05126"/>
    <w:rsid w:val="00A12108"/>
    <w:rsid w:val="00A20711"/>
    <w:rsid w:val="00A22978"/>
    <w:rsid w:val="00A33A4C"/>
    <w:rsid w:val="00A46362"/>
    <w:rsid w:val="00A75DBC"/>
    <w:rsid w:val="00A83859"/>
    <w:rsid w:val="00AB0F3C"/>
    <w:rsid w:val="00AD17A7"/>
    <w:rsid w:val="00AD7C58"/>
    <w:rsid w:val="00B0585C"/>
    <w:rsid w:val="00B21D36"/>
    <w:rsid w:val="00B44260"/>
    <w:rsid w:val="00B46D2F"/>
    <w:rsid w:val="00B478E9"/>
    <w:rsid w:val="00B66D6C"/>
    <w:rsid w:val="00B77666"/>
    <w:rsid w:val="00B93BB1"/>
    <w:rsid w:val="00B952E9"/>
    <w:rsid w:val="00B961E6"/>
    <w:rsid w:val="00BA4B0E"/>
    <w:rsid w:val="00BF3C0F"/>
    <w:rsid w:val="00C03877"/>
    <w:rsid w:val="00C16B10"/>
    <w:rsid w:val="00C44FEF"/>
    <w:rsid w:val="00C5417B"/>
    <w:rsid w:val="00C64CC5"/>
    <w:rsid w:val="00C812AA"/>
    <w:rsid w:val="00C81F04"/>
    <w:rsid w:val="00C9703F"/>
    <w:rsid w:val="00CA5054"/>
    <w:rsid w:val="00CB0C74"/>
    <w:rsid w:val="00CC4216"/>
    <w:rsid w:val="00CC7A45"/>
    <w:rsid w:val="00CD1D47"/>
    <w:rsid w:val="00D138D7"/>
    <w:rsid w:val="00D23E7F"/>
    <w:rsid w:val="00D265F8"/>
    <w:rsid w:val="00D35304"/>
    <w:rsid w:val="00D455AF"/>
    <w:rsid w:val="00D66A1A"/>
    <w:rsid w:val="00D84FB0"/>
    <w:rsid w:val="00D90F6B"/>
    <w:rsid w:val="00DA2187"/>
    <w:rsid w:val="00DA59BB"/>
    <w:rsid w:val="00E17185"/>
    <w:rsid w:val="00E27AC3"/>
    <w:rsid w:val="00E57591"/>
    <w:rsid w:val="00EC6437"/>
    <w:rsid w:val="00EC79D0"/>
    <w:rsid w:val="00ED2094"/>
    <w:rsid w:val="00ED2954"/>
    <w:rsid w:val="00F06968"/>
    <w:rsid w:val="00F2750F"/>
    <w:rsid w:val="00F85A72"/>
    <w:rsid w:val="00FA0659"/>
    <w:rsid w:val="00FB287A"/>
    <w:rsid w:val="00FB56B8"/>
    <w:rsid w:val="00FC34DF"/>
    <w:rsid w:val="00FF534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735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35D2"/>
    <w:rPr>
      <w:sz w:val="20"/>
      <w:szCs w:val="20"/>
    </w:rPr>
  </w:style>
  <w:style w:type="character" w:styleId="Funotenzeichen">
    <w:name w:val="footnote reference"/>
    <w:basedOn w:val="Absatz-Standardschriftart"/>
    <w:uiPriority w:val="99"/>
    <w:semiHidden/>
    <w:unhideWhenUsed/>
    <w:rsid w:val="000735D2"/>
    <w:rPr>
      <w:vertAlign w:val="superscript"/>
    </w:rPr>
  </w:style>
  <w:style w:type="paragraph" w:styleId="Listenabsatz">
    <w:name w:val="List Paragraph"/>
    <w:basedOn w:val="Standard"/>
    <w:uiPriority w:val="34"/>
    <w:qFormat/>
    <w:rsid w:val="00294A52"/>
    <w:pPr>
      <w:spacing w:after="0" w:line="240" w:lineRule="auto"/>
      <w:ind w:left="720"/>
      <w:contextualSpacing/>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136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6934"/>
  </w:style>
  <w:style w:type="paragraph" w:styleId="Fuzeile">
    <w:name w:val="footer"/>
    <w:basedOn w:val="Standard"/>
    <w:link w:val="FuzeileZchn"/>
    <w:uiPriority w:val="99"/>
    <w:unhideWhenUsed/>
    <w:rsid w:val="00136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6934"/>
  </w:style>
  <w:style w:type="paragraph" w:styleId="Sprechblasentext">
    <w:name w:val="Balloon Text"/>
    <w:basedOn w:val="Standard"/>
    <w:link w:val="SprechblasentextZchn"/>
    <w:uiPriority w:val="99"/>
    <w:semiHidden/>
    <w:unhideWhenUsed/>
    <w:rsid w:val="001E23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23EC"/>
    <w:rPr>
      <w:rFonts w:ascii="Tahoma" w:hAnsi="Tahoma" w:cs="Tahoma"/>
      <w:sz w:val="16"/>
      <w:szCs w:val="16"/>
    </w:rPr>
  </w:style>
  <w:style w:type="character" w:customStyle="1" w:styleId="apple-converted-space">
    <w:name w:val="apple-converted-space"/>
    <w:basedOn w:val="Absatz-Standardschriftart"/>
    <w:rsid w:val="00EC6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735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35D2"/>
    <w:rPr>
      <w:sz w:val="20"/>
      <w:szCs w:val="20"/>
    </w:rPr>
  </w:style>
  <w:style w:type="character" w:styleId="Funotenzeichen">
    <w:name w:val="footnote reference"/>
    <w:basedOn w:val="Absatz-Standardschriftart"/>
    <w:uiPriority w:val="99"/>
    <w:semiHidden/>
    <w:unhideWhenUsed/>
    <w:rsid w:val="000735D2"/>
    <w:rPr>
      <w:vertAlign w:val="superscript"/>
    </w:rPr>
  </w:style>
  <w:style w:type="paragraph" w:styleId="Listenabsatz">
    <w:name w:val="List Paragraph"/>
    <w:basedOn w:val="Standard"/>
    <w:uiPriority w:val="34"/>
    <w:qFormat/>
    <w:rsid w:val="00294A52"/>
    <w:pPr>
      <w:spacing w:after="0" w:line="240" w:lineRule="auto"/>
      <w:ind w:left="720"/>
      <w:contextualSpacing/>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136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6934"/>
  </w:style>
  <w:style w:type="paragraph" w:styleId="Fuzeile">
    <w:name w:val="footer"/>
    <w:basedOn w:val="Standard"/>
    <w:link w:val="FuzeileZchn"/>
    <w:uiPriority w:val="99"/>
    <w:unhideWhenUsed/>
    <w:rsid w:val="00136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6934"/>
  </w:style>
  <w:style w:type="paragraph" w:styleId="Sprechblasentext">
    <w:name w:val="Balloon Text"/>
    <w:basedOn w:val="Standard"/>
    <w:link w:val="SprechblasentextZchn"/>
    <w:uiPriority w:val="99"/>
    <w:semiHidden/>
    <w:unhideWhenUsed/>
    <w:rsid w:val="001E23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23EC"/>
    <w:rPr>
      <w:rFonts w:ascii="Tahoma" w:hAnsi="Tahoma" w:cs="Tahoma"/>
      <w:sz w:val="16"/>
      <w:szCs w:val="16"/>
    </w:rPr>
  </w:style>
  <w:style w:type="character" w:customStyle="1" w:styleId="apple-converted-space">
    <w:name w:val="apple-converted-space"/>
    <w:basedOn w:val="Absatz-Standardschriftart"/>
    <w:rsid w:val="00EC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52354">
      <w:bodyDiv w:val="1"/>
      <w:marLeft w:val="0"/>
      <w:marRight w:val="0"/>
      <w:marTop w:val="0"/>
      <w:marBottom w:val="0"/>
      <w:divBdr>
        <w:top w:val="none" w:sz="0" w:space="0" w:color="auto"/>
        <w:left w:val="none" w:sz="0" w:space="0" w:color="auto"/>
        <w:bottom w:val="none" w:sz="0" w:space="0" w:color="auto"/>
        <w:right w:val="none" w:sz="0" w:space="0" w:color="auto"/>
      </w:divBdr>
    </w:div>
    <w:div w:id="790592583">
      <w:bodyDiv w:val="1"/>
      <w:marLeft w:val="0"/>
      <w:marRight w:val="0"/>
      <w:marTop w:val="0"/>
      <w:marBottom w:val="0"/>
      <w:divBdr>
        <w:top w:val="none" w:sz="0" w:space="0" w:color="auto"/>
        <w:left w:val="none" w:sz="0" w:space="0" w:color="auto"/>
        <w:bottom w:val="none" w:sz="0" w:space="0" w:color="auto"/>
        <w:right w:val="none" w:sz="0" w:space="0" w:color="auto"/>
      </w:divBdr>
    </w:div>
    <w:div w:id="1458453728">
      <w:bodyDiv w:val="1"/>
      <w:marLeft w:val="0"/>
      <w:marRight w:val="0"/>
      <w:marTop w:val="0"/>
      <w:marBottom w:val="0"/>
      <w:divBdr>
        <w:top w:val="none" w:sz="0" w:space="0" w:color="auto"/>
        <w:left w:val="none" w:sz="0" w:space="0" w:color="auto"/>
        <w:bottom w:val="none" w:sz="0" w:space="0" w:color="auto"/>
        <w:right w:val="none" w:sz="0" w:space="0" w:color="auto"/>
      </w:divBdr>
    </w:div>
    <w:div w:id="20212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EBBA-7A26-4CE6-9B74-713EF579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9C076366.dotm</Template>
  <TotalTime>0</TotalTime>
  <Pages>9</Pages>
  <Words>1794</Words>
  <Characters>11309</Characters>
  <Application>Microsoft Office Word</Application>
  <DocSecurity>0</DocSecurity>
  <Lines>94</Lines>
  <Paragraphs>26</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E6420</dc:creator>
  <cp:lastModifiedBy>Hartwig, Cordula</cp:lastModifiedBy>
  <cp:revision>10</cp:revision>
  <cp:lastPrinted>2019-03-25T11:55:00Z</cp:lastPrinted>
  <dcterms:created xsi:type="dcterms:W3CDTF">2016-06-07T10:45:00Z</dcterms:created>
  <dcterms:modified xsi:type="dcterms:W3CDTF">2019-03-25T11:56:00Z</dcterms:modified>
</cp:coreProperties>
</file>