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32E8" w:rsidRPr="00386125" w:rsidRDefault="001566B9" w:rsidP="009932E8">
      <w:pPr>
        <w:pStyle w:val="berschrift2"/>
        <w:numPr>
          <w:ilvl w:val="0"/>
          <w:numId w:val="0"/>
        </w:numPr>
        <w:rPr>
          <w:rFonts w:ascii="Calibri" w:hAnsi="Calibri"/>
          <w:b/>
          <w:color w:val="auto"/>
          <w:sz w:val="28"/>
          <w:szCs w:val="28"/>
        </w:rPr>
      </w:pPr>
      <w:r>
        <w:rPr>
          <w:rFonts w:ascii="Calibri" w:hAnsi="Calibri"/>
          <w:b/>
          <w:color w:val="auto"/>
          <w:sz w:val="28"/>
          <w:szCs w:val="28"/>
        </w:rPr>
        <w:t>B</w:t>
      </w:r>
      <w:r w:rsidR="009932E8" w:rsidRPr="00386125">
        <w:rPr>
          <w:rFonts w:ascii="Calibri" w:hAnsi="Calibri"/>
          <w:b/>
          <w:color w:val="auto"/>
          <w:sz w:val="28"/>
          <w:szCs w:val="28"/>
        </w:rPr>
        <w:t>F</w:t>
      </w:r>
      <w:r w:rsidR="007E6CBC">
        <w:rPr>
          <w:rFonts w:ascii="Calibri" w:hAnsi="Calibri"/>
          <w:b/>
          <w:color w:val="auto"/>
          <w:sz w:val="28"/>
          <w:szCs w:val="28"/>
        </w:rPr>
        <w:t>/SB</w:t>
      </w:r>
      <w:r w:rsidR="009932E8" w:rsidRPr="00386125">
        <w:rPr>
          <w:rFonts w:ascii="Calibri" w:hAnsi="Calibri"/>
          <w:b/>
          <w:color w:val="auto"/>
          <w:sz w:val="28"/>
          <w:szCs w:val="28"/>
        </w:rPr>
        <w:t xml:space="preserve"> </w:t>
      </w:r>
      <w:r w:rsidR="009932E8">
        <w:rPr>
          <w:rFonts w:ascii="Calibri" w:hAnsi="Calibri"/>
          <w:b/>
          <w:color w:val="auto"/>
          <w:sz w:val="28"/>
          <w:szCs w:val="28"/>
        </w:rPr>
        <w:t>6</w:t>
      </w:r>
      <w:r w:rsidR="009932E8" w:rsidRPr="00386125">
        <w:rPr>
          <w:rFonts w:ascii="Calibri" w:hAnsi="Calibri"/>
          <w:b/>
          <w:color w:val="auto"/>
          <w:sz w:val="28"/>
          <w:szCs w:val="28"/>
        </w:rPr>
        <w:t xml:space="preserve"> </w:t>
      </w:r>
      <w:r w:rsidR="009932E8">
        <w:rPr>
          <w:rFonts w:ascii="Calibri" w:hAnsi="Calibri"/>
          <w:b/>
          <w:color w:val="auto"/>
          <w:sz w:val="28"/>
          <w:szCs w:val="28"/>
        </w:rPr>
        <w:t>–</w:t>
      </w:r>
      <w:r w:rsidR="007E6CBC">
        <w:rPr>
          <w:rFonts w:ascii="Calibri" w:hAnsi="Calibri"/>
          <w:b/>
          <w:color w:val="auto"/>
          <w:sz w:val="28"/>
          <w:szCs w:val="28"/>
        </w:rPr>
        <w:t xml:space="preserve"> </w:t>
      </w:r>
      <w:r w:rsidR="009932E8" w:rsidRPr="00386125">
        <w:rPr>
          <w:rFonts w:ascii="Calibri" w:hAnsi="Calibri"/>
          <w:b/>
          <w:color w:val="auto"/>
          <w:sz w:val="28"/>
          <w:szCs w:val="28"/>
        </w:rPr>
        <w:t>Wettkampfbezogene Prüfungs</w:t>
      </w:r>
      <w:r w:rsidR="009932E8">
        <w:rPr>
          <w:rFonts w:ascii="Calibri" w:hAnsi="Calibri"/>
          <w:b/>
          <w:color w:val="auto"/>
          <w:sz w:val="28"/>
          <w:szCs w:val="28"/>
        </w:rPr>
        <w:t>anforderungen</w:t>
      </w:r>
      <w:r w:rsidR="009932E8" w:rsidRPr="0034248C">
        <w:rPr>
          <w:rFonts w:ascii="Calibri" w:hAnsi="Calibri"/>
          <w:b/>
          <w:color w:val="auto"/>
          <w:sz w:val="28"/>
          <w:szCs w:val="28"/>
          <w:vertAlign w:val="superscript"/>
        </w:rPr>
        <w:footnoteReference w:id="1"/>
      </w:r>
      <w:r w:rsidR="007E6CBC">
        <w:rPr>
          <w:rFonts w:ascii="Calibri" w:hAnsi="Calibri"/>
          <w:b/>
          <w:color w:val="auto"/>
          <w:sz w:val="28"/>
          <w:szCs w:val="28"/>
        </w:rPr>
        <w:t>:</w:t>
      </w:r>
      <w:r w:rsidR="000E249A">
        <w:rPr>
          <w:rFonts w:ascii="Calibri" w:hAnsi="Calibri"/>
          <w:b/>
          <w:color w:val="auto"/>
          <w:sz w:val="28"/>
          <w:szCs w:val="28"/>
        </w:rPr>
        <w:br/>
      </w:r>
      <w:r w:rsidR="007E6CBC">
        <w:rPr>
          <w:rFonts w:ascii="Calibri" w:hAnsi="Calibri"/>
          <w:b/>
          <w:color w:val="auto"/>
          <w:sz w:val="28"/>
          <w:szCs w:val="28"/>
        </w:rPr>
        <w:t>Gymnastik/Tanz, Bewegungskünste</w:t>
      </w:r>
    </w:p>
    <w:p w:rsidR="009932E8" w:rsidRPr="00635DDE" w:rsidRDefault="009932E8" w:rsidP="001566B9">
      <w:pPr>
        <w:tabs>
          <w:tab w:val="left" w:pos="1701"/>
        </w:tabs>
        <w:spacing w:before="120" w:after="0" w:line="240" w:lineRule="auto"/>
        <w:jc w:val="both"/>
        <w:rPr>
          <w:rFonts w:ascii="Calibri" w:hAnsi="Calibri" w:cs="Arial"/>
          <w:sz w:val="20"/>
          <w:szCs w:val="20"/>
        </w:rPr>
      </w:pPr>
      <w:r w:rsidRPr="00635DDE">
        <w:rPr>
          <w:rFonts w:ascii="Calibri" w:hAnsi="Calibri" w:cs="Arial"/>
          <w:sz w:val="20"/>
          <w:szCs w:val="20"/>
        </w:rPr>
        <w:t xml:space="preserve">Die Überprüfung wettkampfbezogener Leistungen erfolgt in der </w:t>
      </w:r>
      <w:r w:rsidRPr="004576E7">
        <w:rPr>
          <w:rFonts w:ascii="Calibri" w:hAnsi="Calibri" w:cs="Arial"/>
          <w:b/>
          <w:sz w:val="20"/>
          <w:szCs w:val="20"/>
        </w:rPr>
        <w:t>rhythmischen Sportgymnastik mit oder ohne Handgerät und in einer stilgebundenen tänzerischen Bewegungskomposition</w:t>
      </w:r>
      <w:r w:rsidRPr="00635DDE">
        <w:rPr>
          <w:rFonts w:ascii="Calibri" w:hAnsi="Calibri" w:cs="Arial"/>
          <w:sz w:val="20"/>
          <w:szCs w:val="20"/>
        </w:rPr>
        <w:t xml:space="preserve">. </w:t>
      </w:r>
    </w:p>
    <w:p w:rsidR="009932E8" w:rsidRPr="00635DDE" w:rsidRDefault="009932E8" w:rsidP="001566B9">
      <w:pPr>
        <w:tabs>
          <w:tab w:val="left" w:pos="1701"/>
        </w:tabs>
        <w:spacing w:after="0" w:line="240" w:lineRule="auto"/>
        <w:jc w:val="both"/>
        <w:rPr>
          <w:rFonts w:ascii="Calibri" w:hAnsi="Calibri" w:cs="Arial"/>
          <w:sz w:val="20"/>
          <w:szCs w:val="20"/>
        </w:rPr>
      </w:pPr>
      <w:r w:rsidRPr="00635DDE">
        <w:rPr>
          <w:rFonts w:ascii="Calibri" w:hAnsi="Calibri" w:cs="Arial"/>
          <w:sz w:val="20"/>
          <w:szCs w:val="20"/>
        </w:rPr>
        <w:t xml:space="preserve">Der erste Prüfungsteil besteht aus einer </w:t>
      </w:r>
      <w:r w:rsidRPr="004576E7">
        <w:rPr>
          <w:rFonts w:ascii="Calibri" w:hAnsi="Calibri" w:cs="Arial"/>
          <w:b/>
          <w:sz w:val="20"/>
          <w:szCs w:val="20"/>
        </w:rPr>
        <w:t>gymnastischen Präsentation</w:t>
      </w:r>
      <w:r w:rsidRPr="004576E7">
        <w:rPr>
          <w:rStyle w:val="Funotenzeichen"/>
          <w:rFonts w:ascii="Calibri" w:hAnsi="Calibri" w:cs="Arial"/>
          <w:sz w:val="20"/>
          <w:szCs w:val="20"/>
        </w:rPr>
        <w:footnoteReference w:id="2"/>
      </w:r>
      <w:r w:rsidRPr="004576E7">
        <w:rPr>
          <w:rFonts w:ascii="Calibri" w:hAnsi="Calibri" w:cs="Arial"/>
          <w:sz w:val="20"/>
          <w:szCs w:val="20"/>
        </w:rPr>
        <w:t xml:space="preserve"> mit oder ohne Handgerät</w:t>
      </w:r>
      <w:r w:rsidRPr="00635DDE">
        <w:rPr>
          <w:rFonts w:ascii="Calibri" w:hAnsi="Calibri" w:cs="Arial"/>
          <w:sz w:val="20"/>
          <w:szCs w:val="20"/>
        </w:rPr>
        <w:t xml:space="preserve"> mit musikalischer bzw. rhythmischer Begleitung als Einzel-, Partner- oder Gruppenkür.</w:t>
      </w:r>
    </w:p>
    <w:p w:rsidR="009932E8" w:rsidRPr="00635DDE" w:rsidRDefault="009932E8" w:rsidP="001566B9">
      <w:pPr>
        <w:tabs>
          <w:tab w:val="left" w:pos="1701"/>
        </w:tabs>
        <w:spacing w:after="0" w:line="240" w:lineRule="auto"/>
        <w:jc w:val="both"/>
        <w:rPr>
          <w:rFonts w:ascii="Calibri" w:hAnsi="Calibri" w:cs="Arial"/>
          <w:sz w:val="20"/>
          <w:szCs w:val="20"/>
        </w:rPr>
      </w:pPr>
      <w:r w:rsidRPr="00635DDE">
        <w:rPr>
          <w:rFonts w:ascii="Calibri" w:hAnsi="Calibri" w:cs="Arial"/>
          <w:sz w:val="20"/>
          <w:szCs w:val="20"/>
        </w:rPr>
        <w:t xml:space="preserve">Der zweite Prüfungsteil besteht aus einer </w:t>
      </w:r>
      <w:r w:rsidRPr="004576E7">
        <w:rPr>
          <w:rFonts w:ascii="Calibri" w:hAnsi="Calibri" w:cs="Arial"/>
          <w:b/>
          <w:sz w:val="20"/>
          <w:szCs w:val="20"/>
        </w:rPr>
        <w:t xml:space="preserve">stilgebundenen </w:t>
      </w:r>
      <w:r w:rsidR="00635DDE" w:rsidRPr="004576E7">
        <w:rPr>
          <w:rFonts w:ascii="Calibri" w:hAnsi="Calibri" w:cs="Arial"/>
          <w:b/>
          <w:sz w:val="20"/>
          <w:szCs w:val="20"/>
        </w:rPr>
        <w:t>(traditionell</w:t>
      </w:r>
      <w:r w:rsidR="007E6CBC" w:rsidRPr="004576E7">
        <w:rPr>
          <w:rFonts w:ascii="Calibri" w:hAnsi="Calibri" w:cs="Arial"/>
          <w:b/>
          <w:sz w:val="20"/>
          <w:szCs w:val="20"/>
        </w:rPr>
        <w:t>e</w:t>
      </w:r>
      <w:r w:rsidRPr="004576E7">
        <w:rPr>
          <w:rFonts w:ascii="Calibri" w:hAnsi="Calibri" w:cs="Arial"/>
          <w:b/>
          <w:sz w:val="20"/>
          <w:szCs w:val="20"/>
        </w:rPr>
        <w:t xml:space="preserve"> oder neue Stilrichtungen) tänzerischen Präsentation</w:t>
      </w:r>
      <w:r w:rsidR="00AC63FF" w:rsidRPr="00AC63FF">
        <w:rPr>
          <w:rFonts w:ascii="Calibri" w:hAnsi="Calibri" w:cs="Arial"/>
          <w:sz w:val="20"/>
          <w:szCs w:val="20"/>
          <w:vertAlign w:val="superscript"/>
        </w:rPr>
        <w:t>2</w:t>
      </w:r>
      <w:r w:rsidRPr="00635DDE">
        <w:rPr>
          <w:rFonts w:ascii="Calibri" w:hAnsi="Calibri" w:cs="Arial"/>
          <w:sz w:val="20"/>
          <w:szCs w:val="20"/>
        </w:rPr>
        <w:t xml:space="preserve"> mit musikalischer bzw. rhythmischer Begleitung als Einzel-, Partner- oder Gruppenkür.</w:t>
      </w:r>
    </w:p>
    <w:p w:rsidR="009932E8" w:rsidRPr="00635DDE" w:rsidRDefault="009932E8" w:rsidP="001566B9">
      <w:pPr>
        <w:tabs>
          <w:tab w:val="left" w:pos="1701"/>
        </w:tabs>
        <w:spacing w:after="0" w:line="240" w:lineRule="auto"/>
        <w:jc w:val="both"/>
        <w:rPr>
          <w:rFonts w:ascii="Calibri" w:hAnsi="Calibri" w:cs="Arial"/>
          <w:sz w:val="20"/>
          <w:szCs w:val="20"/>
        </w:rPr>
      </w:pPr>
      <w:r w:rsidRPr="00635DDE">
        <w:rPr>
          <w:rFonts w:ascii="Calibri" w:hAnsi="Calibri" w:cs="Arial"/>
          <w:sz w:val="20"/>
          <w:szCs w:val="20"/>
        </w:rPr>
        <w:t xml:space="preserve">Mindestens eine Präsentation muss als Partner- oder Gruppenkür gestaltet werden. </w:t>
      </w:r>
    </w:p>
    <w:p w:rsidR="009932E8" w:rsidRPr="00635DDE" w:rsidRDefault="009932E8" w:rsidP="001566B9">
      <w:pPr>
        <w:tabs>
          <w:tab w:val="left" w:pos="1701"/>
        </w:tabs>
        <w:spacing w:before="120" w:after="0" w:line="240" w:lineRule="auto"/>
        <w:jc w:val="both"/>
        <w:rPr>
          <w:rFonts w:ascii="Calibri" w:hAnsi="Calibri" w:cs="Arial"/>
          <w:sz w:val="20"/>
          <w:szCs w:val="20"/>
        </w:rPr>
      </w:pPr>
      <w:r w:rsidRPr="00635DDE">
        <w:rPr>
          <w:rFonts w:ascii="Calibri" w:hAnsi="Calibri" w:cs="Arial"/>
          <w:sz w:val="20"/>
          <w:szCs w:val="20"/>
        </w:rPr>
        <w:t xml:space="preserve">Die Prüfungsleistung wird aus im Unterricht erarbeiteten Pflichtelementen sowie vom Prüfling frei auszuwählenden Kürelementen gebildet. Schwierigkeitsgrad sowie Anzahl und Art der Pflichtelemente werden durch die Prüferin oder den Prüfer spätestens zu Beginn des zweiten Halbjahres der Qualifikationsphase festgelegt. Es liegt in der Verantwortung der Fachkonferenz, ein angemessenes Anforderungsniveau hinsichtlich der Pflichtelemente sicherzustellen. </w:t>
      </w:r>
    </w:p>
    <w:p w:rsidR="009932E8" w:rsidRPr="00635DDE" w:rsidRDefault="009932E8" w:rsidP="001566B9">
      <w:pPr>
        <w:tabs>
          <w:tab w:val="left" w:pos="1701"/>
        </w:tabs>
        <w:spacing w:after="0" w:line="240" w:lineRule="auto"/>
        <w:jc w:val="both"/>
        <w:rPr>
          <w:rFonts w:ascii="Calibri" w:hAnsi="Calibri" w:cs="Arial"/>
          <w:sz w:val="20"/>
          <w:szCs w:val="20"/>
        </w:rPr>
      </w:pPr>
      <w:r w:rsidRPr="00635DDE">
        <w:rPr>
          <w:rFonts w:ascii="Calibri" w:hAnsi="Calibri" w:cs="Arial"/>
          <w:sz w:val="20"/>
          <w:szCs w:val="20"/>
        </w:rPr>
        <w:t xml:space="preserve">Über die Auswahl der Kürelemente sowie die Art der musikalischen bzw. rhythmischen Begleitung und das Handgerät/Objekt entscheidet der Prüfling ggf. in Absprache mit der Partnerin oder dem Partner sowie der Gruppe. Die Dauer der Präsentation in der rhythmischen Sportgymnastik sowie in der tänzerischen Bewegungskomposition soll – auch in der Partner- oder Gruppengestaltung – 3 Minuten nicht überschreiten. </w:t>
      </w:r>
    </w:p>
    <w:p w:rsidR="009932E8" w:rsidRPr="00635DDE" w:rsidRDefault="009932E8" w:rsidP="001566B9">
      <w:pPr>
        <w:tabs>
          <w:tab w:val="left" w:pos="1701"/>
        </w:tabs>
        <w:spacing w:before="120" w:after="0" w:line="240" w:lineRule="auto"/>
        <w:jc w:val="both"/>
        <w:rPr>
          <w:rFonts w:ascii="Calibri" w:hAnsi="Calibri" w:cs="Arial"/>
          <w:sz w:val="20"/>
          <w:szCs w:val="20"/>
        </w:rPr>
      </w:pPr>
      <w:r w:rsidRPr="00635DDE">
        <w:rPr>
          <w:rFonts w:ascii="Calibri" w:hAnsi="Calibri" w:cs="Arial"/>
          <w:sz w:val="20"/>
          <w:szCs w:val="20"/>
        </w:rPr>
        <w:t xml:space="preserve">Eine Woche vor dem Prüfungstermin legen die Prüflinge eine Beschreibung des Handlungsverlaufs zur individuellen Ausgestaltung der beiden Choreographien schriftlich vor. Abweichungen von der schriftlich vorgelegten Planung und der Durchführung können in jedem der zwei Prüfungsteile zur Absenkung der Leistungsbewertung um bis zu zwei Notenpunkte führen, soweit sich die Abweichungen nicht unmittelbar einsichtig als aktuell sinnvolles Verhalten im Rahmen des Geplanten ergeben. </w:t>
      </w:r>
    </w:p>
    <w:p w:rsidR="00F814E7" w:rsidRPr="00387A86" w:rsidRDefault="00F814E7" w:rsidP="00F814E7">
      <w:pPr>
        <w:pStyle w:val="Listenabsatz"/>
        <w:spacing w:before="240" w:after="120" w:line="240" w:lineRule="auto"/>
        <w:ind w:left="0" w:right="-142"/>
        <w:jc w:val="both"/>
        <w:rPr>
          <w:rFonts w:cs="Arial"/>
          <w:b/>
          <w:sz w:val="24"/>
          <w:szCs w:val="24"/>
        </w:rPr>
      </w:pPr>
      <w:r w:rsidRPr="00387A86">
        <w:rPr>
          <w:rFonts w:cs="Arial"/>
          <w:b/>
          <w:sz w:val="24"/>
          <w:szCs w:val="24"/>
        </w:rPr>
        <w:t xml:space="preserve">Erster Prüfungsteil </w:t>
      </w:r>
    </w:p>
    <w:p w:rsidR="00F814E7" w:rsidRPr="00635DDE" w:rsidRDefault="00F814E7" w:rsidP="00F814E7">
      <w:pPr>
        <w:tabs>
          <w:tab w:val="left" w:pos="1701"/>
        </w:tabs>
        <w:spacing w:before="120" w:after="120" w:line="240" w:lineRule="auto"/>
        <w:jc w:val="both"/>
        <w:rPr>
          <w:rFonts w:ascii="Calibri" w:hAnsi="Calibri" w:cs="Arial"/>
          <w:sz w:val="20"/>
          <w:szCs w:val="20"/>
        </w:rPr>
      </w:pPr>
      <w:r w:rsidRPr="00635DDE">
        <w:rPr>
          <w:rFonts w:ascii="Calibri" w:hAnsi="Calibri" w:cs="Arial"/>
          <w:sz w:val="20"/>
          <w:szCs w:val="20"/>
        </w:rPr>
        <w:t>Der erste Prüfungsteil besteht aus einer gymnastischen Präsentation</w:t>
      </w:r>
      <w:r w:rsidR="00AC63FF">
        <w:rPr>
          <w:rStyle w:val="Funotenzeichen"/>
        </w:rPr>
        <w:t>2</w:t>
      </w:r>
      <w:r w:rsidR="00AC63FF">
        <w:t xml:space="preserve"> </w:t>
      </w:r>
      <w:r w:rsidRPr="00635DDE">
        <w:rPr>
          <w:rFonts w:ascii="Calibri" w:hAnsi="Calibri" w:cs="Arial"/>
          <w:sz w:val="20"/>
          <w:szCs w:val="20"/>
        </w:rPr>
        <w:t>mit oder ohne Handgerät mit musikalischer bzw. rhythmischer Begleitung als Einzel-, Partner- oder Gruppenkür.</w:t>
      </w:r>
    </w:p>
    <w:p w:rsidR="00F814E7" w:rsidRPr="00F814E7" w:rsidRDefault="00F814E7" w:rsidP="001566B9">
      <w:pPr>
        <w:pStyle w:val="Listenabsatz"/>
        <w:spacing w:before="120" w:after="0" w:line="240" w:lineRule="auto"/>
        <w:ind w:left="0" w:right="-142"/>
        <w:jc w:val="both"/>
        <w:rPr>
          <w:rFonts w:cs="Arial"/>
          <w:b/>
          <w:sz w:val="20"/>
          <w:szCs w:val="20"/>
        </w:rPr>
      </w:pPr>
      <w:r w:rsidRPr="00F814E7">
        <w:rPr>
          <w:rFonts w:cs="Arial"/>
          <w:b/>
          <w:sz w:val="20"/>
          <w:szCs w:val="20"/>
        </w:rPr>
        <w:t>Beobachtungsschwerpunkte</w:t>
      </w:r>
      <w:r w:rsidR="00AC63FF" w:rsidRPr="00AC63FF">
        <w:rPr>
          <w:rFonts w:cs="Arial"/>
          <w:b/>
          <w:sz w:val="20"/>
          <w:szCs w:val="20"/>
          <w:vertAlign w:val="superscript"/>
        </w:rPr>
        <w:t>1</w:t>
      </w:r>
    </w:p>
    <w:p w:rsidR="00F814E7" w:rsidRPr="00F814E7" w:rsidRDefault="00F814E7" w:rsidP="00F814E7">
      <w:pPr>
        <w:pStyle w:val="Listenabsatz"/>
        <w:numPr>
          <w:ilvl w:val="0"/>
          <w:numId w:val="4"/>
        </w:numPr>
        <w:spacing w:before="60" w:after="60" w:line="240" w:lineRule="auto"/>
        <w:ind w:left="284" w:hanging="284"/>
        <w:contextualSpacing/>
        <w:jc w:val="both"/>
        <w:rPr>
          <w:rFonts w:cs="Arial"/>
          <w:sz w:val="20"/>
          <w:szCs w:val="20"/>
        </w:rPr>
      </w:pPr>
      <w:r w:rsidRPr="00F814E7">
        <w:rPr>
          <w:rFonts w:cs="Arial"/>
          <w:sz w:val="20"/>
          <w:szCs w:val="20"/>
        </w:rPr>
        <w:t>Gestaltungsaufbau der Choreographie</w:t>
      </w:r>
    </w:p>
    <w:p w:rsidR="00F814E7" w:rsidRPr="00F814E7" w:rsidRDefault="00F814E7" w:rsidP="00F814E7">
      <w:pPr>
        <w:pStyle w:val="Listenabsatz"/>
        <w:numPr>
          <w:ilvl w:val="0"/>
          <w:numId w:val="4"/>
        </w:numPr>
        <w:spacing w:before="60" w:after="60" w:line="240" w:lineRule="auto"/>
        <w:ind w:left="284" w:hanging="284"/>
        <w:contextualSpacing/>
        <w:jc w:val="both"/>
        <w:rPr>
          <w:rFonts w:cs="Arial"/>
          <w:sz w:val="20"/>
          <w:szCs w:val="20"/>
        </w:rPr>
      </w:pPr>
      <w:r w:rsidRPr="00F814E7">
        <w:rPr>
          <w:rFonts w:cs="Arial"/>
          <w:sz w:val="20"/>
          <w:szCs w:val="20"/>
        </w:rPr>
        <w:t xml:space="preserve">Technisch-koordinative Ausführung </w:t>
      </w:r>
    </w:p>
    <w:p w:rsidR="00F814E7" w:rsidRPr="00F814E7" w:rsidRDefault="00F814E7" w:rsidP="00F814E7">
      <w:pPr>
        <w:pStyle w:val="Listenabsatz"/>
        <w:numPr>
          <w:ilvl w:val="0"/>
          <w:numId w:val="4"/>
        </w:numPr>
        <w:spacing w:before="60" w:after="60" w:line="240" w:lineRule="auto"/>
        <w:ind w:left="284" w:hanging="284"/>
        <w:contextualSpacing/>
        <w:jc w:val="both"/>
        <w:rPr>
          <w:rFonts w:cs="Arial"/>
          <w:sz w:val="20"/>
          <w:szCs w:val="20"/>
        </w:rPr>
      </w:pPr>
      <w:r w:rsidRPr="00F814E7">
        <w:rPr>
          <w:rFonts w:cs="Arial"/>
          <w:sz w:val="20"/>
          <w:szCs w:val="20"/>
        </w:rPr>
        <w:t xml:space="preserve">Ästhetisch-gestalterischer Gesamteindruck </w:t>
      </w:r>
    </w:p>
    <w:p w:rsidR="00F814E7" w:rsidRPr="00F814E7" w:rsidRDefault="00F814E7" w:rsidP="00F814E7">
      <w:pPr>
        <w:pStyle w:val="Listenabsatz"/>
        <w:numPr>
          <w:ilvl w:val="0"/>
          <w:numId w:val="4"/>
        </w:numPr>
        <w:spacing w:before="60" w:after="60" w:line="240" w:lineRule="auto"/>
        <w:ind w:left="284" w:hanging="284"/>
        <w:contextualSpacing/>
        <w:jc w:val="both"/>
        <w:rPr>
          <w:rFonts w:cs="Arial"/>
          <w:sz w:val="20"/>
          <w:szCs w:val="20"/>
        </w:rPr>
      </w:pPr>
      <w:r w:rsidRPr="00F814E7">
        <w:rPr>
          <w:rFonts w:cs="Arial"/>
          <w:sz w:val="20"/>
          <w:szCs w:val="20"/>
        </w:rPr>
        <w:t>Beziehung zwischen Musik bzw. Rhythmus und Bewegung</w:t>
      </w:r>
    </w:p>
    <w:p w:rsidR="00F814E7" w:rsidRPr="00F814E7" w:rsidRDefault="00F814E7" w:rsidP="00F814E7">
      <w:pPr>
        <w:pStyle w:val="Listenabsatz"/>
        <w:numPr>
          <w:ilvl w:val="0"/>
          <w:numId w:val="4"/>
        </w:numPr>
        <w:spacing w:before="60" w:after="60" w:line="240" w:lineRule="auto"/>
        <w:ind w:left="284" w:hanging="284"/>
        <w:contextualSpacing/>
        <w:jc w:val="both"/>
        <w:rPr>
          <w:rFonts w:cs="Arial"/>
          <w:sz w:val="20"/>
          <w:szCs w:val="20"/>
        </w:rPr>
      </w:pPr>
      <w:r w:rsidRPr="00F814E7">
        <w:rPr>
          <w:rFonts w:cs="Arial"/>
          <w:sz w:val="20"/>
          <w:szCs w:val="20"/>
        </w:rPr>
        <w:t xml:space="preserve">Ausdrucksfähigkeit, Kreativität und Originalität </w:t>
      </w:r>
    </w:p>
    <w:p w:rsidR="00F814E7" w:rsidRPr="00F814E7" w:rsidRDefault="00F814E7" w:rsidP="00F814E7">
      <w:pPr>
        <w:pStyle w:val="Listenabsatz"/>
        <w:numPr>
          <w:ilvl w:val="0"/>
          <w:numId w:val="4"/>
        </w:numPr>
        <w:spacing w:before="60" w:after="60" w:line="240" w:lineRule="auto"/>
        <w:ind w:left="284" w:hanging="284"/>
        <w:contextualSpacing/>
        <w:jc w:val="both"/>
        <w:rPr>
          <w:rFonts w:cs="Arial"/>
          <w:sz w:val="20"/>
          <w:szCs w:val="20"/>
        </w:rPr>
      </w:pPr>
      <w:r w:rsidRPr="00F814E7">
        <w:rPr>
          <w:rFonts w:cs="Arial"/>
          <w:sz w:val="20"/>
          <w:szCs w:val="20"/>
        </w:rPr>
        <w:t>Ggf. Zusammenwirken mit dem Partner oder der Partnerin bzw. in der Gruppe</w:t>
      </w:r>
    </w:p>
    <w:p w:rsidR="00F814E7" w:rsidRDefault="00F814E7" w:rsidP="00697883">
      <w:pPr>
        <w:pStyle w:val="Listenabsatz"/>
        <w:spacing w:before="120" w:after="60" w:line="240" w:lineRule="auto"/>
        <w:ind w:left="0" w:right="-142"/>
        <w:jc w:val="both"/>
        <w:rPr>
          <w:b/>
        </w:rPr>
      </w:pPr>
      <w:r>
        <w:rPr>
          <w:b/>
        </w:rPr>
        <w:t>Indikatoren</w:t>
      </w:r>
      <w:r w:rsidR="00AC63FF">
        <w:rPr>
          <w:rStyle w:val="Funotenzeichen"/>
          <w:b/>
        </w:rPr>
        <w:footnoteReference w:id="3"/>
      </w:r>
    </w:p>
    <w:p w:rsidR="00F814E7" w:rsidRPr="007E6CBC" w:rsidRDefault="00F814E7" w:rsidP="00697883">
      <w:pPr>
        <w:pStyle w:val="Listenabsatz"/>
        <w:spacing w:before="120" w:after="60" w:line="240" w:lineRule="auto"/>
        <w:ind w:left="0" w:right="-142"/>
        <w:jc w:val="both"/>
        <w:rPr>
          <w:sz w:val="20"/>
          <w:szCs w:val="20"/>
        </w:rPr>
      </w:pPr>
      <w:r w:rsidRPr="007E6CBC">
        <w:rPr>
          <w:sz w:val="20"/>
          <w:szCs w:val="20"/>
        </w:rPr>
        <w:t>Der Prüfling kann …</w:t>
      </w:r>
    </w:p>
    <w:p w:rsidR="00F814E7" w:rsidRPr="00F814E7" w:rsidRDefault="00F814E7" w:rsidP="00F814E7">
      <w:pPr>
        <w:pStyle w:val="Listenabsatz"/>
        <w:numPr>
          <w:ilvl w:val="0"/>
          <w:numId w:val="4"/>
        </w:numPr>
        <w:spacing w:before="60" w:after="60" w:line="240" w:lineRule="auto"/>
        <w:ind w:left="284" w:hanging="284"/>
        <w:contextualSpacing/>
        <w:jc w:val="both"/>
        <w:rPr>
          <w:rFonts w:cs="Arial"/>
          <w:sz w:val="20"/>
          <w:szCs w:val="20"/>
        </w:rPr>
      </w:pPr>
      <w:r>
        <w:rPr>
          <w:rFonts w:cs="Arial"/>
          <w:sz w:val="20"/>
          <w:szCs w:val="20"/>
        </w:rPr>
        <w:t>e</w:t>
      </w:r>
      <w:r w:rsidRPr="00F814E7">
        <w:rPr>
          <w:rFonts w:cs="Arial"/>
          <w:sz w:val="20"/>
          <w:szCs w:val="20"/>
        </w:rPr>
        <w:t>ine gymnastische Bewegungskomposition – bestehend aus Pflicht- und Kürelementen – möglichst anspruchsvoll, sachgerecht und – hinsichtlich des Schwierigkeitsgrades der Kürelemente an das individuelle Leistungsvermögen angepasst – unter Beachtung der Übergänge zusammenstellen</w:t>
      </w:r>
      <w:r>
        <w:rPr>
          <w:rFonts w:cs="Arial"/>
          <w:sz w:val="20"/>
          <w:szCs w:val="20"/>
        </w:rPr>
        <w:t>,</w:t>
      </w:r>
    </w:p>
    <w:p w:rsidR="00F814E7" w:rsidRPr="00F814E7" w:rsidRDefault="00F814E7" w:rsidP="00F814E7">
      <w:pPr>
        <w:pStyle w:val="Listenabsatz"/>
        <w:numPr>
          <w:ilvl w:val="0"/>
          <w:numId w:val="4"/>
        </w:numPr>
        <w:spacing w:before="60" w:after="60" w:line="240" w:lineRule="auto"/>
        <w:ind w:left="284" w:hanging="284"/>
        <w:contextualSpacing/>
        <w:jc w:val="both"/>
        <w:rPr>
          <w:rFonts w:cs="Arial"/>
          <w:sz w:val="20"/>
          <w:szCs w:val="20"/>
        </w:rPr>
      </w:pPr>
      <w:r>
        <w:rPr>
          <w:rFonts w:cs="Arial"/>
          <w:sz w:val="20"/>
          <w:szCs w:val="20"/>
        </w:rPr>
        <w:t>d</w:t>
      </w:r>
      <w:r w:rsidRPr="00F814E7">
        <w:rPr>
          <w:rFonts w:cs="Arial"/>
          <w:sz w:val="20"/>
          <w:szCs w:val="20"/>
        </w:rPr>
        <w:t>ie Choreographie technisch-koordinativ (z. B. Körperhaltung, Körperspannung, Bewegungsansatz, -weite und -intensität, Bewegungsqualität) unter Gesamtkoordination von Körper- und Gerättechnik sachgerecht ausführen</w:t>
      </w:r>
      <w:r>
        <w:rPr>
          <w:rFonts w:cs="Arial"/>
          <w:sz w:val="20"/>
          <w:szCs w:val="20"/>
        </w:rPr>
        <w:t>,</w:t>
      </w:r>
    </w:p>
    <w:p w:rsidR="00F814E7" w:rsidRPr="00F814E7" w:rsidRDefault="00F814E7" w:rsidP="00F814E7">
      <w:pPr>
        <w:pStyle w:val="Listenabsatz"/>
        <w:numPr>
          <w:ilvl w:val="0"/>
          <w:numId w:val="4"/>
        </w:numPr>
        <w:spacing w:before="60" w:after="60" w:line="240" w:lineRule="auto"/>
        <w:ind w:left="284" w:hanging="284"/>
        <w:contextualSpacing/>
        <w:jc w:val="both"/>
        <w:rPr>
          <w:rFonts w:cs="Arial"/>
          <w:sz w:val="20"/>
          <w:szCs w:val="20"/>
        </w:rPr>
      </w:pPr>
      <w:r>
        <w:rPr>
          <w:rFonts w:cs="Arial"/>
          <w:sz w:val="20"/>
          <w:szCs w:val="20"/>
        </w:rPr>
        <w:t>d</w:t>
      </w:r>
      <w:r w:rsidRPr="00F814E7">
        <w:rPr>
          <w:rFonts w:cs="Arial"/>
          <w:sz w:val="20"/>
          <w:szCs w:val="20"/>
        </w:rPr>
        <w:t>ie Choreographie ästhetisch-gestalterisch unter Berücksichtigung der Übereinstimmung von Musik und Bewegungsgestaltung (z. B. Spannungsbogen von Musik und Bewegung, Musik- bzw. Rhythmusinterpretation sowie Dynamik) planungsgemäß und sachgerecht ausführen</w:t>
      </w:r>
      <w:r>
        <w:rPr>
          <w:rFonts w:cs="Arial"/>
          <w:sz w:val="20"/>
          <w:szCs w:val="20"/>
        </w:rPr>
        <w:t>,</w:t>
      </w:r>
    </w:p>
    <w:p w:rsidR="00F814E7" w:rsidRPr="00F814E7" w:rsidRDefault="00F814E7" w:rsidP="00F814E7">
      <w:pPr>
        <w:pStyle w:val="Listenabsatz"/>
        <w:numPr>
          <w:ilvl w:val="0"/>
          <w:numId w:val="4"/>
        </w:numPr>
        <w:spacing w:before="60" w:after="60" w:line="240" w:lineRule="auto"/>
        <w:ind w:left="284" w:hanging="284"/>
        <w:contextualSpacing/>
        <w:jc w:val="both"/>
        <w:rPr>
          <w:rFonts w:cs="Arial"/>
          <w:sz w:val="20"/>
          <w:szCs w:val="20"/>
        </w:rPr>
      </w:pPr>
      <w:r>
        <w:rPr>
          <w:rFonts w:cs="Arial"/>
          <w:sz w:val="20"/>
          <w:szCs w:val="20"/>
        </w:rPr>
        <w:t>f</w:t>
      </w:r>
      <w:r w:rsidRPr="00F814E7">
        <w:rPr>
          <w:rFonts w:cs="Arial"/>
          <w:sz w:val="20"/>
          <w:szCs w:val="20"/>
        </w:rPr>
        <w:t>reie Gestaltungselemente sowie Gestaltungskriterien (z. B. Raum, Zeit, Dynamik, formaler Aufbau) für die Choreographie kreativ und originell nutzen</w:t>
      </w:r>
      <w:r>
        <w:rPr>
          <w:rFonts w:cs="Arial"/>
          <w:sz w:val="20"/>
          <w:szCs w:val="20"/>
        </w:rPr>
        <w:t>,</w:t>
      </w:r>
    </w:p>
    <w:p w:rsidR="00AC63FF" w:rsidRDefault="00F814E7" w:rsidP="00AC63FF">
      <w:pPr>
        <w:pStyle w:val="Listenabsatz"/>
        <w:numPr>
          <w:ilvl w:val="0"/>
          <w:numId w:val="4"/>
        </w:numPr>
        <w:spacing w:before="60" w:after="60" w:line="240" w:lineRule="auto"/>
        <w:ind w:left="284" w:hanging="284"/>
        <w:contextualSpacing/>
        <w:jc w:val="both"/>
        <w:rPr>
          <w:rFonts w:cs="Arial"/>
          <w:sz w:val="20"/>
          <w:szCs w:val="20"/>
        </w:rPr>
      </w:pPr>
      <w:r>
        <w:rPr>
          <w:rFonts w:cs="Arial"/>
          <w:sz w:val="20"/>
          <w:szCs w:val="20"/>
        </w:rPr>
        <w:t>g</w:t>
      </w:r>
      <w:r w:rsidRPr="00F814E7">
        <w:rPr>
          <w:rFonts w:cs="Arial"/>
          <w:sz w:val="20"/>
          <w:szCs w:val="20"/>
        </w:rPr>
        <w:t>gf. die Choreographie synchron mit der Partnerin oder dem Partner bzw. mit der Gruppe präsentieren</w:t>
      </w:r>
      <w:r>
        <w:rPr>
          <w:rFonts w:cs="Arial"/>
          <w:sz w:val="20"/>
          <w:szCs w:val="20"/>
        </w:rPr>
        <w:t>.</w:t>
      </w:r>
    </w:p>
    <w:p w:rsidR="001566B9" w:rsidRPr="00AC63FF" w:rsidRDefault="001566B9" w:rsidP="00AC63FF">
      <w:pPr>
        <w:pStyle w:val="Listenabsatz"/>
        <w:numPr>
          <w:ilvl w:val="0"/>
          <w:numId w:val="4"/>
        </w:numPr>
        <w:spacing w:before="60" w:after="60" w:line="240" w:lineRule="auto"/>
        <w:ind w:left="284" w:hanging="284"/>
        <w:contextualSpacing/>
        <w:jc w:val="both"/>
        <w:rPr>
          <w:rFonts w:cs="Arial"/>
          <w:sz w:val="20"/>
          <w:szCs w:val="20"/>
        </w:rPr>
      </w:pPr>
      <w:r w:rsidRPr="00AC63FF">
        <w:rPr>
          <w:b/>
          <w:sz w:val="24"/>
          <w:szCs w:val="24"/>
        </w:rPr>
        <w:br w:type="page"/>
      </w:r>
    </w:p>
    <w:p w:rsidR="00F814E7" w:rsidRDefault="00F814E7" w:rsidP="00AC63FF">
      <w:pPr>
        <w:spacing w:after="120"/>
        <w:rPr>
          <w:b/>
          <w:sz w:val="28"/>
          <w:szCs w:val="28"/>
          <w:u w:val="single"/>
        </w:rPr>
      </w:pPr>
      <w:r w:rsidRPr="00F814E7">
        <w:rPr>
          <w:b/>
          <w:sz w:val="24"/>
          <w:szCs w:val="24"/>
        </w:rPr>
        <w:lastRenderedPageBreak/>
        <w:t>Zweiter Prüfungsteil</w:t>
      </w:r>
    </w:p>
    <w:p w:rsidR="00F814E7" w:rsidRPr="00635DDE" w:rsidRDefault="00F814E7" w:rsidP="00F814E7">
      <w:pPr>
        <w:tabs>
          <w:tab w:val="left" w:pos="1701"/>
        </w:tabs>
        <w:spacing w:before="120" w:after="120" w:line="240" w:lineRule="auto"/>
        <w:jc w:val="both"/>
        <w:rPr>
          <w:rFonts w:ascii="Calibri" w:hAnsi="Calibri" w:cs="Arial"/>
          <w:sz w:val="20"/>
          <w:szCs w:val="20"/>
        </w:rPr>
      </w:pPr>
      <w:r w:rsidRPr="00635DDE">
        <w:rPr>
          <w:rFonts w:ascii="Calibri" w:hAnsi="Calibri" w:cs="Arial"/>
          <w:sz w:val="20"/>
          <w:szCs w:val="20"/>
        </w:rPr>
        <w:t xml:space="preserve">Der zweite Prüfungsteil besteht aus einer stilgebundenen </w:t>
      </w:r>
      <w:r>
        <w:rPr>
          <w:rFonts w:ascii="Calibri" w:hAnsi="Calibri" w:cs="Arial"/>
          <w:sz w:val="20"/>
          <w:szCs w:val="20"/>
        </w:rPr>
        <w:t>(traditionell</w:t>
      </w:r>
      <w:r w:rsidRPr="00635DDE">
        <w:rPr>
          <w:rFonts w:ascii="Calibri" w:hAnsi="Calibri" w:cs="Arial"/>
          <w:sz w:val="20"/>
          <w:szCs w:val="20"/>
        </w:rPr>
        <w:t xml:space="preserve"> oder neue Stilrichtungen) tänzerischen Präsentation</w:t>
      </w:r>
      <w:r w:rsidRPr="00635DDE">
        <w:rPr>
          <w:rStyle w:val="Funotenzeichen"/>
          <w:rFonts w:ascii="Calibri" w:hAnsi="Calibri" w:cs="Arial"/>
          <w:sz w:val="20"/>
          <w:szCs w:val="20"/>
        </w:rPr>
        <w:footnoteReference w:id="4"/>
      </w:r>
      <w:r w:rsidRPr="00635DDE">
        <w:rPr>
          <w:rFonts w:ascii="Calibri" w:hAnsi="Calibri" w:cs="Arial"/>
          <w:sz w:val="20"/>
          <w:szCs w:val="20"/>
        </w:rPr>
        <w:t xml:space="preserve"> mit musikalischer bzw. rhythmischer Begleitung als Einzel-, Partner- oder Gruppenkür.</w:t>
      </w:r>
    </w:p>
    <w:p w:rsidR="00F814E7" w:rsidRPr="00F814E7" w:rsidRDefault="00F814E7" w:rsidP="00F814E7">
      <w:pPr>
        <w:pStyle w:val="Listenabsatz"/>
        <w:spacing w:before="120" w:after="120" w:line="240" w:lineRule="auto"/>
        <w:ind w:left="0"/>
        <w:jc w:val="both"/>
        <w:rPr>
          <w:rFonts w:cs="Arial"/>
          <w:b/>
          <w:sz w:val="20"/>
          <w:szCs w:val="20"/>
        </w:rPr>
      </w:pPr>
      <w:r w:rsidRPr="00F814E7">
        <w:rPr>
          <w:rFonts w:cs="Arial"/>
          <w:b/>
          <w:sz w:val="20"/>
          <w:szCs w:val="20"/>
        </w:rPr>
        <w:t>Beobachtungsschwerpunkte</w:t>
      </w:r>
    </w:p>
    <w:p w:rsidR="00F814E7" w:rsidRPr="00F814E7" w:rsidRDefault="00F814E7" w:rsidP="00F814E7">
      <w:pPr>
        <w:pStyle w:val="Listenabsatz"/>
        <w:numPr>
          <w:ilvl w:val="0"/>
          <w:numId w:val="4"/>
        </w:numPr>
        <w:spacing w:before="60" w:after="60" w:line="240" w:lineRule="auto"/>
        <w:ind w:left="284" w:hanging="284"/>
        <w:contextualSpacing/>
        <w:jc w:val="both"/>
        <w:rPr>
          <w:rFonts w:cs="Arial"/>
          <w:sz w:val="20"/>
          <w:szCs w:val="20"/>
        </w:rPr>
      </w:pPr>
      <w:r w:rsidRPr="00F814E7">
        <w:rPr>
          <w:rFonts w:cs="Arial"/>
          <w:sz w:val="20"/>
          <w:szCs w:val="20"/>
        </w:rPr>
        <w:t>Gestaltungsaufbau Choreographie</w:t>
      </w:r>
    </w:p>
    <w:p w:rsidR="00F814E7" w:rsidRPr="00F814E7" w:rsidRDefault="00F814E7" w:rsidP="00F814E7">
      <w:pPr>
        <w:pStyle w:val="Listenabsatz"/>
        <w:numPr>
          <w:ilvl w:val="0"/>
          <w:numId w:val="4"/>
        </w:numPr>
        <w:spacing w:before="60" w:after="60" w:line="240" w:lineRule="auto"/>
        <w:ind w:left="284" w:hanging="284"/>
        <w:contextualSpacing/>
        <w:jc w:val="both"/>
        <w:rPr>
          <w:rFonts w:cs="Arial"/>
          <w:sz w:val="20"/>
          <w:szCs w:val="20"/>
        </w:rPr>
      </w:pPr>
      <w:r w:rsidRPr="00F814E7">
        <w:rPr>
          <w:rFonts w:cs="Arial"/>
          <w:sz w:val="20"/>
          <w:szCs w:val="20"/>
        </w:rPr>
        <w:t xml:space="preserve">Technisch-koordinative Ausführung </w:t>
      </w:r>
    </w:p>
    <w:p w:rsidR="00F814E7" w:rsidRPr="00F814E7" w:rsidRDefault="00F814E7" w:rsidP="00F814E7">
      <w:pPr>
        <w:pStyle w:val="Listenabsatz"/>
        <w:numPr>
          <w:ilvl w:val="0"/>
          <w:numId w:val="4"/>
        </w:numPr>
        <w:spacing w:before="60" w:after="60" w:line="240" w:lineRule="auto"/>
        <w:ind w:left="284" w:hanging="284"/>
        <w:contextualSpacing/>
        <w:jc w:val="both"/>
        <w:rPr>
          <w:rFonts w:cs="Arial"/>
          <w:sz w:val="20"/>
          <w:szCs w:val="20"/>
        </w:rPr>
      </w:pPr>
      <w:r w:rsidRPr="00F814E7">
        <w:rPr>
          <w:rFonts w:cs="Arial"/>
          <w:sz w:val="20"/>
          <w:szCs w:val="20"/>
        </w:rPr>
        <w:t xml:space="preserve">Ästhetisch-gestalterischer Gesamteindruck </w:t>
      </w:r>
    </w:p>
    <w:p w:rsidR="00F814E7" w:rsidRPr="00F814E7" w:rsidRDefault="00F814E7" w:rsidP="00F814E7">
      <w:pPr>
        <w:pStyle w:val="Listenabsatz"/>
        <w:numPr>
          <w:ilvl w:val="0"/>
          <w:numId w:val="4"/>
        </w:numPr>
        <w:spacing w:before="60" w:after="60" w:line="240" w:lineRule="auto"/>
        <w:ind w:left="284" w:hanging="284"/>
        <w:contextualSpacing/>
        <w:jc w:val="both"/>
        <w:rPr>
          <w:rFonts w:cs="Arial"/>
          <w:sz w:val="20"/>
          <w:szCs w:val="20"/>
        </w:rPr>
      </w:pPr>
      <w:r w:rsidRPr="00F814E7">
        <w:rPr>
          <w:rFonts w:cs="Arial"/>
          <w:sz w:val="20"/>
          <w:szCs w:val="20"/>
        </w:rPr>
        <w:t>Beziehung zwischen Musik bzw. Rhythmus und Bewegung</w:t>
      </w:r>
    </w:p>
    <w:p w:rsidR="00F814E7" w:rsidRPr="00F814E7" w:rsidRDefault="00F814E7" w:rsidP="00F814E7">
      <w:pPr>
        <w:pStyle w:val="Listenabsatz"/>
        <w:numPr>
          <w:ilvl w:val="0"/>
          <w:numId w:val="4"/>
        </w:numPr>
        <w:spacing w:before="60" w:after="60" w:line="240" w:lineRule="auto"/>
        <w:ind w:left="284" w:hanging="284"/>
        <w:contextualSpacing/>
        <w:jc w:val="both"/>
        <w:rPr>
          <w:rFonts w:cs="Arial"/>
          <w:sz w:val="20"/>
          <w:szCs w:val="20"/>
        </w:rPr>
      </w:pPr>
      <w:r w:rsidRPr="00F814E7">
        <w:rPr>
          <w:rFonts w:cs="Arial"/>
          <w:sz w:val="20"/>
          <w:szCs w:val="20"/>
        </w:rPr>
        <w:t xml:space="preserve">Ausdrucksfähigkeit, Kreativität und Originalität </w:t>
      </w:r>
    </w:p>
    <w:p w:rsidR="00F814E7" w:rsidRDefault="00F814E7" w:rsidP="00F814E7">
      <w:pPr>
        <w:pStyle w:val="Listenabsatz"/>
        <w:numPr>
          <w:ilvl w:val="0"/>
          <w:numId w:val="4"/>
        </w:numPr>
        <w:spacing w:before="60" w:after="60" w:line="240" w:lineRule="auto"/>
        <w:ind w:left="284" w:hanging="284"/>
        <w:contextualSpacing/>
        <w:jc w:val="both"/>
        <w:rPr>
          <w:rFonts w:cs="Arial"/>
          <w:sz w:val="20"/>
          <w:szCs w:val="20"/>
        </w:rPr>
      </w:pPr>
      <w:r w:rsidRPr="00F814E7">
        <w:rPr>
          <w:rFonts w:cs="Arial"/>
          <w:sz w:val="20"/>
          <w:szCs w:val="20"/>
        </w:rPr>
        <w:t>Ggf. Zusammenwirken mit dem Partner oder der Partnerin bzw. in der Gruppe</w:t>
      </w:r>
    </w:p>
    <w:p w:rsidR="00F814E7" w:rsidRDefault="00F814E7" w:rsidP="00F814E7">
      <w:pPr>
        <w:spacing w:before="60" w:after="60" w:line="240" w:lineRule="auto"/>
        <w:contextualSpacing/>
        <w:jc w:val="both"/>
        <w:rPr>
          <w:rFonts w:cs="Arial"/>
          <w:b/>
          <w:sz w:val="20"/>
          <w:szCs w:val="20"/>
        </w:rPr>
      </w:pPr>
    </w:p>
    <w:p w:rsidR="00F814E7" w:rsidRPr="00F814E7" w:rsidRDefault="00F814E7" w:rsidP="00F814E7">
      <w:pPr>
        <w:spacing w:before="60" w:after="60" w:line="240" w:lineRule="auto"/>
        <w:contextualSpacing/>
        <w:jc w:val="both"/>
        <w:rPr>
          <w:rFonts w:cs="Arial"/>
          <w:b/>
          <w:sz w:val="20"/>
          <w:szCs w:val="20"/>
        </w:rPr>
      </w:pPr>
      <w:r w:rsidRPr="00F814E7">
        <w:rPr>
          <w:rFonts w:cs="Arial"/>
          <w:b/>
          <w:sz w:val="20"/>
          <w:szCs w:val="20"/>
        </w:rPr>
        <w:t>Indikatoren</w:t>
      </w:r>
    </w:p>
    <w:p w:rsidR="00F814E7" w:rsidRDefault="00F814E7" w:rsidP="00F814E7">
      <w:pPr>
        <w:spacing w:before="60" w:after="60" w:line="240" w:lineRule="auto"/>
        <w:contextualSpacing/>
        <w:jc w:val="both"/>
        <w:rPr>
          <w:rFonts w:cs="Arial"/>
          <w:sz w:val="20"/>
          <w:szCs w:val="20"/>
        </w:rPr>
      </w:pPr>
      <w:r>
        <w:rPr>
          <w:rFonts w:cs="Arial"/>
          <w:sz w:val="20"/>
          <w:szCs w:val="20"/>
        </w:rPr>
        <w:t>Der Prüfling kann …</w:t>
      </w:r>
    </w:p>
    <w:p w:rsidR="00F814E7" w:rsidRPr="00F814E7" w:rsidRDefault="00F814E7" w:rsidP="00F814E7">
      <w:pPr>
        <w:pStyle w:val="Listenabsatz"/>
        <w:numPr>
          <w:ilvl w:val="0"/>
          <w:numId w:val="4"/>
        </w:numPr>
        <w:spacing w:before="60" w:after="60" w:line="240" w:lineRule="auto"/>
        <w:ind w:left="284" w:hanging="284"/>
        <w:contextualSpacing/>
        <w:jc w:val="both"/>
        <w:rPr>
          <w:rFonts w:cs="Arial"/>
          <w:sz w:val="20"/>
          <w:szCs w:val="20"/>
        </w:rPr>
      </w:pPr>
      <w:r>
        <w:rPr>
          <w:rFonts w:cs="Arial"/>
          <w:sz w:val="20"/>
          <w:szCs w:val="20"/>
        </w:rPr>
        <w:t>e</w:t>
      </w:r>
      <w:r w:rsidRPr="00F814E7">
        <w:rPr>
          <w:rFonts w:cs="Arial"/>
          <w:sz w:val="20"/>
          <w:szCs w:val="20"/>
        </w:rPr>
        <w:t>ine stilgebundene tänzerische Bewegungskomposition – bestehend aus Pflicht- und Kürelementen – möglichst anspruchsvoll, sachgerecht und unter Beachtung der Übergänge zusammenstellen</w:t>
      </w:r>
      <w:r>
        <w:rPr>
          <w:rFonts w:cs="Arial"/>
          <w:sz w:val="20"/>
          <w:szCs w:val="20"/>
        </w:rPr>
        <w:t xml:space="preserve">, </w:t>
      </w:r>
    </w:p>
    <w:p w:rsidR="00F814E7" w:rsidRPr="00F814E7" w:rsidRDefault="00F814E7" w:rsidP="00F814E7">
      <w:pPr>
        <w:pStyle w:val="Listenabsatz"/>
        <w:numPr>
          <w:ilvl w:val="0"/>
          <w:numId w:val="4"/>
        </w:numPr>
        <w:spacing w:before="60" w:after="60" w:line="240" w:lineRule="auto"/>
        <w:ind w:left="284" w:hanging="284"/>
        <w:contextualSpacing/>
        <w:jc w:val="both"/>
        <w:rPr>
          <w:rFonts w:cs="Arial"/>
          <w:sz w:val="20"/>
          <w:szCs w:val="20"/>
        </w:rPr>
      </w:pPr>
      <w:r>
        <w:rPr>
          <w:rFonts w:cs="Arial"/>
          <w:sz w:val="20"/>
          <w:szCs w:val="20"/>
        </w:rPr>
        <w:t>d</w:t>
      </w:r>
      <w:r w:rsidRPr="00F814E7">
        <w:rPr>
          <w:rFonts w:cs="Arial"/>
          <w:sz w:val="20"/>
          <w:szCs w:val="20"/>
        </w:rPr>
        <w:t>ie Bewegungselemente technisch-koordinativ (z. B. Körperhaltung, Körperspannung, Bewegungsansatz, -weite und -intensität, Bewegungsqualität) sachgerecht ausführen</w:t>
      </w:r>
      <w:r>
        <w:rPr>
          <w:rFonts w:cs="Arial"/>
          <w:sz w:val="20"/>
          <w:szCs w:val="20"/>
        </w:rPr>
        <w:t>,</w:t>
      </w:r>
    </w:p>
    <w:p w:rsidR="00F814E7" w:rsidRPr="00F814E7" w:rsidRDefault="00F814E7" w:rsidP="00F814E7">
      <w:pPr>
        <w:pStyle w:val="Listenabsatz"/>
        <w:numPr>
          <w:ilvl w:val="0"/>
          <w:numId w:val="4"/>
        </w:numPr>
        <w:spacing w:before="60" w:after="60" w:line="240" w:lineRule="auto"/>
        <w:ind w:left="284" w:hanging="284"/>
        <w:contextualSpacing/>
        <w:jc w:val="both"/>
        <w:rPr>
          <w:rFonts w:cs="Arial"/>
          <w:sz w:val="20"/>
          <w:szCs w:val="20"/>
        </w:rPr>
      </w:pPr>
      <w:r>
        <w:rPr>
          <w:rFonts w:cs="Arial"/>
          <w:sz w:val="20"/>
          <w:szCs w:val="20"/>
        </w:rPr>
        <w:t>d</w:t>
      </w:r>
      <w:r w:rsidRPr="00F814E7">
        <w:rPr>
          <w:rFonts w:cs="Arial"/>
          <w:sz w:val="20"/>
          <w:szCs w:val="20"/>
        </w:rPr>
        <w:t>ie Choreographie ästhetisch-gestalterisch unter Berücksichtigung der Übereinstimmung von Musik und Bewegungsgestaltung (z. B. Spannungsbogen von Musik und Bewegung, Musik- bzw. Rhythmusinterpretation, Dynamik sowie Synchronität in Partner- oder Gruppengestaltungen) planungsgemäß und sachgerecht ausführen</w:t>
      </w:r>
      <w:r>
        <w:rPr>
          <w:rFonts w:cs="Arial"/>
          <w:sz w:val="20"/>
          <w:szCs w:val="20"/>
        </w:rPr>
        <w:t>,</w:t>
      </w:r>
    </w:p>
    <w:p w:rsidR="00F814E7" w:rsidRPr="00F814E7" w:rsidRDefault="00F814E7" w:rsidP="00F814E7">
      <w:pPr>
        <w:pStyle w:val="Listenabsatz"/>
        <w:numPr>
          <w:ilvl w:val="0"/>
          <w:numId w:val="4"/>
        </w:numPr>
        <w:spacing w:before="60" w:after="60" w:line="240" w:lineRule="auto"/>
        <w:ind w:left="284" w:hanging="284"/>
        <w:contextualSpacing/>
        <w:jc w:val="both"/>
        <w:rPr>
          <w:rFonts w:cs="Arial"/>
          <w:sz w:val="20"/>
          <w:szCs w:val="20"/>
        </w:rPr>
      </w:pPr>
      <w:r>
        <w:rPr>
          <w:rFonts w:cs="Arial"/>
          <w:sz w:val="20"/>
          <w:szCs w:val="20"/>
        </w:rPr>
        <w:t>f</w:t>
      </w:r>
      <w:r w:rsidRPr="00F814E7">
        <w:rPr>
          <w:rFonts w:cs="Arial"/>
          <w:sz w:val="20"/>
          <w:szCs w:val="20"/>
        </w:rPr>
        <w:t>reie Gestaltungselemente sowie Gestaltungskriterien (z. B. Raum, Zeit, Dynamik, formaler Aufbau) für die Choreographie kreativ und originell nutzen</w:t>
      </w:r>
      <w:r>
        <w:rPr>
          <w:rFonts w:cs="Arial"/>
          <w:sz w:val="20"/>
          <w:szCs w:val="20"/>
        </w:rPr>
        <w:t>,</w:t>
      </w:r>
    </w:p>
    <w:p w:rsidR="00F814E7" w:rsidRPr="00F814E7" w:rsidRDefault="00F814E7" w:rsidP="00F814E7">
      <w:pPr>
        <w:pStyle w:val="Listenabsatz"/>
        <w:numPr>
          <w:ilvl w:val="0"/>
          <w:numId w:val="4"/>
        </w:numPr>
        <w:spacing w:before="60" w:after="60" w:line="240" w:lineRule="auto"/>
        <w:ind w:left="284" w:hanging="284"/>
        <w:contextualSpacing/>
        <w:jc w:val="both"/>
        <w:rPr>
          <w:rFonts w:cs="Arial"/>
          <w:sz w:val="20"/>
          <w:szCs w:val="20"/>
        </w:rPr>
      </w:pPr>
      <w:r>
        <w:rPr>
          <w:rFonts w:cs="Arial"/>
          <w:sz w:val="20"/>
          <w:szCs w:val="20"/>
        </w:rPr>
        <w:t>g</w:t>
      </w:r>
      <w:r w:rsidRPr="00F814E7">
        <w:rPr>
          <w:rFonts w:cs="Arial"/>
          <w:sz w:val="20"/>
          <w:szCs w:val="20"/>
        </w:rPr>
        <w:t>gf. die Choreographie synchron mit der Partnerin oder dem Partner bzw. mit der Gruppe präsentieren</w:t>
      </w:r>
      <w:r>
        <w:rPr>
          <w:rFonts w:cs="Arial"/>
          <w:sz w:val="20"/>
          <w:szCs w:val="20"/>
        </w:rPr>
        <w:t>.</w:t>
      </w:r>
    </w:p>
    <w:p w:rsidR="00F814E7" w:rsidRDefault="00F814E7" w:rsidP="001566B9">
      <w:pPr>
        <w:pStyle w:val="Listenabsatz"/>
        <w:spacing w:before="240" w:after="60" w:line="240" w:lineRule="auto"/>
        <w:ind w:left="0" w:right="-142"/>
        <w:jc w:val="both"/>
        <w:rPr>
          <w:b/>
        </w:rPr>
      </w:pPr>
      <w:r w:rsidRPr="0038327A">
        <w:rPr>
          <w:b/>
        </w:rPr>
        <w:t>Leistungsbewertung</w:t>
      </w:r>
      <w:r w:rsidR="007E6CBC">
        <w:rPr>
          <w:rStyle w:val="Funotenzeichen"/>
          <w:b/>
        </w:rPr>
        <w:footnoteReference w:id="5"/>
      </w:r>
      <w:r w:rsidRPr="0038327A">
        <w:rPr>
          <w:b/>
        </w:rPr>
        <w:t xml:space="preserve"> </w:t>
      </w:r>
    </w:p>
    <w:p w:rsidR="00F814E7" w:rsidRDefault="00F814E7" w:rsidP="00F814E7">
      <w:pPr>
        <w:tabs>
          <w:tab w:val="left" w:pos="1701"/>
        </w:tabs>
        <w:spacing w:before="60" w:after="60"/>
        <w:rPr>
          <w:sz w:val="20"/>
          <w:szCs w:val="20"/>
        </w:rPr>
      </w:pPr>
      <w:r w:rsidRPr="00697883">
        <w:rPr>
          <w:sz w:val="20"/>
          <w:szCs w:val="20"/>
        </w:rPr>
        <w:t>Bei der Partnerkür und Gruppenkür kann die Beurteilung der einzelnen Prüflinge aufgrund der Qualität der Ausführung und erkennbarer Differenzierungen in der Vielfalt der Formen und Verbindungen sowie im Schwierigkeitsgrad unterschiedlich sein. Hinsichtlich des Aufbaus und der Gestaltung der Übung erfolgt eine gleiche Bewertung.</w:t>
      </w:r>
    </w:p>
    <w:tbl>
      <w:tblPr>
        <w:tblStyle w:val="Tabellenraster"/>
        <w:tblW w:w="9639" w:type="dxa"/>
        <w:tblInd w:w="-5" w:type="dxa"/>
        <w:tblCellMar>
          <w:top w:w="57" w:type="dxa"/>
          <w:bottom w:w="57" w:type="dxa"/>
        </w:tblCellMar>
        <w:tblLook w:val="04A0" w:firstRow="1" w:lastRow="0" w:firstColumn="1" w:lastColumn="0" w:noHBand="0" w:noVBand="1"/>
      </w:tblPr>
      <w:tblGrid>
        <w:gridCol w:w="4820"/>
        <w:gridCol w:w="4819"/>
      </w:tblGrid>
      <w:tr w:rsidR="00F814E7" w:rsidRPr="00363090" w:rsidTr="001566B9">
        <w:tc>
          <w:tcPr>
            <w:tcW w:w="4820" w:type="dxa"/>
          </w:tcPr>
          <w:p w:rsidR="00F814E7" w:rsidRPr="001566B9" w:rsidRDefault="00F814E7" w:rsidP="001566B9">
            <w:pPr>
              <w:pStyle w:val="Listenabsatz"/>
              <w:tabs>
                <w:tab w:val="left" w:pos="709"/>
              </w:tabs>
              <w:spacing w:after="120" w:line="240" w:lineRule="auto"/>
              <w:ind w:left="0"/>
              <w:jc w:val="both"/>
              <w:rPr>
                <w:b/>
                <w:i/>
                <w:color w:val="000000" w:themeColor="text1"/>
              </w:rPr>
            </w:pPr>
            <w:r w:rsidRPr="001566B9">
              <w:rPr>
                <w:b/>
                <w:i/>
                <w:color w:val="000000" w:themeColor="text1"/>
              </w:rPr>
              <w:t>Gut</w:t>
            </w:r>
          </w:p>
          <w:p w:rsidR="004576E7" w:rsidRDefault="00F814E7" w:rsidP="004576E7">
            <w:pPr>
              <w:pStyle w:val="Listenabsatz"/>
              <w:tabs>
                <w:tab w:val="left" w:pos="709"/>
              </w:tabs>
              <w:spacing w:after="0" w:line="240" w:lineRule="auto"/>
              <w:ind w:left="0"/>
              <w:jc w:val="both"/>
              <w:rPr>
                <w:rFonts w:eastAsia="Arial"/>
              </w:rPr>
            </w:pPr>
            <w:r w:rsidRPr="001566B9">
              <w:rPr>
                <w:rFonts w:eastAsia="Arial"/>
              </w:rPr>
              <w:t>Die Komposition umfasst Bewegungs- und Gerätetechniken mit überzeugendem Schwierigkeitsgrad, in dichter Folge</w:t>
            </w:r>
            <w:r w:rsidR="004576E7">
              <w:rPr>
                <w:rFonts w:eastAsia="Arial"/>
              </w:rPr>
              <w:t xml:space="preserve"> und mit gelungenen Übergängen.</w:t>
            </w:r>
          </w:p>
          <w:p w:rsidR="004576E7" w:rsidRDefault="00F814E7" w:rsidP="004576E7">
            <w:pPr>
              <w:pStyle w:val="Listenabsatz"/>
              <w:tabs>
                <w:tab w:val="left" w:pos="709"/>
              </w:tabs>
              <w:spacing w:after="0" w:line="240" w:lineRule="auto"/>
              <w:ind w:left="0"/>
              <w:jc w:val="both"/>
              <w:rPr>
                <w:rFonts w:eastAsia="Arial"/>
              </w:rPr>
            </w:pPr>
            <w:r w:rsidRPr="001566B9">
              <w:rPr>
                <w:rFonts w:eastAsia="Arial"/>
                <w:lang w:eastAsia="en-US"/>
              </w:rPr>
              <w:t xml:space="preserve">Der Prüfling </w:t>
            </w:r>
            <w:r w:rsidRPr="001566B9">
              <w:rPr>
                <w:rFonts w:eastAsia="Arial"/>
              </w:rPr>
              <w:t xml:space="preserve">zeigt eine technisch richtige Ausführung der vom Fachprüfungsausschuss festgelegten Pflicht- und Kürelemente. </w:t>
            </w:r>
          </w:p>
          <w:p w:rsidR="004576E7" w:rsidRDefault="00F814E7" w:rsidP="004576E7">
            <w:pPr>
              <w:pStyle w:val="Listenabsatz"/>
              <w:tabs>
                <w:tab w:val="left" w:pos="709"/>
              </w:tabs>
              <w:spacing w:after="0" w:line="240" w:lineRule="auto"/>
              <w:ind w:left="0"/>
              <w:jc w:val="both"/>
              <w:rPr>
                <w:rFonts w:eastAsia="Arial"/>
              </w:rPr>
            </w:pPr>
            <w:r w:rsidRPr="001566B9">
              <w:rPr>
                <w:rFonts w:eastAsia="Arial"/>
              </w:rPr>
              <w:t xml:space="preserve">Das gewählte Thema wird umfassend vielfältig und kreativ gedeutet, originell gestaltet und ausdrucksstark präsentiert. </w:t>
            </w:r>
          </w:p>
          <w:p w:rsidR="00F814E7" w:rsidRPr="001566B9" w:rsidRDefault="00F814E7" w:rsidP="004576E7">
            <w:pPr>
              <w:pStyle w:val="Listenabsatz"/>
              <w:tabs>
                <w:tab w:val="left" w:pos="709"/>
              </w:tabs>
              <w:spacing w:after="0" w:line="240" w:lineRule="auto"/>
              <w:ind w:left="0"/>
              <w:jc w:val="both"/>
              <w:rPr>
                <w:color w:val="000000" w:themeColor="text1"/>
              </w:rPr>
            </w:pPr>
            <w:r w:rsidRPr="001566B9">
              <w:rPr>
                <w:rFonts w:eastAsia="Arial"/>
              </w:rPr>
              <w:t>Die Prüfungsleistung weist eine gelungene Übereinstimmung von Musik bzw. Rhythmus und Bewegung aus. Jederzeit kann ein harmonisches und synchrones Zusammenwirken in der Gruppe bzw. mit dem Partner beobachtet werden. Tempi, Rhythmen und Stimmungen werden deutlich aufgegriffen und umgesetzt. Gestaltungskriterien werden vielfältig umgesetzt, ein Motiv ist deutlich erkennbar und der Gestaltungsaufbau ist durchdacht.</w:t>
            </w:r>
          </w:p>
        </w:tc>
        <w:tc>
          <w:tcPr>
            <w:tcW w:w="4819" w:type="dxa"/>
          </w:tcPr>
          <w:p w:rsidR="00F814E7" w:rsidRPr="001566B9" w:rsidRDefault="00F814E7" w:rsidP="001566B9">
            <w:pPr>
              <w:pStyle w:val="Listenabsatz"/>
              <w:tabs>
                <w:tab w:val="left" w:pos="709"/>
              </w:tabs>
              <w:spacing w:after="120" w:line="240" w:lineRule="auto"/>
              <w:ind w:left="0"/>
              <w:jc w:val="both"/>
              <w:rPr>
                <w:b/>
                <w:i/>
                <w:color w:val="000000" w:themeColor="text1"/>
              </w:rPr>
            </w:pPr>
            <w:r w:rsidRPr="001566B9">
              <w:rPr>
                <w:b/>
                <w:i/>
                <w:color w:val="000000" w:themeColor="text1"/>
              </w:rPr>
              <w:t>Ausreichend</w:t>
            </w:r>
          </w:p>
          <w:p w:rsidR="004576E7" w:rsidRDefault="00F814E7" w:rsidP="004576E7">
            <w:pPr>
              <w:jc w:val="both"/>
              <w:rPr>
                <w:rFonts w:ascii="Calibri" w:hAnsi="Calibri"/>
              </w:rPr>
            </w:pPr>
            <w:r w:rsidRPr="001566B9">
              <w:rPr>
                <w:rFonts w:ascii="Calibri" w:hAnsi="Calibri"/>
              </w:rPr>
              <w:t>Der Prüfling zeigt in der Ausführung der Pflichtelemente wiede</w:t>
            </w:r>
            <w:r w:rsidR="004576E7">
              <w:rPr>
                <w:rFonts w:ascii="Calibri" w:hAnsi="Calibri"/>
              </w:rPr>
              <w:t>rholt kleine technische Fehler.</w:t>
            </w:r>
          </w:p>
          <w:p w:rsidR="004576E7" w:rsidRDefault="00F814E7" w:rsidP="004576E7">
            <w:pPr>
              <w:jc w:val="both"/>
              <w:rPr>
                <w:rFonts w:ascii="Calibri" w:hAnsi="Calibri"/>
              </w:rPr>
            </w:pPr>
            <w:r w:rsidRPr="001566B9">
              <w:rPr>
                <w:rFonts w:ascii="Calibri" w:hAnsi="Calibri"/>
              </w:rPr>
              <w:t>Eine unsichere Führung der Objekte sowie eine fehlerhafte Körperhaltung sind häufig zu beobachten, der Bewegungsfluss ist häufig unterbrochen.</w:t>
            </w:r>
            <w:r w:rsidR="004576E7">
              <w:rPr>
                <w:rFonts w:ascii="Calibri" w:hAnsi="Calibri"/>
              </w:rPr>
              <w:t xml:space="preserve"> </w:t>
            </w:r>
          </w:p>
          <w:p w:rsidR="004576E7" w:rsidRDefault="00F814E7" w:rsidP="004576E7">
            <w:pPr>
              <w:jc w:val="both"/>
              <w:rPr>
                <w:rFonts w:ascii="Calibri" w:eastAsia="Arial" w:hAnsi="Calibri"/>
              </w:rPr>
            </w:pPr>
            <w:r w:rsidRPr="001566B9">
              <w:rPr>
                <w:rFonts w:ascii="Calibri" w:eastAsia="Arial" w:hAnsi="Calibri"/>
              </w:rPr>
              <w:t xml:space="preserve">Das gewählte Thema wird wenig vielfältig und kreativ gedeutet, wenig originell gestaltet und nicht ausdrucksstark präsentiert. </w:t>
            </w:r>
          </w:p>
          <w:p w:rsidR="004576E7" w:rsidRDefault="00F814E7" w:rsidP="004576E7">
            <w:pPr>
              <w:jc w:val="both"/>
              <w:rPr>
                <w:rFonts w:ascii="Calibri" w:eastAsia="Arial" w:hAnsi="Calibri"/>
              </w:rPr>
            </w:pPr>
            <w:r w:rsidRPr="001566B9">
              <w:rPr>
                <w:rFonts w:ascii="Calibri" w:eastAsia="Arial" w:hAnsi="Calibri"/>
              </w:rPr>
              <w:t>Der Rhythmus wird nicht immer eingehalten. Ein harmonisches und synchrones Zusammenwirken in der Gruppe bzw. mit dem Partner kann in einigen Fällen beobachtet werden. Gestaltungskriterien werden in Ansätzen umgesetzt und der Gestaltungsaufbau ist lückenhaft.</w:t>
            </w:r>
          </w:p>
          <w:p w:rsidR="00F814E7" w:rsidRPr="001566B9" w:rsidRDefault="00F814E7" w:rsidP="004576E7">
            <w:pPr>
              <w:jc w:val="both"/>
              <w:rPr>
                <w:color w:val="000000" w:themeColor="text1"/>
              </w:rPr>
            </w:pPr>
            <w:r w:rsidRPr="001566B9">
              <w:rPr>
                <w:rFonts w:ascii="Calibri" w:hAnsi="Calibri"/>
              </w:rPr>
              <w:t xml:space="preserve">Eine Motiventwicklung ist schwer erkennbar. </w:t>
            </w:r>
          </w:p>
        </w:tc>
      </w:tr>
    </w:tbl>
    <w:p w:rsidR="00F814E7" w:rsidRPr="00F814E7" w:rsidRDefault="00F814E7">
      <w:pPr>
        <w:rPr>
          <w:b/>
          <w:sz w:val="28"/>
          <w:szCs w:val="28"/>
          <w:u w:val="single"/>
        </w:rPr>
      </w:pPr>
      <w:r w:rsidRPr="00F814E7">
        <w:rPr>
          <w:b/>
          <w:sz w:val="28"/>
          <w:szCs w:val="28"/>
          <w:u w:val="single"/>
        </w:rPr>
        <w:br w:type="page"/>
      </w:r>
    </w:p>
    <w:p w:rsidR="007E6CBC" w:rsidRDefault="002E6773" w:rsidP="007E6CBC">
      <w:pPr>
        <w:jc w:val="center"/>
        <w:rPr>
          <w:b/>
          <w:sz w:val="28"/>
          <w:szCs w:val="28"/>
          <w:u w:val="single"/>
        </w:rPr>
      </w:pPr>
      <w:r>
        <w:rPr>
          <w:b/>
          <w:sz w:val="28"/>
          <w:szCs w:val="28"/>
          <w:u w:val="single"/>
        </w:rPr>
        <w:lastRenderedPageBreak/>
        <w:t>Prüfungs</w:t>
      </w:r>
      <w:r w:rsidR="00AC63FF">
        <w:rPr>
          <w:b/>
          <w:sz w:val="28"/>
          <w:szCs w:val="28"/>
          <w:u w:val="single"/>
        </w:rPr>
        <w:t>bogen</w:t>
      </w:r>
      <w:r w:rsidR="007E6CBC">
        <w:rPr>
          <w:b/>
          <w:sz w:val="28"/>
          <w:szCs w:val="28"/>
          <w:u w:val="single"/>
        </w:rPr>
        <w:t xml:space="preserve"> </w:t>
      </w:r>
      <w:r>
        <w:rPr>
          <w:b/>
          <w:sz w:val="28"/>
          <w:szCs w:val="28"/>
          <w:u w:val="single"/>
        </w:rPr>
        <w:t>Gymnastik/Tanz, Bewegungskünste</w:t>
      </w:r>
      <w:r w:rsidR="007E6CBC">
        <w:rPr>
          <w:b/>
          <w:sz w:val="28"/>
          <w:szCs w:val="28"/>
          <w:u w:val="single"/>
        </w:rPr>
        <w:t xml:space="preserve">: </w:t>
      </w:r>
      <w:r>
        <w:rPr>
          <w:b/>
          <w:sz w:val="28"/>
          <w:szCs w:val="28"/>
          <w:u w:val="single"/>
        </w:rPr>
        <w:t xml:space="preserve"> </w:t>
      </w:r>
    </w:p>
    <w:p w:rsidR="002E6773" w:rsidRDefault="007E6CBC" w:rsidP="007E6CBC">
      <w:pPr>
        <w:jc w:val="center"/>
        <w:rPr>
          <w:b/>
          <w:sz w:val="28"/>
          <w:szCs w:val="28"/>
          <w:u w:val="single"/>
        </w:rPr>
      </w:pPr>
      <w:r>
        <w:rPr>
          <w:b/>
          <w:sz w:val="28"/>
          <w:szCs w:val="28"/>
          <w:u w:val="single"/>
        </w:rPr>
        <w:t>W</w:t>
      </w:r>
      <w:r w:rsidR="002E6773">
        <w:rPr>
          <w:b/>
          <w:sz w:val="28"/>
          <w:szCs w:val="28"/>
          <w:u w:val="single"/>
        </w:rPr>
        <w:t xml:space="preserve">ettkampfbezogene </w:t>
      </w:r>
      <w:r w:rsidR="002E6773" w:rsidRPr="002B3FF5">
        <w:rPr>
          <w:b/>
          <w:sz w:val="28"/>
          <w:szCs w:val="28"/>
          <w:u w:val="single"/>
        </w:rPr>
        <w:t>Leistungen</w:t>
      </w:r>
    </w:p>
    <w:p w:rsidR="002E6773" w:rsidRDefault="002E6773" w:rsidP="002E6773">
      <w:pPr>
        <w:tabs>
          <w:tab w:val="left" w:pos="6804"/>
          <w:tab w:val="right" w:pos="10466"/>
        </w:tabs>
        <w:spacing w:before="360" w:after="120"/>
        <w:jc w:val="both"/>
        <w:rPr>
          <w:b/>
          <w:sz w:val="28"/>
          <w:szCs w:val="28"/>
        </w:rPr>
      </w:pPr>
    </w:p>
    <w:p w:rsidR="002E6773" w:rsidRDefault="002E6773" w:rsidP="002E6773">
      <w:pPr>
        <w:tabs>
          <w:tab w:val="left" w:pos="6804"/>
          <w:tab w:val="right" w:pos="10466"/>
        </w:tabs>
        <w:spacing w:before="360" w:after="120"/>
        <w:jc w:val="both"/>
        <w:rPr>
          <w:b/>
          <w:sz w:val="28"/>
          <w:szCs w:val="28"/>
        </w:rPr>
      </w:pPr>
      <w:r w:rsidRPr="00C66A2F">
        <w:rPr>
          <w:b/>
          <w:sz w:val="28"/>
          <w:szCs w:val="28"/>
        </w:rPr>
        <w:t xml:space="preserve">Name des Prüflings: </w:t>
      </w:r>
      <w:r>
        <w:rPr>
          <w:sz w:val="28"/>
          <w:szCs w:val="28"/>
          <w:u w:val="single"/>
        </w:rPr>
        <w:t>________________________</w:t>
      </w:r>
      <w:r>
        <w:rPr>
          <w:b/>
          <w:sz w:val="28"/>
          <w:szCs w:val="28"/>
        </w:rPr>
        <w:t xml:space="preserve">   Datum: __________</w:t>
      </w:r>
    </w:p>
    <w:p w:rsidR="002E6773" w:rsidRDefault="002E6773" w:rsidP="002E6773">
      <w:pPr>
        <w:tabs>
          <w:tab w:val="left" w:pos="6804"/>
          <w:tab w:val="right" w:pos="10466"/>
        </w:tabs>
        <w:spacing w:before="360" w:after="120"/>
        <w:jc w:val="both"/>
        <w:rPr>
          <w:rFonts w:cs="Arial"/>
          <w:sz w:val="20"/>
          <w:szCs w:val="20"/>
        </w:rPr>
      </w:pPr>
    </w:p>
    <w:p w:rsidR="00810421" w:rsidRPr="00635DDE" w:rsidRDefault="00D534D1" w:rsidP="00810421">
      <w:pPr>
        <w:tabs>
          <w:tab w:val="left" w:pos="1701"/>
        </w:tabs>
        <w:spacing w:before="120" w:after="120" w:line="240" w:lineRule="auto"/>
        <w:jc w:val="both"/>
        <w:rPr>
          <w:rFonts w:ascii="Calibri" w:hAnsi="Calibri" w:cs="Arial"/>
          <w:sz w:val="20"/>
          <w:szCs w:val="20"/>
        </w:rPr>
      </w:pPr>
      <w:r>
        <w:rPr>
          <w:rFonts w:ascii="Calibri" w:hAnsi="Calibri" w:cs="Arial"/>
          <w:sz w:val="20"/>
          <w:szCs w:val="20"/>
        </w:rPr>
        <w:t xml:space="preserve">Welche der beiden Prüfungsteile wird als </w:t>
      </w:r>
      <w:r w:rsidR="00810421" w:rsidRPr="00635DDE">
        <w:rPr>
          <w:rFonts w:ascii="Calibri" w:hAnsi="Calibri" w:cs="Arial"/>
          <w:sz w:val="20"/>
          <w:szCs w:val="20"/>
        </w:rPr>
        <w:t>Partner- oder Gruppenkür gestaltet</w:t>
      </w:r>
      <w:r>
        <w:rPr>
          <w:rFonts w:ascii="Calibri" w:hAnsi="Calibri" w:cs="Arial"/>
          <w:sz w:val="20"/>
          <w:szCs w:val="20"/>
        </w:rPr>
        <w:t>?</w:t>
      </w:r>
      <w:r w:rsidR="007E6CBC">
        <w:rPr>
          <w:rStyle w:val="Funotenzeichen"/>
          <w:rFonts w:ascii="Calibri" w:hAnsi="Calibri" w:cs="Arial"/>
          <w:sz w:val="20"/>
          <w:szCs w:val="20"/>
        </w:rPr>
        <w:footnoteReference w:id="6"/>
      </w:r>
      <w:r>
        <w:rPr>
          <w:rFonts w:ascii="Calibri" w:hAnsi="Calibri" w:cs="Arial"/>
          <w:sz w:val="20"/>
          <w:szCs w:val="20"/>
        </w:rPr>
        <w:t xml:space="preserve"> </w:t>
      </w:r>
    </w:p>
    <w:p w:rsidR="002E6773" w:rsidRDefault="00810421" w:rsidP="002E6773">
      <w:pPr>
        <w:pStyle w:val="Listenabsatz"/>
        <w:numPr>
          <w:ilvl w:val="0"/>
          <w:numId w:val="3"/>
        </w:numPr>
        <w:tabs>
          <w:tab w:val="left" w:pos="1701"/>
        </w:tabs>
        <w:spacing w:before="120" w:after="120" w:line="240" w:lineRule="auto"/>
        <w:jc w:val="both"/>
        <w:rPr>
          <w:rFonts w:cs="Arial"/>
          <w:sz w:val="20"/>
          <w:szCs w:val="20"/>
        </w:rPr>
      </w:pPr>
      <w:r>
        <w:rPr>
          <w:rFonts w:cs="Arial"/>
          <w:sz w:val="20"/>
          <w:szCs w:val="20"/>
        </w:rPr>
        <w:t xml:space="preserve">Prüfungsteil 1: </w:t>
      </w:r>
      <w:r w:rsidR="002E6773" w:rsidRPr="002E6773">
        <w:rPr>
          <w:rFonts w:cs="Arial"/>
          <w:sz w:val="20"/>
          <w:szCs w:val="20"/>
        </w:rPr>
        <w:t>gymnastische Präsentation</w:t>
      </w:r>
      <w:r w:rsidR="002E6773" w:rsidRPr="00635DDE">
        <w:rPr>
          <w:rStyle w:val="Funotenzeichen"/>
          <w:rFonts w:cs="Arial"/>
          <w:sz w:val="20"/>
          <w:szCs w:val="20"/>
        </w:rPr>
        <w:footnoteReference w:id="7"/>
      </w:r>
      <w:r w:rsidR="002E6773" w:rsidRPr="002E6773">
        <w:rPr>
          <w:rFonts w:cs="Arial"/>
          <w:sz w:val="20"/>
          <w:szCs w:val="20"/>
        </w:rPr>
        <w:t xml:space="preserve"> mit oder ohne Handgerät mit musikalischer bzw. rhythmischer Begleitung als Einzel-, Partner- oder Gruppenkür.</w:t>
      </w:r>
    </w:p>
    <w:p w:rsidR="002E6773" w:rsidRPr="000C783D" w:rsidRDefault="002E6773" w:rsidP="000C783D">
      <w:pPr>
        <w:pStyle w:val="Listenabsatz"/>
        <w:tabs>
          <w:tab w:val="left" w:pos="1701"/>
        </w:tabs>
        <w:spacing w:before="120" w:after="120" w:line="240" w:lineRule="auto"/>
        <w:ind w:left="819"/>
        <w:jc w:val="both"/>
        <w:rPr>
          <w:rFonts w:cs="Arial"/>
          <w:sz w:val="20"/>
          <w:szCs w:val="20"/>
        </w:rPr>
      </w:pPr>
    </w:p>
    <w:p w:rsidR="002E6773" w:rsidRDefault="00810421" w:rsidP="002E6773">
      <w:pPr>
        <w:pStyle w:val="Listenabsatz"/>
        <w:numPr>
          <w:ilvl w:val="0"/>
          <w:numId w:val="3"/>
        </w:numPr>
        <w:spacing w:before="60" w:after="60" w:line="240" w:lineRule="auto"/>
        <w:contextualSpacing/>
        <w:jc w:val="both"/>
        <w:rPr>
          <w:rFonts w:cs="Arial"/>
          <w:sz w:val="20"/>
          <w:szCs w:val="20"/>
        </w:rPr>
      </w:pPr>
      <w:r>
        <w:rPr>
          <w:rFonts w:cs="Arial"/>
          <w:sz w:val="20"/>
          <w:szCs w:val="20"/>
        </w:rPr>
        <w:t xml:space="preserve">Prüfungsteil 2: </w:t>
      </w:r>
      <w:r w:rsidR="002E6773" w:rsidRPr="00635DDE">
        <w:rPr>
          <w:rFonts w:cs="Arial"/>
          <w:sz w:val="20"/>
          <w:szCs w:val="20"/>
        </w:rPr>
        <w:t xml:space="preserve">stilgebundene </w:t>
      </w:r>
      <w:r w:rsidR="002E6773">
        <w:rPr>
          <w:rFonts w:cs="Arial"/>
          <w:sz w:val="20"/>
          <w:szCs w:val="20"/>
        </w:rPr>
        <w:t>(traditionell</w:t>
      </w:r>
      <w:r w:rsidR="002E6773" w:rsidRPr="00635DDE">
        <w:rPr>
          <w:rFonts w:cs="Arial"/>
          <w:sz w:val="20"/>
          <w:szCs w:val="20"/>
        </w:rPr>
        <w:t xml:space="preserve"> oder neue Stilrichtungen) tänzerischen Präsentation</w:t>
      </w:r>
      <w:r w:rsidR="00AC63FF">
        <w:rPr>
          <w:rStyle w:val="Funotenzeichen"/>
        </w:rPr>
        <w:t>7</w:t>
      </w:r>
      <w:r w:rsidR="002E6773" w:rsidRPr="00635DDE">
        <w:rPr>
          <w:rFonts w:cs="Arial"/>
          <w:sz w:val="20"/>
          <w:szCs w:val="20"/>
        </w:rPr>
        <w:t xml:space="preserve"> mit musikalischer bzw. rhythmischer Begleitung als Einzel-, Partner- oder Gruppenkür.</w:t>
      </w:r>
    </w:p>
    <w:p w:rsidR="000C783D" w:rsidRDefault="000C783D" w:rsidP="000C783D">
      <w:pPr>
        <w:tabs>
          <w:tab w:val="left" w:pos="1701"/>
        </w:tabs>
        <w:spacing w:before="120" w:after="120" w:line="240" w:lineRule="auto"/>
        <w:jc w:val="both"/>
        <w:rPr>
          <w:rFonts w:ascii="Calibri" w:hAnsi="Calibri" w:cs="Arial"/>
          <w:sz w:val="20"/>
          <w:szCs w:val="20"/>
        </w:rPr>
      </w:pPr>
    </w:p>
    <w:p w:rsidR="000C783D" w:rsidRDefault="000C783D" w:rsidP="000C783D">
      <w:pPr>
        <w:tabs>
          <w:tab w:val="left" w:pos="1701"/>
        </w:tabs>
        <w:spacing w:before="120" w:after="120" w:line="240" w:lineRule="auto"/>
        <w:jc w:val="both"/>
        <w:rPr>
          <w:rFonts w:ascii="Calibri" w:hAnsi="Calibri" w:cs="Arial"/>
          <w:sz w:val="20"/>
          <w:szCs w:val="20"/>
        </w:rPr>
      </w:pPr>
      <w:r w:rsidRPr="00635DDE">
        <w:rPr>
          <w:rFonts w:ascii="Calibri" w:hAnsi="Calibri" w:cs="Arial"/>
          <w:sz w:val="20"/>
          <w:szCs w:val="20"/>
        </w:rPr>
        <w:t xml:space="preserve">Schwierigkeitsgrad sowie Anzahl und Art der Pflichtelemente </w:t>
      </w:r>
      <w:r>
        <w:rPr>
          <w:rFonts w:ascii="Calibri" w:hAnsi="Calibri" w:cs="Arial"/>
          <w:sz w:val="20"/>
          <w:szCs w:val="20"/>
        </w:rPr>
        <w:t>entspricht den Vorgaben?</w:t>
      </w:r>
      <w:r w:rsidR="00AC63FF">
        <w:rPr>
          <w:rStyle w:val="Funotenzeichen"/>
          <w:rFonts w:ascii="Calibri" w:hAnsi="Calibri" w:cs="Arial"/>
          <w:sz w:val="20"/>
          <w:szCs w:val="20"/>
        </w:rPr>
        <w:t>6</w:t>
      </w:r>
      <w:r w:rsidR="00766155">
        <w:rPr>
          <w:rFonts w:ascii="Calibri" w:hAnsi="Calibri" w:cs="Arial"/>
          <w:sz w:val="20"/>
          <w:szCs w:val="20"/>
        </w:rPr>
        <w:t>.</w:t>
      </w:r>
    </w:p>
    <w:p w:rsidR="000C783D" w:rsidRDefault="000C783D" w:rsidP="000C783D">
      <w:pPr>
        <w:pStyle w:val="Listenabsatz"/>
        <w:numPr>
          <w:ilvl w:val="0"/>
          <w:numId w:val="7"/>
        </w:numPr>
        <w:tabs>
          <w:tab w:val="left" w:pos="1701"/>
        </w:tabs>
        <w:spacing w:before="120" w:after="120" w:line="240" w:lineRule="auto"/>
        <w:jc w:val="both"/>
        <w:rPr>
          <w:rFonts w:cs="Arial"/>
          <w:sz w:val="20"/>
          <w:szCs w:val="20"/>
        </w:rPr>
      </w:pPr>
      <w:r w:rsidRPr="000C783D">
        <w:rPr>
          <w:rFonts w:cs="Arial"/>
          <w:sz w:val="20"/>
          <w:szCs w:val="20"/>
        </w:rPr>
        <w:t xml:space="preserve">Ja </w:t>
      </w:r>
    </w:p>
    <w:p w:rsidR="000C783D" w:rsidRPr="000C783D" w:rsidRDefault="000C783D" w:rsidP="000C783D">
      <w:pPr>
        <w:pStyle w:val="Listenabsatz"/>
        <w:numPr>
          <w:ilvl w:val="0"/>
          <w:numId w:val="7"/>
        </w:numPr>
        <w:tabs>
          <w:tab w:val="left" w:pos="1701"/>
        </w:tabs>
        <w:spacing w:before="120" w:after="120" w:line="240" w:lineRule="auto"/>
        <w:jc w:val="both"/>
        <w:rPr>
          <w:rFonts w:cs="Arial"/>
          <w:sz w:val="20"/>
          <w:szCs w:val="20"/>
        </w:rPr>
      </w:pPr>
      <w:r w:rsidRPr="000C783D">
        <w:rPr>
          <w:rFonts w:cs="Arial"/>
          <w:sz w:val="20"/>
          <w:szCs w:val="20"/>
        </w:rPr>
        <w:t>Nein</w:t>
      </w:r>
    </w:p>
    <w:p w:rsidR="000C783D" w:rsidRDefault="000C783D" w:rsidP="002E6773">
      <w:pPr>
        <w:tabs>
          <w:tab w:val="left" w:pos="6804"/>
          <w:tab w:val="right" w:pos="10466"/>
        </w:tabs>
        <w:spacing w:before="360" w:after="120"/>
        <w:jc w:val="both"/>
        <w:rPr>
          <w:b/>
          <w:sz w:val="20"/>
          <w:szCs w:val="20"/>
        </w:rPr>
      </w:pPr>
    </w:p>
    <w:p w:rsidR="000C783D" w:rsidRPr="00BE5A91" w:rsidRDefault="000C783D" w:rsidP="002E6773">
      <w:pPr>
        <w:tabs>
          <w:tab w:val="left" w:pos="6804"/>
          <w:tab w:val="right" w:pos="10466"/>
        </w:tabs>
        <w:spacing w:before="360" w:after="120"/>
        <w:jc w:val="both"/>
        <w:rPr>
          <w:b/>
          <w:sz w:val="20"/>
          <w:szCs w:val="20"/>
        </w:rPr>
      </w:pPr>
    </w:p>
    <w:p w:rsidR="002E6773" w:rsidRPr="00791EFD" w:rsidRDefault="002E6773" w:rsidP="002E6773">
      <w:pPr>
        <w:jc w:val="right"/>
        <w:rPr>
          <w:rFonts w:cs="Arial"/>
          <w:sz w:val="28"/>
          <w:szCs w:val="28"/>
        </w:rPr>
      </w:pPr>
      <w:r w:rsidRPr="00791EFD">
        <w:rPr>
          <w:b/>
          <w:sz w:val="28"/>
          <w:szCs w:val="28"/>
        </w:rPr>
        <w:t>NOTE (ggf. Tendenz)</w:t>
      </w:r>
      <w:r w:rsidR="00810421">
        <w:rPr>
          <w:b/>
          <w:sz w:val="28"/>
          <w:szCs w:val="28"/>
        </w:rPr>
        <w:t xml:space="preserve"> Prüfungsteil 1</w:t>
      </w:r>
      <w:r w:rsidRPr="00791EFD">
        <w:rPr>
          <w:b/>
          <w:sz w:val="28"/>
          <w:szCs w:val="28"/>
        </w:rPr>
        <w:t>: _______________________</w:t>
      </w:r>
    </w:p>
    <w:p w:rsidR="002E6773" w:rsidRPr="00791EFD" w:rsidRDefault="002E6773" w:rsidP="002E6773">
      <w:pPr>
        <w:jc w:val="right"/>
        <w:rPr>
          <w:b/>
          <w:sz w:val="28"/>
          <w:szCs w:val="28"/>
        </w:rPr>
      </w:pPr>
      <w:r w:rsidRPr="00791EFD">
        <w:rPr>
          <w:b/>
          <w:sz w:val="28"/>
          <w:szCs w:val="28"/>
        </w:rPr>
        <w:t>NOTE (ggf. Tendenz)</w:t>
      </w:r>
      <w:r w:rsidR="00810421">
        <w:rPr>
          <w:b/>
          <w:sz w:val="28"/>
          <w:szCs w:val="28"/>
        </w:rPr>
        <w:t xml:space="preserve"> Prüfungsteil 2</w:t>
      </w:r>
      <w:r w:rsidRPr="00791EFD">
        <w:rPr>
          <w:b/>
          <w:sz w:val="28"/>
          <w:szCs w:val="28"/>
        </w:rPr>
        <w:t>: _______________________</w:t>
      </w:r>
    </w:p>
    <w:p w:rsidR="002E6773" w:rsidRPr="00791EFD" w:rsidRDefault="002E6773" w:rsidP="002E6773">
      <w:pPr>
        <w:jc w:val="right"/>
        <w:rPr>
          <w:rFonts w:cs="Arial"/>
          <w:sz w:val="28"/>
          <w:szCs w:val="28"/>
        </w:rPr>
      </w:pPr>
      <w:r w:rsidRPr="00791EFD">
        <w:rPr>
          <w:b/>
          <w:sz w:val="28"/>
          <w:szCs w:val="28"/>
        </w:rPr>
        <w:t>Gesamtnote (ggf. Tendenz): _______________________</w:t>
      </w:r>
    </w:p>
    <w:p w:rsidR="002E6773" w:rsidRPr="00BE5A91" w:rsidRDefault="002E6773" w:rsidP="002E6773">
      <w:pPr>
        <w:tabs>
          <w:tab w:val="left" w:pos="6804"/>
          <w:tab w:val="right" w:pos="10466"/>
        </w:tabs>
        <w:spacing w:before="360" w:after="120"/>
        <w:jc w:val="both"/>
        <w:rPr>
          <w:b/>
          <w:sz w:val="20"/>
          <w:szCs w:val="20"/>
        </w:rPr>
      </w:pPr>
    </w:p>
    <w:p w:rsidR="002E6773" w:rsidRPr="00BE5A91" w:rsidRDefault="002E6773" w:rsidP="002E6773">
      <w:pPr>
        <w:pStyle w:val="Listenabsatz"/>
        <w:spacing w:before="80" w:after="0" w:line="240" w:lineRule="auto"/>
        <w:ind w:left="0" w:right="-142"/>
        <w:jc w:val="both"/>
        <w:rPr>
          <w:b/>
          <w:sz w:val="20"/>
          <w:szCs w:val="20"/>
        </w:rPr>
      </w:pPr>
    </w:p>
    <w:p w:rsidR="002E6773" w:rsidRPr="00BE5A91" w:rsidRDefault="002E6773" w:rsidP="002E6773">
      <w:pPr>
        <w:rPr>
          <w:b/>
          <w:sz w:val="20"/>
          <w:szCs w:val="20"/>
        </w:rPr>
      </w:pPr>
    </w:p>
    <w:p w:rsidR="002E6773" w:rsidRPr="00BE5A91" w:rsidRDefault="002E6773" w:rsidP="002E6773">
      <w:pPr>
        <w:spacing w:before="60" w:after="60" w:line="240" w:lineRule="auto"/>
        <w:jc w:val="both"/>
        <w:rPr>
          <w:rFonts w:cs="Arial"/>
          <w:sz w:val="20"/>
          <w:szCs w:val="20"/>
        </w:rPr>
      </w:pPr>
    </w:p>
    <w:p w:rsidR="001566B9" w:rsidRDefault="001566B9" w:rsidP="005454FD">
      <w:pPr>
        <w:rPr>
          <w:b/>
          <w:sz w:val="24"/>
          <w:szCs w:val="24"/>
          <w:u w:val="single"/>
        </w:rPr>
        <w:sectPr w:rsidR="001566B9" w:rsidSect="001566B9">
          <w:pgSz w:w="11906" w:h="16838"/>
          <w:pgMar w:top="1134" w:right="1134" w:bottom="709" w:left="1134" w:header="709" w:footer="709" w:gutter="0"/>
          <w:cols w:space="708"/>
          <w:docGrid w:linePitch="360"/>
        </w:sectPr>
      </w:pPr>
    </w:p>
    <w:p w:rsidR="00264E71" w:rsidRPr="000E249A" w:rsidRDefault="00AC63FF" w:rsidP="000E249A">
      <w:pPr>
        <w:spacing w:after="0"/>
        <w:jc w:val="center"/>
        <w:rPr>
          <w:b/>
          <w:sz w:val="28"/>
          <w:szCs w:val="28"/>
          <w:u w:val="single"/>
        </w:rPr>
      </w:pPr>
      <w:r w:rsidRPr="000E249A">
        <w:rPr>
          <w:b/>
          <w:sz w:val="28"/>
          <w:szCs w:val="28"/>
          <w:u w:val="single"/>
        </w:rPr>
        <w:lastRenderedPageBreak/>
        <w:t xml:space="preserve">Beobachtungsbogen </w:t>
      </w:r>
      <w:r w:rsidR="00264E71" w:rsidRPr="000E249A">
        <w:rPr>
          <w:b/>
          <w:sz w:val="28"/>
          <w:szCs w:val="28"/>
          <w:u w:val="single"/>
        </w:rPr>
        <w:t>Gymnastik/Tanz, Bewegungskünste</w:t>
      </w:r>
      <w:r w:rsidRPr="000E249A">
        <w:rPr>
          <w:b/>
          <w:sz w:val="28"/>
          <w:szCs w:val="28"/>
          <w:u w:val="single"/>
        </w:rPr>
        <w:br/>
      </w:r>
      <w:r w:rsidR="00013C59" w:rsidRPr="000E249A">
        <w:rPr>
          <w:b/>
          <w:sz w:val="28"/>
          <w:szCs w:val="28"/>
          <w:u w:val="single"/>
        </w:rPr>
        <w:t>W</w:t>
      </w:r>
      <w:r w:rsidR="00264E71" w:rsidRPr="000E249A">
        <w:rPr>
          <w:b/>
          <w:sz w:val="28"/>
          <w:szCs w:val="28"/>
          <w:u w:val="single"/>
        </w:rPr>
        <w:t>ettkampfbezogene Leistungen</w:t>
      </w:r>
    </w:p>
    <w:p w:rsidR="00264E71" w:rsidRPr="000E249A" w:rsidRDefault="00264E71" w:rsidP="000E249A">
      <w:pPr>
        <w:jc w:val="center"/>
        <w:rPr>
          <w:b/>
          <w:sz w:val="28"/>
          <w:szCs w:val="28"/>
          <w:u w:val="single"/>
        </w:rPr>
      </w:pPr>
      <w:r w:rsidRPr="000E249A">
        <w:rPr>
          <w:b/>
          <w:sz w:val="28"/>
          <w:szCs w:val="28"/>
          <w:u w:val="single"/>
        </w:rPr>
        <w:t>Prüfungsteil 1</w:t>
      </w:r>
    </w:p>
    <w:tbl>
      <w:tblPr>
        <w:tblStyle w:val="Tabellenraster"/>
        <w:tblW w:w="0" w:type="auto"/>
        <w:tblLook w:val="04A0" w:firstRow="1" w:lastRow="0" w:firstColumn="1" w:lastColumn="0" w:noHBand="0" w:noVBand="1"/>
      </w:tblPr>
      <w:tblGrid>
        <w:gridCol w:w="9212"/>
      </w:tblGrid>
      <w:tr w:rsidR="00827796" w:rsidTr="00827796">
        <w:trPr>
          <w:trHeight w:val="1474"/>
        </w:trPr>
        <w:tc>
          <w:tcPr>
            <w:tcW w:w="9212" w:type="dxa"/>
          </w:tcPr>
          <w:p w:rsidR="00827796" w:rsidRPr="0001444A" w:rsidRDefault="00827796" w:rsidP="001566B9">
            <w:pPr>
              <w:tabs>
                <w:tab w:val="left" w:pos="6804"/>
                <w:tab w:val="right" w:pos="10466"/>
              </w:tabs>
              <w:spacing w:before="240" w:after="120"/>
              <w:jc w:val="both"/>
              <w:rPr>
                <w:rFonts w:ascii="Calibri" w:hAnsi="Calibri"/>
                <w:b/>
                <w:sz w:val="24"/>
                <w:szCs w:val="24"/>
              </w:rPr>
            </w:pPr>
            <w:r w:rsidRPr="0001444A">
              <w:rPr>
                <w:rFonts w:ascii="Calibri" w:hAnsi="Calibri"/>
                <w:b/>
                <w:sz w:val="24"/>
                <w:szCs w:val="24"/>
              </w:rPr>
              <w:t>Partnerinnen/Partner:</w:t>
            </w:r>
          </w:p>
          <w:p w:rsidR="00827796" w:rsidRPr="0001444A" w:rsidRDefault="00827796" w:rsidP="001566B9">
            <w:pPr>
              <w:tabs>
                <w:tab w:val="left" w:pos="6804"/>
                <w:tab w:val="right" w:pos="10466"/>
              </w:tabs>
              <w:spacing w:before="240" w:after="120"/>
              <w:jc w:val="both"/>
              <w:rPr>
                <w:rFonts w:ascii="Calibri" w:hAnsi="Calibri"/>
                <w:b/>
                <w:sz w:val="24"/>
                <w:szCs w:val="24"/>
              </w:rPr>
            </w:pPr>
            <w:r w:rsidRPr="0001444A">
              <w:rPr>
                <w:rFonts w:ascii="Calibri" w:hAnsi="Calibri"/>
                <w:b/>
                <w:sz w:val="24"/>
                <w:szCs w:val="24"/>
              </w:rPr>
              <w:t>Handgerät:</w:t>
            </w:r>
          </w:p>
          <w:p w:rsidR="00827796" w:rsidRDefault="00827796" w:rsidP="001566B9">
            <w:pPr>
              <w:tabs>
                <w:tab w:val="left" w:pos="6804"/>
                <w:tab w:val="right" w:pos="10466"/>
              </w:tabs>
              <w:spacing w:before="240" w:after="120"/>
              <w:jc w:val="both"/>
              <w:rPr>
                <w:b/>
                <w:sz w:val="24"/>
                <w:szCs w:val="24"/>
              </w:rPr>
            </w:pPr>
            <w:r w:rsidRPr="0001444A">
              <w:rPr>
                <w:rFonts w:ascii="Calibri" w:hAnsi="Calibri"/>
                <w:b/>
                <w:sz w:val="24"/>
                <w:szCs w:val="24"/>
              </w:rPr>
              <w:t>Schriftliche Ausarbeitung</w:t>
            </w:r>
            <w:r w:rsidR="00E020E5">
              <w:rPr>
                <w:rFonts w:ascii="Calibri" w:hAnsi="Calibri"/>
                <w:b/>
                <w:sz w:val="24"/>
                <w:szCs w:val="24"/>
              </w:rPr>
              <w:t xml:space="preserve">: </w:t>
            </w:r>
          </w:p>
        </w:tc>
      </w:tr>
    </w:tbl>
    <w:p w:rsidR="00264E71" w:rsidRPr="005C7E3E" w:rsidRDefault="00264E71" w:rsidP="00264E71">
      <w:pPr>
        <w:tabs>
          <w:tab w:val="left" w:pos="6804"/>
          <w:tab w:val="right" w:pos="10466"/>
        </w:tabs>
        <w:spacing w:before="360" w:after="120" w:line="240" w:lineRule="auto"/>
        <w:jc w:val="both"/>
        <w:rPr>
          <w:b/>
          <w:sz w:val="24"/>
          <w:szCs w:val="24"/>
        </w:rPr>
      </w:pPr>
      <w:r w:rsidRPr="005C7E3E">
        <w:rPr>
          <w:b/>
          <w:sz w:val="24"/>
          <w:szCs w:val="24"/>
        </w:rPr>
        <w:t xml:space="preserve">Name des Prüflings: </w:t>
      </w:r>
      <w:r w:rsidRPr="005C7E3E">
        <w:rPr>
          <w:sz w:val="24"/>
          <w:szCs w:val="24"/>
          <w:u w:val="single"/>
        </w:rPr>
        <w:t>________________________</w:t>
      </w:r>
      <w:r w:rsidRPr="005C7E3E">
        <w:rPr>
          <w:b/>
          <w:sz w:val="24"/>
          <w:szCs w:val="24"/>
        </w:rPr>
        <w:t xml:space="preserve">   Datum: __________</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5240"/>
        <w:gridCol w:w="4536"/>
      </w:tblGrid>
      <w:tr w:rsidR="00264E71" w:rsidRPr="004A12F8" w:rsidTr="00F057A6">
        <w:trPr>
          <w:jc w:val="center"/>
        </w:trPr>
        <w:tc>
          <w:tcPr>
            <w:tcW w:w="9776" w:type="dxa"/>
            <w:gridSpan w:val="2"/>
            <w:tcBorders>
              <w:bottom w:val="single" w:sz="4" w:space="0" w:color="auto"/>
            </w:tcBorders>
            <w:shd w:val="clear" w:color="auto" w:fill="auto"/>
            <w:vAlign w:val="center"/>
          </w:tcPr>
          <w:p w:rsidR="00264E71" w:rsidRPr="005C7E3E" w:rsidRDefault="00264E71" w:rsidP="00812E4E">
            <w:pPr>
              <w:spacing w:after="0"/>
              <w:jc w:val="both"/>
              <w:rPr>
                <w:b/>
                <w:sz w:val="20"/>
                <w:szCs w:val="20"/>
              </w:rPr>
            </w:pPr>
            <w:r w:rsidRPr="005C7E3E">
              <w:rPr>
                <w:b/>
                <w:sz w:val="20"/>
                <w:szCs w:val="20"/>
              </w:rPr>
              <w:t>Beobachtungsschwerpunkte:</w:t>
            </w:r>
          </w:p>
          <w:p w:rsidR="00264E71" w:rsidRPr="001566B9" w:rsidRDefault="00264E71" w:rsidP="001566B9">
            <w:pPr>
              <w:pStyle w:val="Listenabsatz"/>
              <w:numPr>
                <w:ilvl w:val="0"/>
                <w:numId w:val="4"/>
              </w:numPr>
              <w:spacing w:after="0" w:line="240" w:lineRule="auto"/>
              <w:ind w:left="284" w:hanging="284"/>
              <w:contextualSpacing/>
              <w:jc w:val="both"/>
              <w:rPr>
                <w:rFonts w:cs="Arial"/>
                <w:sz w:val="20"/>
                <w:szCs w:val="20"/>
              </w:rPr>
            </w:pPr>
            <w:r w:rsidRPr="001566B9">
              <w:rPr>
                <w:rFonts w:cs="Arial"/>
                <w:sz w:val="20"/>
                <w:szCs w:val="20"/>
              </w:rPr>
              <w:t>Gestaltungsaufbau der Choreographie</w:t>
            </w:r>
          </w:p>
          <w:p w:rsidR="00264E71" w:rsidRPr="001566B9" w:rsidRDefault="00264E71" w:rsidP="001566B9">
            <w:pPr>
              <w:pStyle w:val="Listenabsatz"/>
              <w:numPr>
                <w:ilvl w:val="0"/>
                <w:numId w:val="4"/>
              </w:numPr>
              <w:spacing w:after="0" w:line="240" w:lineRule="auto"/>
              <w:ind w:left="284" w:hanging="284"/>
              <w:contextualSpacing/>
              <w:jc w:val="both"/>
              <w:rPr>
                <w:rFonts w:cs="Arial"/>
                <w:sz w:val="20"/>
                <w:szCs w:val="20"/>
              </w:rPr>
            </w:pPr>
            <w:r w:rsidRPr="001566B9">
              <w:rPr>
                <w:rFonts w:cs="Arial"/>
                <w:sz w:val="20"/>
                <w:szCs w:val="20"/>
              </w:rPr>
              <w:t xml:space="preserve">Technisch-koordinative Ausführung </w:t>
            </w:r>
          </w:p>
          <w:p w:rsidR="00264E71" w:rsidRPr="001566B9" w:rsidRDefault="00264E71" w:rsidP="001566B9">
            <w:pPr>
              <w:pStyle w:val="Listenabsatz"/>
              <w:numPr>
                <w:ilvl w:val="0"/>
                <w:numId w:val="4"/>
              </w:numPr>
              <w:spacing w:after="0" w:line="240" w:lineRule="auto"/>
              <w:ind w:left="284" w:hanging="284"/>
              <w:contextualSpacing/>
              <w:jc w:val="both"/>
              <w:rPr>
                <w:rFonts w:cs="Arial"/>
                <w:sz w:val="20"/>
                <w:szCs w:val="20"/>
              </w:rPr>
            </w:pPr>
            <w:r w:rsidRPr="001566B9">
              <w:rPr>
                <w:rFonts w:cs="Arial"/>
                <w:sz w:val="20"/>
                <w:szCs w:val="20"/>
              </w:rPr>
              <w:t xml:space="preserve">Ästhetisch-gestalterischer Gesamteindruck </w:t>
            </w:r>
          </w:p>
          <w:p w:rsidR="00264E71" w:rsidRPr="001566B9" w:rsidRDefault="00264E71" w:rsidP="001566B9">
            <w:pPr>
              <w:pStyle w:val="Listenabsatz"/>
              <w:numPr>
                <w:ilvl w:val="0"/>
                <w:numId w:val="4"/>
              </w:numPr>
              <w:spacing w:after="0" w:line="240" w:lineRule="auto"/>
              <w:ind w:left="284" w:hanging="284"/>
              <w:contextualSpacing/>
              <w:jc w:val="both"/>
              <w:rPr>
                <w:rFonts w:cs="Arial"/>
                <w:sz w:val="20"/>
                <w:szCs w:val="20"/>
              </w:rPr>
            </w:pPr>
            <w:r w:rsidRPr="001566B9">
              <w:rPr>
                <w:rFonts w:cs="Arial"/>
                <w:sz w:val="20"/>
                <w:szCs w:val="20"/>
              </w:rPr>
              <w:t>Beziehung zwischen Musik bzw. Rhythmus und Bewegung</w:t>
            </w:r>
          </w:p>
          <w:p w:rsidR="005F0FC8" w:rsidRPr="001566B9" w:rsidRDefault="00264E71" w:rsidP="001566B9">
            <w:pPr>
              <w:pStyle w:val="Listenabsatz"/>
              <w:numPr>
                <w:ilvl w:val="0"/>
                <w:numId w:val="4"/>
              </w:numPr>
              <w:spacing w:after="0" w:line="240" w:lineRule="auto"/>
              <w:ind w:left="284" w:hanging="284"/>
              <w:contextualSpacing/>
              <w:jc w:val="both"/>
              <w:rPr>
                <w:rFonts w:cs="Arial"/>
                <w:sz w:val="20"/>
                <w:szCs w:val="20"/>
              </w:rPr>
            </w:pPr>
            <w:r w:rsidRPr="001566B9">
              <w:rPr>
                <w:rFonts w:cs="Arial"/>
                <w:sz w:val="20"/>
                <w:szCs w:val="20"/>
              </w:rPr>
              <w:t xml:space="preserve">Ausdrucksfähigkeit, Kreativität und Originalität </w:t>
            </w:r>
          </w:p>
          <w:p w:rsidR="00264E71" w:rsidRPr="005F0FC8" w:rsidRDefault="00264E71" w:rsidP="001566B9">
            <w:pPr>
              <w:pStyle w:val="Listenabsatz"/>
              <w:numPr>
                <w:ilvl w:val="0"/>
                <w:numId w:val="4"/>
              </w:numPr>
              <w:spacing w:after="0" w:line="240" w:lineRule="auto"/>
              <w:ind w:left="284" w:hanging="284"/>
              <w:contextualSpacing/>
              <w:jc w:val="both"/>
              <w:rPr>
                <w:rFonts w:cs="Arial"/>
                <w:sz w:val="16"/>
                <w:szCs w:val="16"/>
              </w:rPr>
            </w:pPr>
            <w:r w:rsidRPr="001566B9">
              <w:rPr>
                <w:rFonts w:cs="Arial"/>
                <w:sz w:val="20"/>
                <w:szCs w:val="20"/>
              </w:rPr>
              <w:t>Ggf. Zusammenwirken mit dem Partner oder der Partnerin bzw. in der Gruppe</w:t>
            </w:r>
          </w:p>
        </w:tc>
      </w:tr>
      <w:tr w:rsidR="00264E71" w:rsidRPr="002B3FF5" w:rsidTr="000E249A">
        <w:trPr>
          <w:trHeight w:val="454"/>
          <w:jc w:val="center"/>
        </w:trPr>
        <w:tc>
          <w:tcPr>
            <w:tcW w:w="5240" w:type="dxa"/>
            <w:shd w:val="clear" w:color="auto" w:fill="auto"/>
            <w:vAlign w:val="center"/>
          </w:tcPr>
          <w:p w:rsidR="00264E71" w:rsidRPr="005C7E3E" w:rsidRDefault="00264E71" w:rsidP="00812E4E">
            <w:pPr>
              <w:tabs>
                <w:tab w:val="left" w:pos="268"/>
              </w:tabs>
              <w:spacing w:after="0" w:line="240" w:lineRule="auto"/>
              <w:ind w:left="-15"/>
              <w:jc w:val="center"/>
              <w:rPr>
                <w:b/>
                <w:sz w:val="20"/>
                <w:szCs w:val="20"/>
              </w:rPr>
            </w:pPr>
            <w:r w:rsidRPr="005C7E3E">
              <w:rPr>
                <w:b/>
                <w:sz w:val="20"/>
                <w:szCs w:val="20"/>
              </w:rPr>
              <w:t>Indikatoren</w:t>
            </w:r>
          </w:p>
        </w:tc>
        <w:tc>
          <w:tcPr>
            <w:tcW w:w="4536" w:type="dxa"/>
            <w:shd w:val="clear" w:color="auto" w:fill="auto"/>
            <w:vAlign w:val="center"/>
          </w:tcPr>
          <w:p w:rsidR="00264E71" w:rsidRPr="005C7E3E" w:rsidRDefault="00264E71" w:rsidP="00812E4E">
            <w:pPr>
              <w:tabs>
                <w:tab w:val="left" w:pos="268"/>
              </w:tabs>
              <w:spacing w:after="0" w:line="240" w:lineRule="auto"/>
              <w:ind w:left="-15"/>
              <w:jc w:val="center"/>
              <w:rPr>
                <w:b/>
                <w:sz w:val="20"/>
                <w:szCs w:val="20"/>
              </w:rPr>
            </w:pPr>
            <w:r w:rsidRPr="005C7E3E">
              <w:rPr>
                <w:b/>
                <w:sz w:val="20"/>
                <w:szCs w:val="20"/>
              </w:rPr>
              <w:t>Anmerkungen</w:t>
            </w:r>
          </w:p>
        </w:tc>
      </w:tr>
      <w:tr w:rsidR="00264E71" w:rsidRPr="00E078F4" w:rsidTr="000E249A">
        <w:trPr>
          <w:trHeight w:val="1020"/>
          <w:jc w:val="center"/>
        </w:trPr>
        <w:tc>
          <w:tcPr>
            <w:tcW w:w="5240" w:type="dxa"/>
            <w:shd w:val="clear" w:color="auto" w:fill="auto"/>
          </w:tcPr>
          <w:p w:rsidR="00264E71" w:rsidRPr="001566B9" w:rsidRDefault="00FC70C5" w:rsidP="005F0FC8">
            <w:pPr>
              <w:spacing w:before="60" w:after="60" w:line="240" w:lineRule="auto"/>
              <w:contextualSpacing/>
              <w:jc w:val="both"/>
              <w:rPr>
                <w:rFonts w:cs="Arial"/>
                <w:sz w:val="20"/>
                <w:szCs w:val="20"/>
              </w:rPr>
            </w:pPr>
            <w:r w:rsidRPr="001566B9">
              <w:rPr>
                <w:rFonts w:cs="Arial"/>
                <w:sz w:val="20"/>
                <w:szCs w:val="20"/>
              </w:rPr>
              <w:t xml:space="preserve">Eine gymnastische Bewegungskomposition – bestehend aus Pflicht- und Kürelementen – möglichst anspruchsvoll, sachgerecht und – hinsichtlich des Schwierigkeitsgrades der Kürelemente an das individuelle Leistungsvermögen angepasst – </w:t>
            </w:r>
            <w:r w:rsidR="00013C59" w:rsidRPr="001566B9">
              <w:rPr>
                <w:rFonts w:cs="Arial"/>
                <w:sz w:val="20"/>
                <w:szCs w:val="20"/>
              </w:rPr>
              <w:t xml:space="preserve"> </w:t>
            </w:r>
            <w:r w:rsidRPr="001566B9">
              <w:rPr>
                <w:rFonts w:cs="Arial"/>
                <w:sz w:val="20"/>
                <w:szCs w:val="20"/>
              </w:rPr>
              <w:t>unter Beachtung der Übergänge zusammenstellen können.</w:t>
            </w:r>
          </w:p>
        </w:tc>
        <w:tc>
          <w:tcPr>
            <w:tcW w:w="4536" w:type="dxa"/>
            <w:shd w:val="clear" w:color="auto" w:fill="auto"/>
          </w:tcPr>
          <w:p w:rsidR="00264E71" w:rsidRPr="00C85A48" w:rsidRDefault="00264E71" w:rsidP="00812E4E">
            <w:pPr>
              <w:tabs>
                <w:tab w:val="left" w:pos="268"/>
              </w:tabs>
              <w:spacing w:after="0" w:line="240" w:lineRule="auto"/>
              <w:ind w:left="-15"/>
              <w:rPr>
                <w:sz w:val="20"/>
                <w:szCs w:val="20"/>
              </w:rPr>
            </w:pPr>
          </w:p>
        </w:tc>
      </w:tr>
      <w:tr w:rsidR="00264E71" w:rsidRPr="00E078F4" w:rsidTr="000E249A">
        <w:trPr>
          <w:trHeight w:val="964"/>
          <w:jc w:val="center"/>
        </w:trPr>
        <w:tc>
          <w:tcPr>
            <w:tcW w:w="5240" w:type="dxa"/>
            <w:shd w:val="clear" w:color="auto" w:fill="auto"/>
          </w:tcPr>
          <w:p w:rsidR="00264E71" w:rsidRPr="001566B9" w:rsidRDefault="00FC70C5" w:rsidP="005F0FC8">
            <w:pPr>
              <w:spacing w:before="60" w:after="60" w:line="240" w:lineRule="auto"/>
              <w:contextualSpacing/>
              <w:jc w:val="both"/>
              <w:rPr>
                <w:rFonts w:cs="Arial"/>
                <w:sz w:val="20"/>
                <w:szCs w:val="20"/>
              </w:rPr>
            </w:pPr>
            <w:r w:rsidRPr="001566B9">
              <w:rPr>
                <w:rFonts w:cs="Arial"/>
                <w:sz w:val="20"/>
                <w:szCs w:val="20"/>
              </w:rPr>
              <w:t>Die Choreographie technisch-koordinativ (z. B. Körperhaltung, Körperspannung, Bewegungsansatz, -weite und -intensität, Bewegungsqualität) unter Gesamtkoordination von Körper- und Gerättechnik sachgerecht ausführen können</w:t>
            </w:r>
            <w:r w:rsidR="005F0FC8" w:rsidRPr="001566B9">
              <w:rPr>
                <w:rFonts w:cs="Arial"/>
                <w:sz w:val="20"/>
                <w:szCs w:val="20"/>
              </w:rPr>
              <w:t>.</w:t>
            </w:r>
          </w:p>
        </w:tc>
        <w:tc>
          <w:tcPr>
            <w:tcW w:w="4536" w:type="dxa"/>
            <w:shd w:val="clear" w:color="auto" w:fill="auto"/>
          </w:tcPr>
          <w:p w:rsidR="00264E71" w:rsidRPr="00C85A48" w:rsidRDefault="00264E71" w:rsidP="00812E4E">
            <w:pPr>
              <w:tabs>
                <w:tab w:val="left" w:pos="268"/>
              </w:tabs>
              <w:spacing w:after="0" w:line="240" w:lineRule="auto"/>
              <w:ind w:left="-15"/>
              <w:rPr>
                <w:sz w:val="20"/>
                <w:szCs w:val="20"/>
              </w:rPr>
            </w:pPr>
          </w:p>
        </w:tc>
      </w:tr>
      <w:tr w:rsidR="00264E71" w:rsidRPr="00E078F4" w:rsidTr="000E249A">
        <w:trPr>
          <w:trHeight w:val="1020"/>
          <w:jc w:val="center"/>
        </w:trPr>
        <w:tc>
          <w:tcPr>
            <w:tcW w:w="5240" w:type="dxa"/>
            <w:shd w:val="clear" w:color="auto" w:fill="auto"/>
          </w:tcPr>
          <w:p w:rsidR="00264E71" w:rsidRPr="001566B9" w:rsidRDefault="00FC70C5" w:rsidP="005F0FC8">
            <w:pPr>
              <w:spacing w:before="60" w:after="60" w:line="240" w:lineRule="auto"/>
              <w:contextualSpacing/>
              <w:jc w:val="both"/>
              <w:rPr>
                <w:rFonts w:cs="Arial"/>
                <w:sz w:val="20"/>
                <w:szCs w:val="20"/>
              </w:rPr>
            </w:pPr>
            <w:r w:rsidRPr="001566B9">
              <w:rPr>
                <w:rFonts w:cs="Arial"/>
                <w:sz w:val="20"/>
                <w:szCs w:val="20"/>
              </w:rPr>
              <w:t>Die Choreographie ästhetisch-gestalterisch unter Berücksichtigung der Übereinstimmung von Musik und Bewegungsgestaltung (z. B. Spannungsbogen von Musik und Bewegung, Musik- bzw. Rhythmusinterpretation sowie Dynamik) planungsgemäß und sachgerecht ausführen können</w:t>
            </w:r>
            <w:r w:rsidR="005F0FC8" w:rsidRPr="001566B9">
              <w:rPr>
                <w:rFonts w:cs="Arial"/>
                <w:sz w:val="20"/>
                <w:szCs w:val="20"/>
              </w:rPr>
              <w:t>.</w:t>
            </w:r>
          </w:p>
        </w:tc>
        <w:tc>
          <w:tcPr>
            <w:tcW w:w="4536" w:type="dxa"/>
            <w:shd w:val="clear" w:color="auto" w:fill="auto"/>
          </w:tcPr>
          <w:p w:rsidR="00264E71" w:rsidRPr="00C85A48" w:rsidRDefault="00264E71" w:rsidP="00812E4E">
            <w:pPr>
              <w:tabs>
                <w:tab w:val="left" w:pos="268"/>
              </w:tabs>
              <w:spacing w:after="0" w:line="240" w:lineRule="auto"/>
              <w:ind w:left="-15"/>
              <w:rPr>
                <w:sz w:val="20"/>
                <w:szCs w:val="20"/>
              </w:rPr>
            </w:pPr>
          </w:p>
        </w:tc>
      </w:tr>
      <w:tr w:rsidR="00FC70C5" w:rsidRPr="00E078F4" w:rsidTr="000E249A">
        <w:trPr>
          <w:trHeight w:val="624"/>
          <w:jc w:val="center"/>
        </w:trPr>
        <w:tc>
          <w:tcPr>
            <w:tcW w:w="5240" w:type="dxa"/>
            <w:shd w:val="clear" w:color="auto" w:fill="auto"/>
          </w:tcPr>
          <w:p w:rsidR="00FC70C5" w:rsidRPr="001566B9" w:rsidRDefault="00FC70C5" w:rsidP="005F0FC8">
            <w:pPr>
              <w:spacing w:before="60" w:after="60" w:line="240" w:lineRule="auto"/>
              <w:contextualSpacing/>
              <w:jc w:val="both"/>
              <w:rPr>
                <w:rFonts w:cs="Arial"/>
                <w:sz w:val="20"/>
                <w:szCs w:val="20"/>
              </w:rPr>
            </w:pPr>
            <w:r w:rsidRPr="001566B9">
              <w:rPr>
                <w:rFonts w:cs="Arial"/>
                <w:sz w:val="20"/>
                <w:szCs w:val="20"/>
              </w:rPr>
              <w:t>Freie Gestaltungselemente sowie Gestaltungskriterien (z. B. Raum, Zeit, Dynamik, formaler Aufbau) für die Choreographie kreativ und originell nutzen können</w:t>
            </w:r>
            <w:r w:rsidR="005F0FC8" w:rsidRPr="001566B9">
              <w:rPr>
                <w:rFonts w:cs="Arial"/>
                <w:sz w:val="20"/>
                <w:szCs w:val="20"/>
              </w:rPr>
              <w:t xml:space="preserve">. </w:t>
            </w:r>
          </w:p>
        </w:tc>
        <w:tc>
          <w:tcPr>
            <w:tcW w:w="4536" w:type="dxa"/>
            <w:shd w:val="clear" w:color="auto" w:fill="auto"/>
          </w:tcPr>
          <w:p w:rsidR="00FC70C5" w:rsidRPr="00C85A48" w:rsidRDefault="00FC70C5" w:rsidP="00812E4E">
            <w:pPr>
              <w:tabs>
                <w:tab w:val="left" w:pos="268"/>
              </w:tabs>
              <w:spacing w:after="0" w:line="240" w:lineRule="auto"/>
              <w:ind w:left="-15"/>
              <w:rPr>
                <w:sz w:val="20"/>
                <w:szCs w:val="20"/>
              </w:rPr>
            </w:pPr>
          </w:p>
        </w:tc>
      </w:tr>
      <w:tr w:rsidR="00FC70C5" w:rsidRPr="00E078F4" w:rsidTr="000E249A">
        <w:trPr>
          <w:trHeight w:val="454"/>
          <w:jc w:val="center"/>
        </w:trPr>
        <w:tc>
          <w:tcPr>
            <w:tcW w:w="5240" w:type="dxa"/>
            <w:tcBorders>
              <w:bottom w:val="single" w:sz="4" w:space="0" w:color="auto"/>
            </w:tcBorders>
            <w:shd w:val="clear" w:color="auto" w:fill="auto"/>
          </w:tcPr>
          <w:p w:rsidR="00FC70C5" w:rsidRPr="001566B9" w:rsidRDefault="00FC70C5" w:rsidP="005F0FC8">
            <w:pPr>
              <w:spacing w:before="60" w:after="60" w:line="240" w:lineRule="auto"/>
              <w:contextualSpacing/>
              <w:jc w:val="both"/>
              <w:rPr>
                <w:rFonts w:cs="Arial"/>
                <w:sz w:val="20"/>
                <w:szCs w:val="20"/>
              </w:rPr>
            </w:pPr>
            <w:r w:rsidRPr="001566B9">
              <w:rPr>
                <w:rFonts w:cs="Arial"/>
                <w:sz w:val="20"/>
                <w:szCs w:val="20"/>
              </w:rPr>
              <w:t>Ggf. die Choreographie synchron mit der Partnerin oder dem Partner bzw. mit der Gruppe präsentieren</w:t>
            </w:r>
            <w:r w:rsidR="005F0FC8" w:rsidRPr="001566B9">
              <w:rPr>
                <w:rFonts w:cs="Arial"/>
                <w:sz w:val="20"/>
                <w:szCs w:val="20"/>
              </w:rPr>
              <w:t xml:space="preserve">. </w:t>
            </w:r>
          </w:p>
        </w:tc>
        <w:tc>
          <w:tcPr>
            <w:tcW w:w="4536" w:type="dxa"/>
            <w:tcBorders>
              <w:bottom w:val="single" w:sz="4" w:space="0" w:color="auto"/>
            </w:tcBorders>
            <w:shd w:val="clear" w:color="auto" w:fill="auto"/>
          </w:tcPr>
          <w:p w:rsidR="00FC70C5" w:rsidRPr="00C85A48" w:rsidRDefault="00FC70C5" w:rsidP="00812E4E">
            <w:pPr>
              <w:tabs>
                <w:tab w:val="left" w:pos="268"/>
              </w:tabs>
              <w:spacing w:after="0" w:line="240" w:lineRule="auto"/>
              <w:ind w:left="-15"/>
              <w:rPr>
                <w:sz w:val="20"/>
                <w:szCs w:val="20"/>
              </w:rPr>
            </w:pPr>
          </w:p>
        </w:tc>
      </w:tr>
    </w:tbl>
    <w:p w:rsidR="00264E71" w:rsidRPr="001566B9" w:rsidRDefault="00264E71" w:rsidP="00264E71">
      <w:pPr>
        <w:tabs>
          <w:tab w:val="left" w:pos="1701"/>
        </w:tabs>
        <w:spacing w:before="120" w:after="120" w:line="240" w:lineRule="auto"/>
        <w:jc w:val="both"/>
        <w:rPr>
          <w:rFonts w:cs="Arial"/>
          <w:sz w:val="20"/>
          <w:szCs w:val="20"/>
        </w:rPr>
      </w:pPr>
      <w:r w:rsidRPr="001566B9">
        <w:rPr>
          <w:rFonts w:cs="Arial"/>
          <w:sz w:val="20"/>
          <w:szCs w:val="20"/>
        </w:rPr>
        <w:t>Bei der Partner- bzw. Gruppenkür kann die Beurteilung der einzelnen Prüflinge aufgrund der Qualität der Ausführung und erkennbarer Differenzierungen in der Vielfalt der Formen und Verbindungen sowie im Schwierigkeitsgrad unterschiedlich sein. Hinsichtlich des Aufbaus und der Gestaltung der Übung erfolgt eine gleiche Bewertung.</w:t>
      </w:r>
    </w:p>
    <w:p w:rsidR="00264E71" w:rsidRDefault="00264E71" w:rsidP="00F057A6">
      <w:pPr>
        <w:spacing w:before="240" w:after="0"/>
        <w:jc w:val="right"/>
        <w:rPr>
          <w:b/>
          <w:sz w:val="24"/>
          <w:szCs w:val="24"/>
        </w:rPr>
      </w:pPr>
      <w:r>
        <w:rPr>
          <w:b/>
          <w:sz w:val="24"/>
          <w:szCs w:val="24"/>
        </w:rPr>
        <w:t>Notenpunkte Gestaltung (Gruppengestaltung, individuelle Leistung): ______________</w:t>
      </w:r>
    </w:p>
    <w:p w:rsidR="00264E71" w:rsidRPr="005C7E3E" w:rsidRDefault="00264E71" w:rsidP="00264E71">
      <w:pPr>
        <w:tabs>
          <w:tab w:val="left" w:pos="284"/>
          <w:tab w:val="left" w:pos="6804"/>
          <w:tab w:val="left" w:pos="7371"/>
          <w:tab w:val="left" w:pos="8505"/>
        </w:tabs>
        <w:spacing w:before="240" w:after="0"/>
        <w:rPr>
          <w:b/>
          <w:sz w:val="20"/>
          <w:szCs w:val="20"/>
        </w:rPr>
      </w:pPr>
      <w:r>
        <w:rPr>
          <w:rFonts w:cs="Arial"/>
          <w:b/>
          <w:sz w:val="24"/>
          <w:szCs w:val="24"/>
        </w:rPr>
        <w:tab/>
      </w:r>
      <w:r w:rsidRPr="005C7E3E">
        <w:rPr>
          <w:rFonts w:cs="Arial"/>
          <w:b/>
          <w:sz w:val="20"/>
          <w:szCs w:val="20"/>
        </w:rPr>
        <w:t>Abweichung der Präsentation von der schriftlichen Ausarbeitung:</w:t>
      </w:r>
      <w:r w:rsidRPr="005C7E3E">
        <w:rPr>
          <w:rFonts w:cs="Arial"/>
          <w:b/>
          <w:sz w:val="20"/>
          <w:szCs w:val="20"/>
        </w:rPr>
        <w:tab/>
        <w:t xml:space="preserve">ja  </w:t>
      </w:r>
      <w:r w:rsidRPr="005C7E3E">
        <w:rPr>
          <w:rFonts w:cs="Arial"/>
          <w:b/>
          <w:sz w:val="20"/>
          <w:szCs w:val="20"/>
        </w:rPr>
        <w:sym w:font="Symbol" w:char="F0FF"/>
      </w:r>
      <w:r w:rsidRPr="005C7E3E">
        <w:rPr>
          <w:rFonts w:cs="Arial"/>
          <w:b/>
          <w:sz w:val="20"/>
          <w:szCs w:val="20"/>
        </w:rPr>
        <w:tab/>
        <w:t xml:space="preserve">nein  </w:t>
      </w:r>
      <w:r w:rsidRPr="005C7E3E">
        <w:rPr>
          <w:rFonts w:cs="Arial"/>
          <w:b/>
          <w:sz w:val="20"/>
          <w:szCs w:val="20"/>
        </w:rPr>
        <w:sym w:font="Symbol" w:char="F0FF"/>
      </w:r>
    </w:p>
    <w:p w:rsidR="00264E71" w:rsidRDefault="00264E71" w:rsidP="00264E71">
      <w:pPr>
        <w:tabs>
          <w:tab w:val="left" w:pos="4786"/>
        </w:tabs>
        <w:spacing w:before="240" w:after="0"/>
        <w:ind w:left="113"/>
        <w:jc w:val="right"/>
        <w:rPr>
          <w:b/>
          <w:sz w:val="24"/>
          <w:szCs w:val="24"/>
        </w:rPr>
      </w:pPr>
      <w:r w:rsidRPr="005C7E3E">
        <w:rPr>
          <w:b/>
          <w:sz w:val="20"/>
          <w:szCs w:val="20"/>
        </w:rPr>
        <w:t>ggf. Absenkung der Leistungsbewertung um _______ Notenpunkte (max. 2 Notenpunkte</w:t>
      </w:r>
      <w:r>
        <w:rPr>
          <w:b/>
          <w:sz w:val="24"/>
          <w:szCs w:val="24"/>
        </w:rPr>
        <w:t>)</w:t>
      </w:r>
    </w:p>
    <w:p w:rsidR="00264E71" w:rsidRPr="00A66A43" w:rsidRDefault="00264E71" w:rsidP="00264E71">
      <w:pPr>
        <w:tabs>
          <w:tab w:val="left" w:pos="4786"/>
        </w:tabs>
        <w:spacing w:after="0"/>
        <w:ind w:left="113"/>
        <w:jc w:val="right"/>
        <w:rPr>
          <w:b/>
          <w:sz w:val="24"/>
          <w:szCs w:val="24"/>
        </w:rPr>
      </w:pPr>
    </w:p>
    <w:p w:rsidR="001566B9" w:rsidRPr="001566B9" w:rsidRDefault="00264E71" w:rsidP="001566B9">
      <w:pPr>
        <w:jc w:val="right"/>
        <w:rPr>
          <w:b/>
          <w:sz w:val="24"/>
          <w:szCs w:val="24"/>
        </w:rPr>
      </w:pPr>
      <w:r>
        <w:rPr>
          <w:b/>
          <w:sz w:val="24"/>
          <w:szCs w:val="24"/>
        </w:rPr>
        <w:t>NOTE (ggf. Tendenz</w:t>
      </w:r>
      <w:r w:rsidR="005454FD">
        <w:rPr>
          <w:b/>
          <w:sz w:val="24"/>
          <w:szCs w:val="24"/>
        </w:rPr>
        <w:t>): __________</w:t>
      </w:r>
      <w:r w:rsidR="001566B9">
        <w:rPr>
          <w:b/>
          <w:sz w:val="24"/>
          <w:szCs w:val="24"/>
          <w:u w:val="single"/>
        </w:rPr>
        <w:br w:type="page"/>
      </w:r>
    </w:p>
    <w:p w:rsidR="005454FD" w:rsidRPr="000E249A" w:rsidRDefault="00AC63FF" w:rsidP="000E249A">
      <w:pPr>
        <w:spacing w:after="0"/>
        <w:jc w:val="center"/>
        <w:rPr>
          <w:b/>
          <w:sz w:val="28"/>
          <w:szCs w:val="28"/>
          <w:u w:val="single"/>
        </w:rPr>
      </w:pPr>
      <w:r w:rsidRPr="000E249A">
        <w:rPr>
          <w:b/>
          <w:sz w:val="28"/>
          <w:szCs w:val="28"/>
          <w:u w:val="single"/>
        </w:rPr>
        <w:lastRenderedPageBreak/>
        <w:t xml:space="preserve">Beobachtungsbogen </w:t>
      </w:r>
      <w:r w:rsidR="005454FD" w:rsidRPr="000E249A">
        <w:rPr>
          <w:b/>
          <w:sz w:val="28"/>
          <w:szCs w:val="28"/>
          <w:u w:val="single"/>
        </w:rPr>
        <w:t>Gymnastik/Tanz, Bewegungskünste</w:t>
      </w:r>
      <w:r w:rsidR="00013C59" w:rsidRPr="000E249A">
        <w:rPr>
          <w:b/>
          <w:sz w:val="28"/>
          <w:szCs w:val="28"/>
          <w:u w:val="single"/>
        </w:rPr>
        <w:t xml:space="preserve">: </w:t>
      </w:r>
      <w:r w:rsidRPr="000E249A">
        <w:rPr>
          <w:b/>
          <w:sz w:val="28"/>
          <w:szCs w:val="28"/>
          <w:u w:val="single"/>
        </w:rPr>
        <w:br/>
      </w:r>
      <w:r w:rsidR="00013C59" w:rsidRPr="000E249A">
        <w:rPr>
          <w:b/>
          <w:sz w:val="28"/>
          <w:szCs w:val="28"/>
          <w:u w:val="single"/>
        </w:rPr>
        <w:t>W</w:t>
      </w:r>
      <w:r w:rsidR="005454FD" w:rsidRPr="000E249A">
        <w:rPr>
          <w:b/>
          <w:sz w:val="28"/>
          <w:szCs w:val="28"/>
          <w:u w:val="single"/>
        </w:rPr>
        <w:t>ettkampfbezogene Leistungen</w:t>
      </w:r>
    </w:p>
    <w:p w:rsidR="005454FD" w:rsidRPr="000E249A" w:rsidRDefault="005454FD" w:rsidP="000E249A">
      <w:pPr>
        <w:jc w:val="center"/>
        <w:rPr>
          <w:b/>
          <w:sz w:val="28"/>
          <w:szCs w:val="28"/>
          <w:u w:val="single"/>
        </w:rPr>
      </w:pPr>
      <w:r w:rsidRPr="000E249A">
        <w:rPr>
          <w:b/>
          <w:sz w:val="28"/>
          <w:szCs w:val="28"/>
          <w:u w:val="single"/>
        </w:rPr>
        <w:t>Prüfungsteil 2</w:t>
      </w:r>
    </w:p>
    <w:tbl>
      <w:tblPr>
        <w:tblStyle w:val="Tabellenraster"/>
        <w:tblW w:w="9322" w:type="dxa"/>
        <w:tblLook w:val="04A0" w:firstRow="1" w:lastRow="0" w:firstColumn="1" w:lastColumn="0" w:noHBand="0" w:noVBand="1"/>
      </w:tblPr>
      <w:tblGrid>
        <w:gridCol w:w="9322"/>
      </w:tblGrid>
      <w:tr w:rsidR="00827796" w:rsidTr="00827796">
        <w:tc>
          <w:tcPr>
            <w:tcW w:w="9322" w:type="dxa"/>
          </w:tcPr>
          <w:p w:rsidR="00827796" w:rsidRPr="0001444A" w:rsidRDefault="00827796" w:rsidP="001566B9">
            <w:pPr>
              <w:tabs>
                <w:tab w:val="left" w:pos="6804"/>
                <w:tab w:val="right" w:pos="10466"/>
              </w:tabs>
              <w:spacing w:before="240" w:after="120"/>
              <w:jc w:val="both"/>
              <w:rPr>
                <w:rFonts w:ascii="Calibri" w:hAnsi="Calibri"/>
                <w:b/>
                <w:sz w:val="24"/>
                <w:szCs w:val="24"/>
              </w:rPr>
            </w:pPr>
            <w:r w:rsidRPr="0001444A">
              <w:rPr>
                <w:rFonts w:ascii="Calibri" w:hAnsi="Calibri"/>
                <w:b/>
                <w:sz w:val="24"/>
                <w:szCs w:val="24"/>
              </w:rPr>
              <w:t>Partnerinnen/Partner:</w:t>
            </w:r>
          </w:p>
          <w:p w:rsidR="0018734D" w:rsidRDefault="00827796" w:rsidP="00E020E5">
            <w:pPr>
              <w:tabs>
                <w:tab w:val="left" w:pos="6804"/>
                <w:tab w:val="right" w:pos="10466"/>
              </w:tabs>
              <w:spacing w:before="360" w:after="120"/>
              <w:jc w:val="both"/>
              <w:rPr>
                <w:rFonts w:ascii="Calibri" w:hAnsi="Calibri"/>
                <w:b/>
                <w:sz w:val="24"/>
                <w:szCs w:val="24"/>
              </w:rPr>
            </w:pPr>
            <w:r w:rsidRPr="0001444A">
              <w:rPr>
                <w:rFonts w:ascii="Calibri" w:hAnsi="Calibri"/>
                <w:b/>
                <w:sz w:val="24"/>
                <w:szCs w:val="24"/>
              </w:rPr>
              <w:t>Schriftliche Ausarbeitung</w:t>
            </w:r>
            <w:r w:rsidR="00E020E5">
              <w:rPr>
                <w:rFonts w:ascii="Calibri" w:hAnsi="Calibri"/>
                <w:b/>
                <w:sz w:val="24"/>
                <w:szCs w:val="24"/>
              </w:rPr>
              <w:t>:</w:t>
            </w:r>
          </w:p>
          <w:p w:rsidR="00827796" w:rsidRDefault="0018734D" w:rsidP="0018734D">
            <w:pPr>
              <w:tabs>
                <w:tab w:val="left" w:pos="6804"/>
                <w:tab w:val="right" w:pos="10466"/>
              </w:tabs>
              <w:spacing w:before="360" w:after="120"/>
              <w:jc w:val="both"/>
              <w:rPr>
                <w:b/>
                <w:sz w:val="24"/>
                <w:szCs w:val="24"/>
              </w:rPr>
            </w:pPr>
            <w:r>
              <w:rPr>
                <w:rFonts w:ascii="Calibri" w:hAnsi="Calibri"/>
                <w:b/>
                <w:sz w:val="24"/>
                <w:szCs w:val="24"/>
              </w:rPr>
              <w:t xml:space="preserve">Thema: </w:t>
            </w:r>
          </w:p>
        </w:tc>
      </w:tr>
    </w:tbl>
    <w:p w:rsidR="005454FD" w:rsidRPr="005C7E3E" w:rsidRDefault="005454FD" w:rsidP="005454FD">
      <w:pPr>
        <w:tabs>
          <w:tab w:val="left" w:pos="6804"/>
          <w:tab w:val="right" w:pos="10466"/>
        </w:tabs>
        <w:spacing w:before="360" w:after="120" w:line="240" w:lineRule="auto"/>
        <w:jc w:val="both"/>
        <w:rPr>
          <w:b/>
          <w:sz w:val="24"/>
          <w:szCs w:val="24"/>
        </w:rPr>
      </w:pPr>
      <w:r w:rsidRPr="005C7E3E">
        <w:rPr>
          <w:b/>
          <w:sz w:val="24"/>
          <w:szCs w:val="24"/>
        </w:rPr>
        <w:t xml:space="preserve">Name des Prüflings: </w:t>
      </w:r>
      <w:r w:rsidRPr="005C7E3E">
        <w:rPr>
          <w:sz w:val="24"/>
          <w:szCs w:val="24"/>
          <w:u w:val="single"/>
        </w:rPr>
        <w:t>________________________</w:t>
      </w:r>
      <w:r w:rsidRPr="005C7E3E">
        <w:rPr>
          <w:b/>
          <w:sz w:val="24"/>
          <w:szCs w:val="24"/>
        </w:rPr>
        <w:t xml:space="preserve">   Datum: __________</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5240"/>
        <w:gridCol w:w="4536"/>
      </w:tblGrid>
      <w:tr w:rsidR="005454FD" w:rsidRPr="004A12F8" w:rsidTr="00AC63FF">
        <w:trPr>
          <w:jc w:val="center"/>
        </w:trPr>
        <w:tc>
          <w:tcPr>
            <w:tcW w:w="9776" w:type="dxa"/>
            <w:gridSpan w:val="2"/>
            <w:tcBorders>
              <w:bottom w:val="single" w:sz="4" w:space="0" w:color="auto"/>
            </w:tcBorders>
            <w:shd w:val="clear" w:color="auto" w:fill="auto"/>
            <w:vAlign w:val="center"/>
          </w:tcPr>
          <w:p w:rsidR="005454FD" w:rsidRPr="005C7E3E" w:rsidRDefault="005454FD" w:rsidP="00812E4E">
            <w:pPr>
              <w:spacing w:after="0"/>
              <w:jc w:val="both"/>
              <w:rPr>
                <w:b/>
                <w:sz w:val="20"/>
                <w:szCs w:val="20"/>
              </w:rPr>
            </w:pPr>
            <w:r w:rsidRPr="005C7E3E">
              <w:rPr>
                <w:b/>
                <w:sz w:val="20"/>
                <w:szCs w:val="20"/>
              </w:rPr>
              <w:t>Beobachtungsschwerpunkte:</w:t>
            </w:r>
          </w:p>
          <w:p w:rsidR="005454FD" w:rsidRPr="001566B9" w:rsidRDefault="005454FD" w:rsidP="001566B9">
            <w:pPr>
              <w:pStyle w:val="Listenabsatz"/>
              <w:numPr>
                <w:ilvl w:val="0"/>
                <w:numId w:val="4"/>
              </w:numPr>
              <w:spacing w:after="0" w:line="240" w:lineRule="auto"/>
              <w:ind w:left="284" w:hanging="284"/>
              <w:contextualSpacing/>
              <w:jc w:val="both"/>
              <w:rPr>
                <w:rFonts w:cs="Arial"/>
                <w:sz w:val="20"/>
                <w:szCs w:val="20"/>
              </w:rPr>
            </w:pPr>
            <w:r w:rsidRPr="001566B9">
              <w:rPr>
                <w:rFonts w:cs="Arial"/>
                <w:sz w:val="20"/>
                <w:szCs w:val="20"/>
              </w:rPr>
              <w:t>Gestaltungsaufbau Choreographie</w:t>
            </w:r>
          </w:p>
          <w:p w:rsidR="005454FD" w:rsidRPr="001566B9" w:rsidRDefault="005454FD" w:rsidP="001566B9">
            <w:pPr>
              <w:pStyle w:val="Listenabsatz"/>
              <w:numPr>
                <w:ilvl w:val="0"/>
                <w:numId w:val="4"/>
              </w:numPr>
              <w:spacing w:after="0" w:line="240" w:lineRule="auto"/>
              <w:ind w:left="284" w:hanging="284"/>
              <w:contextualSpacing/>
              <w:jc w:val="both"/>
              <w:rPr>
                <w:rFonts w:cs="Arial"/>
                <w:sz w:val="20"/>
                <w:szCs w:val="20"/>
              </w:rPr>
            </w:pPr>
            <w:r w:rsidRPr="001566B9">
              <w:rPr>
                <w:rFonts w:cs="Arial"/>
                <w:sz w:val="20"/>
                <w:szCs w:val="20"/>
              </w:rPr>
              <w:t xml:space="preserve">Technisch-koordinative Ausführung </w:t>
            </w:r>
          </w:p>
          <w:p w:rsidR="005454FD" w:rsidRPr="001566B9" w:rsidRDefault="005454FD" w:rsidP="001566B9">
            <w:pPr>
              <w:pStyle w:val="Listenabsatz"/>
              <w:numPr>
                <w:ilvl w:val="0"/>
                <w:numId w:val="4"/>
              </w:numPr>
              <w:spacing w:after="0" w:line="240" w:lineRule="auto"/>
              <w:ind w:left="284" w:hanging="284"/>
              <w:contextualSpacing/>
              <w:jc w:val="both"/>
              <w:rPr>
                <w:rFonts w:cs="Arial"/>
                <w:sz w:val="20"/>
                <w:szCs w:val="20"/>
              </w:rPr>
            </w:pPr>
            <w:r w:rsidRPr="001566B9">
              <w:rPr>
                <w:rFonts w:cs="Arial"/>
                <w:sz w:val="20"/>
                <w:szCs w:val="20"/>
              </w:rPr>
              <w:t xml:space="preserve">Ästhetisch-gestalterischer Gesamteindruck </w:t>
            </w:r>
          </w:p>
          <w:p w:rsidR="005454FD" w:rsidRPr="001566B9" w:rsidRDefault="005454FD" w:rsidP="001566B9">
            <w:pPr>
              <w:pStyle w:val="Listenabsatz"/>
              <w:numPr>
                <w:ilvl w:val="0"/>
                <w:numId w:val="4"/>
              </w:numPr>
              <w:spacing w:after="0" w:line="240" w:lineRule="auto"/>
              <w:ind w:left="284" w:hanging="284"/>
              <w:contextualSpacing/>
              <w:jc w:val="both"/>
              <w:rPr>
                <w:rFonts w:cs="Arial"/>
                <w:sz w:val="20"/>
                <w:szCs w:val="20"/>
              </w:rPr>
            </w:pPr>
            <w:r w:rsidRPr="001566B9">
              <w:rPr>
                <w:rFonts w:cs="Arial"/>
                <w:sz w:val="20"/>
                <w:szCs w:val="20"/>
              </w:rPr>
              <w:t>Beziehung zwischen Musik bzw. Rhythmus und Bewegung</w:t>
            </w:r>
          </w:p>
          <w:p w:rsidR="005454FD" w:rsidRPr="001566B9" w:rsidRDefault="005454FD" w:rsidP="001566B9">
            <w:pPr>
              <w:pStyle w:val="Listenabsatz"/>
              <w:numPr>
                <w:ilvl w:val="0"/>
                <w:numId w:val="4"/>
              </w:numPr>
              <w:spacing w:after="0" w:line="240" w:lineRule="auto"/>
              <w:ind w:left="284" w:hanging="284"/>
              <w:contextualSpacing/>
              <w:jc w:val="both"/>
              <w:rPr>
                <w:rFonts w:cs="Arial"/>
                <w:sz w:val="20"/>
                <w:szCs w:val="20"/>
              </w:rPr>
            </w:pPr>
            <w:r w:rsidRPr="001566B9">
              <w:rPr>
                <w:rFonts w:cs="Arial"/>
                <w:sz w:val="20"/>
                <w:szCs w:val="20"/>
              </w:rPr>
              <w:t xml:space="preserve">Ausdrucksfähigkeit, Kreativität und Originalität </w:t>
            </w:r>
          </w:p>
          <w:p w:rsidR="005454FD" w:rsidRPr="005F0FC8" w:rsidRDefault="005454FD" w:rsidP="001566B9">
            <w:pPr>
              <w:pStyle w:val="Listenabsatz"/>
              <w:numPr>
                <w:ilvl w:val="0"/>
                <w:numId w:val="4"/>
              </w:numPr>
              <w:spacing w:after="0" w:line="240" w:lineRule="auto"/>
              <w:ind w:left="284" w:hanging="284"/>
              <w:contextualSpacing/>
              <w:jc w:val="both"/>
              <w:rPr>
                <w:rFonts w:cs="Arial"/>
                <w:sz w:val="16"/>
                <w:szCs w:val="16"/>
              </w:rPr>
            </w:pPr>
            <w:r w:rsidRPr="001566B9">
              <w:rPr>
                <w:rFonts w:cs="Arial"/>
                <w:sz w:val="20"/>
                <w:szCs w:val="20"/>
              </w:rPr>
              <w:t>Ggf. Zusammenwirken mit dem Partner oder der Partnerin bzw. in der Gruppe</w:t>
            </w:r>
          </w:p>
        </w:tc>
      </w:tr>
      <w:tr w:rsidR="005454FD" w:rsidRPr="002B3FF5" w:rsidTr="000E249A">
        <w:trPr>
          <w:trHeight w:val="454"/>
          <w:jc w:val="center"/>
        </w:trPr>
        <w:tc>
          <w:tcPr>
            <w:tcW w:w="5240" w:type="dxa"/>
            <w:shd w:val="clear" w:color="auto" w:fill="auto"/>
            <w:vAlign w:val="center"/>
          </w:tcPr>
          <w:p w:rsidR="005454FD" w:rsidRPr="005C7E3E" w:rsidRDefault="005454FD" w:rsidP="00812E4E">
            <w:pPr>
              <w:tabs>
                <w:tab w:val="left" w:pos="268"/>
              </w:tabs>
              <w:spacing w:after="0" w:line="240" w:lineRule="auto"/>
              <w:ind w:left="-15"/>
              <w:jc w:val="center"/>
              <w:rPr>
                <w:b/>
                <w:sz w:val="20"/>
                <w:szCs w:val="20"/>
              </w:rPr>
            </w:pPr>
            <w:r w:rsidRPr="005C7E3E">
              <w:rPr>
                <w:b/>
                <w:sz w:val="20"/>
                <w:szCs w:val="20"/>
              </w:rPr>
              <w:t>Indikatoren</w:t>
            </w:r>
          </w:p>
        </w:tc>
        <w:tc>
          <w:tcPr>
            <w:tcW w:w="4536" w:type="dxa"/>
            <w:shd w:val="clear" w:color="auto" w:fill="auto"/>
            <w:vAlign w:val="center"/>
          </w:tcPr>
          <w:p w:rsidR="005454FD" w:rsidRPr="005C7E3E" w:rsidRDefault="005454FD" w:rsidP="00812E4E">
            <w:pPr>
              <w:tabs>
                <w:tab w:val="left" w:pos="268"/>
              </w:tabs>
              <w:spacing w:after="0" w:line="240" w:lineRule="auto"/>
              <w:ind w:left="-15"/>
              <w:jc w:val="center"/>
              <w:rPr>
                <w:b/>
                <w:sz w:val="20"/>
                <w:szCs w:val="20"/>
              </w:rPr>
            </w:pPr>
            <w:r w:rsidRPr="005C7E3E">
              <w:rPr>
                <w:b/>
                <w:sz w:val="20"/>
                <w:szCs w:val="20"/>
              </w:rPr>
              <w:t>Anmerkungen</w:t>
            </w:r>
          </w:p>
        </w:tc>
      </w:tr>
      <w:tr w:rsidR="005454FD" w:rsidRPr="001566B9" w:rsidTr="000E249A">
        <w:trPr>
          <w:trHeight w:val="794"/>
          <w:jc w:val="center"/>
        </w:trPr>
        <w:tc>
          <w:tcPr>
            <w:tcW w:w="5240" w:type="dxa"/>
            <w:shd w:val="clear" w:color="auto" w:fill="auto"/>
          </w:tcPr>
          <w:p w:rsidR="005454FD" w:rsidRPr="001566B9" w:rsidRDefault="00FE5EEC" w:rsidP="00A84499">
            <w:pPr>
              <w:spacing w:before="60" w:after="60" w:line="240" w:lineRule="auto"/>
              <w:contextualSpacing/>
              <w:jc w:val="both"/>
              <w:rPr>
                <w:rFonts w:cs="Arial"/>
                <w:sz w:val="20"/>
                <w:szCs w:val="20"/>
              </w:rPr>
            </w:pPr>
            <w:r w:rsidRPr="001566B9">
              <w:rPr>
                <w:rFonts w:cs="Arial"/>
                <w:sz w:val="20"/>
                <w:szCs w:val="20"/>
              </w:rPr>
              <w:t>Eine stilgebundene tänzerische Bewegungskomposition – bestehend aus Pflicht- und Kürelementen – möglichst anspruchsvoll, sachgerecht und unter Beachtung der Übergänge zusammenstellen können.</w:t>
            </w:r>
          </w:p>
        </w:tc>
        <w:tc>
          <w:tcPr>
            <w:tcW w:w="4536" w:type="dxa"/>
            <w:shd w:val="clear" w:color="auto" w:fill="auto"/>
          </w:tcPr>
          <w:p w:rsidR="005454FD" w:rsidRPr="001566B9" w:rsidRDefault="005454FD" w:rsidP="00812E4E">
            <w:pPr>
              <w:tabs>
                <w:tab w:val="left" w:pos="268"/>
              </w:tabs>
              <w:spacing w:after="0" w:line="240" w:lineRule="auto"/>
              <w:ind w:left="-15"/>
              <w:rPr>
                <w:sz w:val="20"/>
                <w:szCs w:val="20"/>
              </w:rPr>
            </w:pPr>
          </w:p>
        </w:tc>
      </w:tr>
      <w:tr w:rsidR="005454FD" w:rsidRPr="001566B9" w:rsidTr="000E249A">
        <w:trPr>
          <w:trHeight w:val="975"/>
          <w:jc w:val="center"/>
        </w:trPr>
        <w:tc>
          <w:tcPr>
            <w:tcW w:w="5240" w:type="dxa"/>
            <w:shd w:val="clear" w:color="auto" w:fill="auto"/>
          </w:tcPr>
          <w:p w:rsidR="005454FD" w:rsidRPr="001566B9" w:rsidRDefault="00FE5EEC" w:rsidP="00A84499">
            <w:pPr>
              <w:spacing w:before="60" w:after="60" w:line="240" w:lineRule="auto"/>
              <w:contextualSpacing/>
              <w:jc w:val="both"/>
              <w:rPr>
                <w:rFonts w:cs="Arial"/>
                <w:sz w:val="20"/>
                <w:szCs w:val="20"/>
              </w:rPr>
            </w:pPr>
            <w:r w:rsidRPr="001566B9">
              <w:rPr>
                <w:rFonts w:cs="Arial"/>
                <w:sz w:val="20"/>
                <w:szCs w:val="20"/>
              </w:rPr>
              <w:t>Die Bewegungselemente technisch-koordinativ (z. B. Körperhaltung, Körperspannung, Bewegungsansatz, -weite und -intensität, Bewegungsqualität) sachgerecht ausführen können.</w:t>
            </w:r>
          </w:p>
        </w:tc>
        <w:tc>
          <w:tcPr>
            <w:tcW w:w="4536" w:type="dxa"/>
            <w:shd w:val="clear" w:color="auto" w:fill="auto"/>
          </w:tcPr>
          <w:p w:rsidR="005454FD" w:rsidRPr="001566B9" w:rsidRDefault="005454FD" w:rsidP="00812E4E">
            <w:pPr>
              <w:tabs>
                <w:tab w:val="left" w:pos="268"/>
              </w:tabs>
              <w:spacing w:after="0" w:line="240" w:lineRule="auto"/>
              <w:ind w:left="-15"/>
              <w:rPr>
                <w:sz w:val="20"/>
                <w:szCs w:val="20"/>
              </w:rPr>
            </w:pPr>
          </w:p>
        </w:tc>
      </w:tr>
      <w:tr w:rsidR="005454FD" w:rsidRPr="001566B9" w:rsidTr="000E249A">
        <w:trPr>
          <w:trHeight w:val="907"/>
          <w:jc w:val="center"/>
        </w:trPr>
        <w:tc>
          <w:tcPr>
            <w:tcW w:w="5240" w:type="dxa"/>
            <w:shd w:val="clear" w:color="auto" w:fill="auto"/>
          </w:tcPr>
          <w:p w:rsidR="005454FD" w:rsidRPr="001566B9" w:rsidRDefault="00FE5EEC" w:rsidP="001566B9">
            <w:pPr>
              <w:spacing w:before="60" w:after="60" w:line="240" w:lineRule="auto"/>
              <w:contextualSpacing/>
              <w:jc w:val="both"/>
              <w:rPr>
                <w:rFonts w:cs="Arial"/>
                <w:sz w:val="20"/>
                <w:szCs w:val="20"/>
              </w:rPr>
            </w:pPr>
            <w:r w:rsidRPr="001566B9">
              <w:rPr>
                <w:rFonts w:cs="Arial"/>
                <w:sz w:val="20"/>
                <w:szCs w:val="20"/>
              </w:rPr>
              <w:t>Die Choreographie ästhetisch-gestalterisch unter Berücksichtigung der Übereinstimmung von Musik und Bewegungsgestaltung (z. B. Spannungsbogen von Musik und Bewegung, Musik- bzw. Rhythmusinterpretation, Dynamik sowie Synchronität in Partner- oder Gruppengestaltungen) planungsgemäß und sachgerecht ausführen können.</w:t>
            </w:r>
          </w:p>
        </w:tc>
        <w:tc>
          <w:tcPr>
            <w:tcW w:w="4536" w:type="dxa"/>
            <w:shd w:val="clear" w:color="auto" w:fill="auto"/>
          </w:tcPr>
          <w:p w:rsidR="005454FD" w:rsidRPr="001566B9" w:rsidRDefault="005454FD" w:rsidP="00812E4E">
            <w:pPr>
              <w:tabs>
                <w:tab w:val="left" w:pos="268"/>
              </w:tabs>
              <w:spacing w:after="0" w:line="240" w:lineRule="auto"/>
              <w:ind w:left="-15"/>
              <w:rPr>
                <w:sz w:val="20"/>
                <w:szCs w:val="20"/>
              </w:rPr>
            </w:pPr>
          </w:p>
        </w:tc>
      </w:tr>
      <w:tr w:rsidR="005454FD" w:rsidRPr="001566B9" w:rsidTr="000E249A">
        <w:trPr>
          <w:trHeight w:val="624"/>
          <w:jc w:val="center"/>
        </w:trPr>
        <w:tc>
          <w:tcPr>
            <w:tcW w:w="5240" w:type="dxa"/>
            <w:shd w:val="clear" w:color="auto" w:fill="auto"/>
          </w:tcPr>
          <w:p w:rsidR="005454FD" w:rsidRPr="001566B9" w:rsidRDefault="00FE5EEC" w:rsidP="00D12C62">
            <w:pPr>
              <w:spacing w:before="60" w:after="60" w:line="240" w:lineRule="auto"/>
              <w:contextualSpacing/>
              <w:jc w:val="both"/>
              <w:rPr>
                <w:rFonts w:cs="Arial"/>
                <w:sz w:val="20"/>
                <w:szCs w:val="20"/>
              </w:rPr>
            </w:pPr>
            <w:r w:rsidRPr="001566B9">
              <w:rPr>
                <w:rFonts w:cs="Arial"/>
                <w:sz w:val="20"/>
                <w:szCs w:val="20"/>
              </w:rPr>
              <w:t>Freie Gestaltungselemente sowie Gestaltungskriterien (z. B. Raum, Zeit, Dynamik, formaler Aufbau) für die Choreographie kreativ und originell nutzen können.</w:t>
            </w:r>
            <w:r w:rsidR="00D12C62" w:rsidRPr="001566B9">
              <w:rPr>
                <w:rFonts w:cs="Arial"/>
                <w:sz w:val="20"/>
                <w:szCs w:val="20"/>
              </w:rPr>
              <w:t xml:space="preserve"> </w:t>
            </w:r>
          </w:p>
        </w:tc>
        <w:tc>
          <w:tcPr>
            <w:tcW w:w="4536" w:type="dxa"/>
            <w:shd w:val="clear" w:color="auto" w:fill="auto"/>
          </w:tcPr>
          <w:p w:rsidR="005454FD" w:rsidRPr="001566B9" w:rsidRDefault="005454FD" w:rsidP="00812E4E">
            <w:pPr>
              <w:tabs>
                <w:tab w:val="left" w:pos="268"/>
              </w:tabs>
              <w:spacing w:after="0" w:line="240" w:lineRule="auto"/>
              <w:ind w:left="-15"/>
              <w:rPr>
                <w:sz w:val="20"/>
                <w:szCs w:val="20"/>
              </w:rPr>
            </w:pPr>
          </w:p>
        </w:tc>
      </w:tr>
      <w:tr w:rsidR="005454FD" w:rsidRPr="001566B9" w:rsidTr="000E249A">
        <w:trPr>
          <w:trHeight w:val="777"/>
          <w:jc w:val="center"/>
        </w:trPr>
        <w:tc>
          <w:tcPr>
            <w:tcW w:w="5240" w:type="dxa"/>
            <w:tcBorders>
              <w:bottom w:val="single" w:sz="4" w:space="0" w:color="auto"/>
            </w:tcBorders>
            <w:shd w:val="clear" w:color="auto" w:fill="auto"/>
          </w:tcPr>
          <w:p w:rsidR="005454FD" w:rsidRPr="001566B9" w:rsidRDefault="005454FD" w:rsidP="00812E4E">
            <w:pPr>
              <w:spacing w:before="60" w:after="60" w:line="240" w:lineRule="auto"/>
              <w:contextualSpacing/>
              <w:jc w:val="both"/>
              <w:rPr>
                <w:rFonts w:cs="Arial"/>
                <w:sz w:val="20"/>
                <w:szCs w:val="20"/>
              </w:rPr>
            </w:pPr>
            <w:r w:rsidRPr="001566B9">
              <w:rPr>
                <w:rFonts w:cs="Arial"/>
                <w:sz w:val="20"/>
                <w:szCs w:val="20"/>
              </w:rPr>
              <w:t>Ggf. die Choreographie synchron mit der Partnerin oder dem Partner bzw. mit der Gruppe präsentieren</w:t>
            </w:r>
            <w:r w:rsidR="00D12C62">
              <w:rPr>
                <w:rFonts w:cs="Arial"/>
                <w:sz w:val="20"/>
                <w:szCs w:val="20"/>
              </w:rPr>
              <w:t xml:space="preserve"> können</w:t>
            </w:r>
            <w:r w:rsidRPr="001566B9">
              <w:rPr>
                <w:rFonts w:cs="Arial"/>
                <w:sz w:val="20"/>
                <w:szCs w:val="20"/>
              </w:rPr>
              <w:t xml:space="preserve">. </w:t>
            </w:r>
          </w:p>
        </w:tc>
        <w:tc>
          <w:tcPr>
            <w:tcW w:w="4536" w:type="dxa"/>
            <w:tcBorders>
              <w:bottom w:val="single" w:sz="4" w:space="0" w:color="auto"/>
            </w:tcBorders>
            <w:shd w:val="clear" w:color="auto" w:fill="auto"/>
          </w:tcPr>
          <w:p w:rsidR="005454FD" w:rsidRPr="001566B9" w:rsidRDefault="005454FD" w:rsidP="00812E4E">
            <w:pPr>
              <w:tabs>
                <w:tab w:val="left" w:pos="268"/>
              </w:tabs>
              <w:spacing w:after="0" w:line="240" w:lineRule="auto"/>
              <w:ind w:left="-15"/>
              <w:rPr>
                <w:sz w:val="20"/>
                <w:szCs w:val="20"/>
              </w:rPr>
            </w:pPr>
          </w:p>
        </w:tc>
      </w:tr>
    </w:tbl>
    <w:p w:rsidR="005454FD" w:rsidRPr="001566B9" w:rsidRDefault="005454FD" w:rsidP="005454FD">
      <w:pPr>
        <w:tabs>
          <w:tab w:val="left" w:pos="1701"/>
        </w:tabs>
        <w:spacing w:before="120" w:after="120" w:line="240" w:lineRule="auto"/>
        <w:jc w:val="both"/>
        <w:rPr>
          <w:rFonts w:cs="Arial"/>
          <w:sz w:val="20"/>
          <w:szCs w:val="20"/>
        </w:rPr>
      </w:pPr>
      <w:r w:rsidRPr="001566B9">
        <w:rPr>
          <w:rFonts w:cs="Arial"/>
          <w:sz w:val="20"/>
          <w:szCs w:val="20"/>
        </w:rPr>
        <w:t>Bei der Partner- bzw. Gruppenkür kann die Beurteilung der einzelnen Prüflinge aufgrund der Qualität der Ausführung und erkennbarer Differenzierungen in der Vielfalt der Formen und Verbindungen sowie im Schwierigkeitsgrad unterschiedlich sein. Hinsichtlich des Aufbaus und der Gestaltung der Übung erfolgt eine gleiche Bewertung.</w:t>
      </w:r>
    </w:p>
    <w:p w:rsidR="005454FD" w:rsidRDefault="005454FD" w:rsidP="00F057A6">
      <w:pPr>
        <w:spacing w:before="240" w:after="0"/>
        <w:jc w:val="right"/>
        <w:rPr>
          <w:b/>
          <w:sz w:val="24"/>
          <w:szCs w:val="24"/>
        </w:rPr>
      </w:pPr>
      <w:r>
        <w:rPr>
          <w:b/>
          <w:sz w:val="24"/>
          <w:szCs w:val="24"/>
        </w:rPr>
        <w:t>Notenpunkte Gestaltung (Gruppengestaltung, individuelle Leistung): ______________</w:t>
      </w:r>
    </w:p>
    <w:p w:rsidR="005454FD" w:rsidRPr="005C7E3E" w:rsidRDefault="005454FD" w:rsidP="005454FD">
      <w:pPr>
        <w:tabs>
          <w:tab w:val="left" w:pos="284"/>
          <w:tab w:val="left" w:pos="6804"/>
          <w:tab w:val="left" w:pos="7371"/>
          <w:tab w:val="left" w:pos="8505"/>
        </w:tabs>
        <w:spacing w:before="240" w:after="0"/>
        <w:rPr>
          <w:b/>
          <w:sz w:val="20"/>
          <w:szCs w:val="20"/>
        </w:rPr>
      </w:pPr>
      <w:r>
        <w:rPr>
          <w:rFonts w:cs="Arial"/>
          <w:b/>
          <w:sz w:val="24"/>
          <w:szCs w:val="24"/>
        </w:rPr>
        <w:tab/>
      </w:r>
      <w:r w:rsidRPr="005C7E3E">
        <w:rPr>
          <w:rFonts w:cs="Arial"/>
          <w:b/>
          <w:sz w:val="20"/>
          <w:szCs w:val="20"/>
        </w:rPr>
        <w:t>Abweichung der Präsentation von der schriftlichen Ausarbeitung:</w:t>
      </w:r>
      <w:r w:rsidRPr="005C7E3E">
        <w:rPr>
          <w:rFonts w:cs="Arial"/>
          <w:b/>
          <w:sz w:val="20"/>
          <w:szCs w:val="20"/>
        </w:rPr>
        <w:tab/>
        <w:t xml:space="preserve">ja  </w:t>
      </w:r>
      <w:r w:rsidRPr="005C7E3E">
        <w:rPr>
          <w:rFonts w:cs="Arial"/>
          <w:b/>
          <w:sz w:val="20"/>
          <w:szCs w:val="20"/>
        </w:rPr>
        <w:sym w:font="Symbol" w:char="F0FF"/>
      </w:r>
      <w:r w:rsidRPr="005C7E3E">
        <w:rPr>
          <w:rFonts w:cs="Arial"/>
          <w:b/>
          <w:sz w:val="20"/>
          <w:szCs w:val="20"/>
        </w:rPr>
        <w:tab/>
        <w:t xml:space="preserve">nein  </w:t>
      </w:r>
      <w:r w:rsidRPr="005C7E3E">
        <w:rPr>
          <w:rFonts w:cs="Arial"/>
          <w:b/>
          <w:sz w:val="20"/>
          <w:szCs w:val="20"/>
        </w:rPr>
        <w:sym w:font="Symbol" w:char="F0FF"/>
      </w:r>
    </w:p>
    <w:p w:rsidR="005454FD" w:rsidRDefault="005454FD" w:rsidP="005454FD">
      <w:pPr>
        <w:tabs>
          <w:tab w:val="left" w:pos="4786"/>
        </w:tabs>
        <w:spacing w:before="240" w:after="0"/>
        <w:ind w:left="113"/>
        <w:jc w:val="right"/>
        <w:rPr>
          <w:b/>
          <w:sz w:val="24"/>
          <w:szCs w:val="24"/>
        </w:rPr>
      </w:pPr>
      <w:r w:rsidRPr="005C7E3E">
        <w:rPr>
          <w:b/>
          <w:sz w:val="20"/>
          <w:szCs w:val="20"/>
        </w:rPr>
        <w:t>ggf. Absenkung der Leistungsbewertung um _______ Notenpunkte (max. 2 Notenpunkte</w:t>
      </w:r>
      <w:r>
        <w:rPr>
          <w:b/>
          <w:sz w:val="24"/>
          <w:szCs w:val="24"/>
        </w:rPr>
        <w:t>)</w:t>
      </w:r>
    </w:p>
    <w:p w:rsidR="00254C18" w:rsidRDefault="005454FD" w:rsidP="00F057A6">
      <w:pPr>
        <w:spacing w:before="240" w:after="0"/>
        <w:jc w:val="right"/>
        <w:rPr>
          <w:b/>
          <w:sz w:val="24"/>
          <w:szCs w:val="24"/>
        </w:rPr>
        <w:sectPr w:rsidR="00254C18" w:rsidSect="001566B9">
          <w:pgSz w:w="11906" w:h="16838"/>
          <w:pgMar w:top="851" w:right="1134" w:bottom="709" w:left="1134" w:header="709" w:footer="709" w:gutter="0"/>
          <w:cols w:space="708"/>
          <w:docGrid w:linePitch="360"/>
        </w:sectPr>
      </w:pPr>
      <w:r>
        <w:rPr>
          <w:b/>
          <w:sz w:val="24"/>
          <w:szCs w:val="24"/>
        </w:rPr>
        <w:t>NOTE (ggf. Tendenz): __________</w:t>
      </w:r>
    </w:p>
    <w:p w:rsidR="00254C18" w:rsidRPr="00254C18" w:rsidRDefault="00254C18" w:rsidP="00254C18">
      <w:pPr>
        <w:keepNext/>
        <w:keepLines/>
        <w:spacing w:after="0" w:line="254" w:lineRule="auto"/>
        <w:ind w:right="-143"/>
        <w:outlineLvl w:val="1"/>
        <w:rPr>
          <w:rFonts w:ascii="Calibri" w:eastAsia="Times New Roman" w:hAnsi="Calibri" w:cs="Times New Roman"/>
          <w:b/>
          <w:sz w:val="28"/>
          <w:szCs w:val="28"/>
        </w:rPr>
      </w:pPr>
      <w:r w:rsidRPr="00254C18">
        <w:rPr>
          <w:rFonts w:ascii="Calibri" w:eastAsia="Times New Roman" w:hAnsi="Calibri" w:cs="Times New Roman"/>
          <w:b/>
          <w:sz w:val="28"/>
          <w:szCs w:val="28"/>
        </w:rPr>
        <w:lastRenderedPageBreak/>
        <w:t>BF/SB 6 – Fakultative Prüfungsanforderungen</w:t>
      </w:r>
      <w:r w:rsidRPr="00254C18">
        <w:rPr>
          <w:rFonts w:ascii="Calibri" w:eastAsia="Times New Roman" w:hAnsi="Calibri" w:cs="Times New Roman"/>
          <w:b/>
          <w:sz w:val="28"/>
          <w:szCs w:val="28"/>
          <w:vertAlign w:val="superscript"/>
        </w:rPr>
        <w:footnoteReference w:id="8"/>
      </w:r>
      <w:r w:rsidRPr="00254C18">
        <w:rPr>
          <w:rFonts w:ascii="Calibri" w:eastAsia="Times New Roman" w:hAnsi="Calibri" w:cs="Times New Roman"/>
          <w:b/>
          <w:sz w:val="28"/>
          <w:szCs w:val="28"/>
        </w:rPr>
        <w:t>: Gymnastik/Tanz, Bewegungskünste</w:t>
      </w:r>
    </w:p>
    <w:p w:rsidR="00254C18" w:rsidRPr="00254C18" w:rsidRDefault="00254C18" w:rsidP="00254C18">
      <w:pPr>
        <w:tabs>
          <w:tab w:val="left" w:pos="1701"/>
        </w:tabs>
        <w:spacing w:before="120" w:after="0" w:line="240" w:lineRule="auto"/>
        <w:jc w:val="both"/>
        <w:rPr>
          <w:rFonts w:ascii="Calibri" w:eastAsia="Calibri" w:hAnsi="Calibri" w:cs="Arial"/>
          <w:sz w:val="20"/>
          <w:szCs w:val="20"/>
          <w:u w:color="000000"/>
        </w:rPr>
      </w:pPr>
      <w:r w:rsidRPr="00254C18">
        <w:rPr>
          <w:rFonts w:ascii="Calibri" w:eastAsia="Calibri" w:hAnsi="Calibri" w:cs="Arial"/>
          <w:sz w:val="20"/>
          <w:szCs w:val="20"/>
          <w:u w:color="000000"/>
        </w:rPr>
        <w:t xml:space="preserve">Die Überprüfung der fakultativ wählbaren Leistungen besteht aus </w:t>
      </w:r>
      <w:r w:rsidRPr="00254C18">
        <w:rPr>
          <w:rFonts w:ascii="Calibri" w:eastAsia="Calibri" w:hAnsi="Calibri" w:cs="Arial"/>
          <w:b/>
          <w:sz w:val="20"/>
          <w:szCs w:val="20"/>
          <w:u w:color="000000"/>
        </w:rPr>
        <w:t>zwei Prüfungsteilen</w:t>
      </w:r>
      <w:r w:rsidRPr="00254C18">
        <w:rPr>
          <w:rFonts w:ascii="Calibri" w:eastAsia="Calibri" w:hAnsi="Calibri" w:cs="Arial"/>
          <w:sz w:val="20"/>
          <w:szCs w:val="20"/>
          <w:u w:color="000000"/>
        </w:rPr>
        <w:t>:</w:t>
      </w:r>
    </w:p>
    <w:p w:rsidR="00254C18" w:rsidRPr="00254C18" w:rsidRDefault="00254C18" w:rsidP="00254C18">
      <w:pPr>
        <w:numPr>
          <w:ilvl w:val="0"/>
          <w:numId w:val="2"/>
        </w:numPr>
        <w:spacing w:after="0" w:line="240" w:lineRule="auto"/>
        <w:ind w:left="284" w:hanging="284"/>
        <w:jc w:val="both"/>
        <w:rPr>
          <w:rFonts w:ascii="Calibri" w:eastAsia="Calibri" w:hAnsi="Calibri" w:cs="Arial"/>
          <w:color w:val="000000"/>
          <w:sz w:val="20"/>
          <w:szCs w:val="20"/>
          <w:u w:color="000000"/>
          <w:lang w:eastAsia="de-DE"/>
        </w:rPr>
      </w:pPr>
      <w:r w:rsidRPr="00254C18">
        <w:rPr>
          <w:rFonts w:ascii="Calibri" w:eastAsia="Calibri" w:hAnsi="Calibri" w:cs="Arial"/>
          <w:b/>
          <w:color w:val="000000"/>
          <w:sz w:val="20"/>
          <w:szCs w:val="20"/>
          <w:u w:color="000000"/>
          <w:lang w:eastAsia="de-DE"/>
        </w:rPr>
        <w:t>ästhetisch-gestalterische Improvisation</w:t>
      </w:r>
      <w:r w:rsidRPr="00254C18">
        <w:rPr>
          <w:rFonts w:ascii="Calibri" w:eastAsia="Calibri" w:hAnsi="Calibri" w:cs="Arial"/>
          <w:color w:val="000000"/>
          <w:sz w:val="20"/>
          <w:szCs w:val="20"/>
          <w:u w:color="000000"/>
          <w:lang w:eastAsia="de-DE"/>
        </w:rPr>
        <w:t xml:space="preserve"> aus den Bereichen Gymnastik oder Tanz oder Bewegungskünste (z. B. Pantomime, Bewegungstheater, Jonglieren) als Einzelpräsentation,</w:t>
      </w:r>
    </w:p>
    <w:p w:rsidR="00254C18" w:rsidRPr="00254C18" w:rsidRDefault="00254C18" w:rsidP="00254C18">
      <w:pPr>
        <w:numPr>
          <w:ilvl w:val="0"/>
          <w:numId w:val="2"/>
        </w:numPr>
        <w:spacing w:after="0" w:line="240" w:lineRule="auto"/>
        <w:ind w:left="284" w:hanging="284"/>
        <w:jc w:val="both"/>
        <w:rPr>
          <w:rFonts w:ascii="Calibri" w:eastAsia="Calibri" w:hAnsi="Calibri" w:cs="Arial"/>
          <w:color w:val="000000"/>
          <w:sz w:val="20"/>
          <w:szCs w:val="20"/>
          <w:u w:color="000000"/>
          <w:lang w:eastAsia="de-DE"/>
        </w:rPr>
      </w:pPr>
      <w:r w:rsidRPr="00254C18">
        <w:rPr>
          <w:rFonts w:ascii="Calibri" w:eastAsia="Calibri" w:hAnsi="Calibri" w:cs="Arial"/>
          <w:b/>
          <w:color w:val="000000"/>
          <w:sz w:val="20"/>
          <w:szCs w:val="20"/>
          <w:u w:color="000000"/>
          <w:lang w:eastAsia="de-DE"/>
        </w:rPr>
        <w:t>ästhetisch-gestalterische Bewegungskomposition</w:t>
      </w:r>
      <w:r w:rsidRPr="00254C18">
        <w:rPr>
          <w:rFonts w:ascii="Calibri" w:eastAsia="Calibri" w:hAnsi="Calibri" w:cs="Arial"/>
          <w:color w:val="000000"/>
          <w:sz w:val="20"/>
          <w:szCs w:val="20"/>
          <w:u w:color="000000"/>
          <w:lang w:eastAsia="de-DE"/>
        </w:rPr>
        <w:t xml:space="preserve"> aus den Bereichen Gymnastik oder Tanz oder Bewegungskünste (z. B. Pantomime, Bewegungstheater, Jonglieren) als Partner- oder Gruppengestaltung.</w:t>
      </w:r>
    </w:p>
    <w:p w:rsidR="00254C18" w:rsidRPr="00254C18" w:rsidRDefault="00254C18" w:rsidP="00254C18">
      <w:pPr>
        <w:keepNext/>
        <w:keepLines/>
        <w:spacing w:before="240" w:after="120" w:line="240" w:lineRule="auto"/>
        <w:jc w:val="both"/>
        <w:outlineLvl w:val="1"/>
        <w:rPr>
          <w:rFonts w:ascii="Calibri" w:hAnsi="Calibri" w:cs="Arial"/>
          <w:b/>
          <w:sz w:val="24"/>
          <w:szCs w:val="24"/>
        </w:rPr>
      </w:pPr>
      <w:r w:rsidRPr="00254C18">
        <w:rPr>
          <w:rFonts w:ascii="Calibri" w:hAnsi="Calibri" w:cs="Arial"/>
          <w:b/>
          <w:sz w:val="24"/>
          <w:szCs w:val="24"/>
        </w:rPr>
        <w:t xml:space="preserve">Erster Prüfungsteil </w:t>
      </w:r>
    </w:p>
    <w:p w:rsidR="00254C18" w:rsidRPr="00254C18" w:rsidRDefault="00254C18" w:rsidP="00254C18">
      <w:pPr>
        <w:tabs>
          <w:tab w:val="left" w:pos="1701"/>
        </w:tabs>
        <w:spacing w:before="120" w:after="0" w:line="240" w:lineRule="auto"/>
        <w:jc w:val="both"/>
        <w:rPr>
          <w:rFonts w:ascii="Calibri" w:hAnsi="Calibri" w:cs="Arial"/>
          <w:sz w:val="20"/>
          <w:szCs w:val="20"/>
        </w:rPr>
      </w:pPr>
      <w:r w:rsidRPr="00254C18">
        <w:rPr>
          <w:rFonts w:ascii="Calibri" w:hAnsi="Calibri" w:cs="Arial"/>
          <w:sz w:val="20"/>
          <w:szCs w:val="20"/>
        </w:rPr>
        <w:t xml:space="preserve">Die Improvisation ist eine Einzelpräsentation mit thematisch gebundenen Aufgabenstellungen aus den Bereichen Gymnastik oder Tanz oder Bewegungskünste (z. B. Pantomime, Bewegungstheater, Jonglieren). </w:t>
      </w:r>
    </w:p>
    <w:p w:rsidR="00254C18" w:rsidRPr="00254C18" w:rsidRDefault="00254C18" w:rsidP="00254C18">
      <w:pPr>
        <w:tabs>
          <w:tab w:val="left" w:pos="1701"/>
        </w:tabs>
        <w:spacing w:before="60" w:after="0" w:line="240" w:lineRule="auto"/>
        <w:jc w:val="both"/>
        <w:rPr>
          <w:rFonts w:ascii="Calibri" w:hAnsi="Calibri" w:cs="Arial"/>
          <w:sz w:val="20"/>
          <w:szCs w:val="20"/>
        </w:rPr>
      </w:pPr>
      <w:r w:rsidRPr="00254C18">
        <w:rPr>
          <w:rFonts w:ascii="Calibri" w:hAnsi="Calibri" w:cs="Arial"/>
          <w:sz w:val="20"/>
          <w:szCs w:val="20"/>
        </w:rPr>
        <w:t>Die thematisch gebundene Aufgabenstellung wird dem Prüfling in schriftlicher Form 30 Minuten vor der Prüfung ausgehändigt. Sie enthält zwischen zwei und vier Vorgaben wie ein Thema (z. B. Interpretation einer Literaturvorgabe, Darstellung einer „Glücklichen Szene“, Darstellung verschiedener Ausprägungen von aggressivem Verhalten) oder die Art der akustischen Begleitung (z. B. eine Musik, die dem Prüfling noch nicht aus den unterrichtlichen Zusammenhängen bekannt ist) oder Raumwege, tänzerische Schrittarten und -muster oder Objekte bzw. Materialien. Die Dauer der Einzelpräsentation soll 1:30 Minuten nicht überschreiten.</w:t>
      </w:r>
    </w:p>
    <w:p w:rsidR="00254C18" w:rsidRPr="00254C18" w:rsidRDefault="00254C18" w:rsidP="00254C18">
      <w:pPr>
        <w:tabs>
          <w:tab w:val="left" w:pos="1701"/>
        </w:tabs>
        <w:spacing w:before="60" w:after="0" w:line="240" w:lineRule="auto"/>
        <w:jc w:val="both"/>
        <w:rPr>
          <w:rFonts w:ascii="Calibri" w:hAnsi="Calibri" w:cs="Arial"/>
          <w:sz w:val="20"/>
          <w:szCs w:val="20"/>
        </w:rPr>
      </w:pPr>
      <w:r w:rsidRPr="00254C18">
        <w:rPr>
          <w:rFonts w:ascii="Calibri" w:hAnsi="Calibri" w:cs="Arial"/>
          <w:sz w:val="20"/>
          <w:szCs w:val="20"/>
        </w:rPr>
        <w:t>Der Prüfling verbindet diese zu eine</w:t>
      </w:r>
      <w:bookmarkStart w:id="0" w:name="_GoBack"/>
      <w:bookmarkEnd w:id="0"/>
      <w:r w:rsidRPr="00254C18">
        <w:rPr>
          <w:rFonts w:ascii="Calibri" w:hAnsi="Calibri" w:cs="Arial"/>
          <w:sz w:val="20"/>
          <w:szCs w:val="20"/>
        </w:rPr>
        <w:t>r geschlossenen Darbietung. Es liegt in der Verantwortung der Prüferin bzw. des Prüfers, dass die thematisch gebundene Aufgabenstellung sowie die Gestaltungs- und Bewegungsformen sich von der im zweiten Prüfungsteil unterscheiden.</w:t>
      </w:r>
    </w:p>
    <w:p w:rsidR="00254C18" w:rsidRPr="00254C18" w:rsidRDefault="00254C18" w:rsidP="00254C18">
      <w:pPr>
        <w:spacing w:before="120" w:after="0" w:line="240" w:lineRule="auto"/>
        <w:ind w:right="-142"/>
        <w:jc w:val="both"/>
        <w:rPr>
          <w:rFonts w:ascii="Calibri" w:eastAsia="Calibri" w:hAnsi="Calibri" w:cs="Arial"/>
          <w:b/>
          <w:color w:val="000000"/>
          <w:sz w:val="20"/>
          <w:szCs w:val="20"/>
          <w:u w:color="000000"/>
          <w:lang w:eastAsia="de-DE"/>
        </w:rPr>
      </w:pPr>
      <w:r w:rsidRPr="00254C18">
        <w:rPr>
          <w:rFonts w:ascii="Calibri" w:eastAsia="Calibri" w:hAnsi="Calibri" w:cs="Arial"/>
          <w:b/>
          <w:color w:val="000000"/>
          <w:sz w:val="20"/>
          <w:szCs w:val="20"/>
          <w:u w:color="000000"/>
          <w:lang w:eastAsia="de-DE"/>
        </w:rPr>
        <w:t>Beobachtungsschwerpunkte</w:t>
      </w:r>
    </w:p>
    <w:p w:rsidR="00254C18" w:rsidRPr="00254C18" w:rsidRDefault="00254C18" w:rsidP="00254C18">
      <w:pPr>
        <w:numPr>
          <w:ilvl w:val="0"/>
          <w:numId w:val="2"/>
        </w:numPr>
        <w:spacing w:before="60" w:after="60" w:line="240" w:lineRule="auto"/>
        <w:ind w:left="284" w:hanging="284"/>
        <w:contextualSpacing/>
        <w:jc w:val="both"/>
        <w:rPr>
          <w:rFonts w:ascii="Calibri" w:eastAsia="Calibri" w:hAnsi="Calibri" w:cs="Arial"/>
          <w:color w:val="000000"/>
          <w:sz w:val="20"/>
          <w:szCs w:val="20"/>
          <w:u w:color="000000"/>
          <w:lang w:eastAsia="de-DE"/>
        </w:rPr>
      </w:pPr>
      <w:r w:rsidRPr="00254C18">
        <w:rPr>
          <w:rFonts w:ascii="Calibri" w:eastAsia="Calibri" w:hAnsi="Calibri" w:cs="Arial"/>
          <w:color w:val="000000"/>
          <w:sz w:val="20"/>
          <w:szCs w:val="20"/>
          <w:u w:color="000000"/>
          <w:lang w:eastAsia="de-DE"/>
        </w:rPr>
        <w:t>Ausdrucksfähigkeit, Kreativität und Originalität</w:t>
      </w:r>
    </w:p>
    <w:p w:rsidR="00254C18" w:rsidRPr="00254C18" w:rsidRDefault="00254C18" w:rsidP="00254C18">
      <w:pPr>
        <w:numPr>
          <w:ilvl w:val="0"/>
          <w:numId w:val="2"/>
        </w:numPr>
        <w:spacing w:before="60" w:after="60" w:line="240" w:lineRule="auto"/>
        <w:ind w:left="284" w:hanging="284"/>
        <w:contextualSpacing/>
        <w:jc w:val="both"/>
        <w:rPr>
          <w:rFonts w:ascii="Calibri" w:eastAsia="Calibri" w:hAnsi="Calibri" w:cs="Arial"/>
          <w:color w:val="000000"/>
          <w:sz w:val="20"/>
          <w:szCs w:val="20"/>
          <w:u w:color="000000"/>
          <w:lang w:eastAsia="de-DE"/>
        </w:rPr>
      </w:pPr>
      <w:r w:rsidRPr="00254C18">
        <w:rPr>
          <w:rFonts w:ascii="Calibri" w:eastAsia="Calibri" w:hAnsi="Calibri" w:cs="Arial"/>
          <w:color w:val="000000"/>
          <w:sz w:val="20"/>
          <w:szCs w:val="20"/>
          <w:u w:color="000000"/>
          <w:lang w:eastAsia="de-DE"/>
        </w:rPr>
        <w:t xml:space="preserve">Gestaltungsaufbau der Einzelimprovisation </w:t>
      </w:r>
    </w:p>
    <w:p w:rsidR="00254C18" w:rsidRPr="00254C18" w:rsidRDefault="00254C18" w:rsidP="00254C18">
      <w:pPr>
        <w:numPr>
          <w:ilvl w:val="0"/>
          <w:numId w:val="2"/>
        </w:numPr>
        <w:spacing w:before="60" w:after="60" w:line="240" w:lineRule="auto"/>
        <w:ind w:left="284" w:hanging="284"/>
        <w:contextualSpacing/>
        <w:jc w:val="both"/>
        <w:rPr>
          <w:rFonts w:ascii="Calibri" w:eastAsia="Calibri" w:hAnsi="Calibri" w:cs="Arial"/>
          <w:color w:val="000000"/>
          <w:sz w:val="20"/>
          <w:szCs w:val="20"/>
          <w:u w:color="000000"/>
          <w:lang w:eastAsia="de-DE"/>
        </w:rPr>
      </w:pPr>
      <w:r w:rsidRPr="00254C18">
        <w:rPr>
          <w:rFonts w:ascii="Calibri" w:eastAsia="Calibri" w:hAnsi="Calibri" w:cs="Arial"/>
          <w:color w:val="000000"/>
          <w:sz w:val="20"/>
          <w:szCs w:val="20"/>
          <w:u w:color="000000"/>
          <w:lang w:eastAsia="de-DE"/>
        </w:rPr>
        <w:t>Ggf. Beziehung zwischen Musik bzw. Rhythmus und Bewegung</w:t>
      </w:r>
    </w:p>
    <w:p w:rsidR="00254C18" w:rsidRPr="00254C18" w:rsidRDefault="00254C18" w:rsidP="00254C18">
      <w:pPr>
        <w:numPr>
          <w:ilvl w:val="0"/>
          <w:numId w:val="2"/>
        </w:numPr>
        <w:spacing w:before="60" w:after="60" w:line="240" w:lineRule="auto"/>
        <w:ind w:left="284" w:hanging="284"/>
        <w:contextualSpacing/>
        <w:jc w:val="both"/>
        <w:rPr>
          <w:rFonts w:ascii="Calibri" w:eastAsia="Calibri" w:hAnsi="Calibri" w:cs="Arial"/>
          <w:color w:val="000000"/>
          <w:sz w:val="20"/>
          <w:szCs w:val="20"/>
          <w:u w:color="000000"/>
          <w:lang w:eastAsia="de-DE"/>
        </w:rPr>
      </w:pPr>
      <w:r w:rsidRPr="00254C18">
        <w:rPr>
          <w:rFonts w:ascii="Calibri" w:eastAsia="Calibri" w:hAnsi="Calibri" w:cs="Arial"/>
          <w:color w:val="000000"/>
          <w:sz w:val="20"/>
          <w:szCs w:val="20"/>
          <w:u w:color="000000"/>
          <w:lang w:eastAsia="de-DE"/>
        </w:rPr>
        <w:t>Technisch-koordinative Ausführung der Bewegungselemente</w:t>
      </w:r>
    </w:p>
    <w:p w:rsidR="00254C18" w:rsidRPr="00254C18" w:rsidRDefault="00254C18" w:rsidP="00254C18">
      <w:pPr>
        <w:spacing w:before="120" w:after="120" w:line="240" w:lineRule="auto"/>
        <w:jc w:val="both"/>
        <w:rPr>
          <w:rFonts w:cs="Arial"/>
          <w:b/>
          <w:sz w:val="20"/>
          <w:szCs w:val="20"/>
        </w:rPr>
      </w:pPr>
      <w:r w:rsidRPr="00254C18">
        <w:rPr>
          <w:rFonts w:cs="Arial"/>
          <w:b/>
          <w:sz w:val="20"/>
          <w:szCs w:val="20"/>
        </w:rPr>
        <w:t>Indikatoren</w:t>
      </w:r>
      <w:r w:rsidRPr="00254C18">
        <w:rPr>
          <w:rFonts w:cs="Arial"/>
          <w:b/>
          <w:sz w:val="20"/>
          <w:szCs w:val="20"/>
          <w:vertAlign w:val="superscript"/>
        </w:rPr>
        <w:footnoteReference w:id="9"/>
      </w:r>
    </w:p>
    <w:p w:rsidR="00254C18" w:rsidRPr="00254C18" w:rsidRDefault="00254C18" w:rsidP="00254C18">
      <w:pPr>
        <w:spacing w:before="60" w:after="60" w:line="240" w:lineRule="auto"/>
        <w:contextualSpacing/>
        <w:jc w:val="both"/>
        <w:rPr>
          <w:rFonts w:cs="Arial"/>
          <w:sz w:val="20"/>
          <w:szCs w:val="20"/>
        </w:rPr>
      </w:pPr>
      <w:r w:rsidRPr="00254C18">
        <w:rPr>
          <w:rFonts w:cs="Arial"/>
          <w:sz w:val="20"/>
          <w:szCs w:val="20"/>
        </w:rPr>
        <w:t>Der Prüfling kann….</w:t>
      </w:r>
    </w:p>
    <w:p w:rsidR="00254C18" w:rsidRPr="00254C18" w:rsidRDefault="00254C18" w:rsidP="00254C18">
      <w:pPr>
        <w:numPr>
          <w:ilvl w:val="0"/>
          <w:numId w:val="8"/>
        </w:numPr>
        <w:spacing w:before="60" w:after="60" w:line="240" w:lineRule="auto"/>
        <w:ind w:left="426"/>
        <w:contextualSpacing/>
        <w:jc w:val="both"/>
        <w:rPr>
          <w:rFonts w:ascii="Calibri" w:eastAsia="Calibri" w:hAnsi="Calibri" w:cs="Arial"/>
          <w:color w:val="000000"/>
          <w:sz w:val="20"/>
          <w:szCs w:val="20"/>
          <w:u w:color="000000"/>
          <w:lang w:eastAsia="de-DE"/>
        </w:rPr>
      </w:pPr>
      <w:r w:rsidRPr="00254C18">
        <w:rPr>
          <w:rFonts w:ascii="Calibri" w:eastAsia="Calibri" w:hAnsi="Calibri" w:cs="Arial"/>
          <w:color w:val="000000"/>
          <w:sz w:val="20"/>
          <w:szCs w:val="20"/>
          <w:u w:color="000000"/>
          <w:lang w:eastAsia="de-DE"/>
        </w:rPr>
        <w:t>entsprechend seiner individuellen Leistungsvoraussetzung angepasste Bewegungselemente für die Improvisation auswählen,</w:t>
      </w:r>
    </w:p>
    <w:p w:rsidR="00254C18" w:rsidRPr="00254C18" w:rsidRDefault="00254C18" w:rsidP="00254C18">
      <w:pPr>
        <w:numPr>
          <w:ilvl w:val="0"/>
          <w:numId w:val="8"/>
        </w:numPr>
        <w:spacing w:before="60" w:after="60" w:line="240" w:lineRule="auto"/>
        <w:ind w:left="426"/>
        <w:contextualSpacing/>
        <w:jc w:val="both"/>
        <w:rPr>
          <w:rFonts w:ascii="Calibri" w:eastAsia="Calibri" w:hAnsi="Calibri" w:cs="Arial"/>
          <w:color w:val="000000"/>
          <w:sz w:val="20"/>
          <w:szCs w:val="20"/>
          <w:u w:color="000000"/>
          <w:lang w:eastAsia="de-DE"/>
        </w:rPr>
      </w:pPr>
      <w:r w:rsidRPr="00254C18">
        <w:rPr>
          <w:rFonts w:ascii="Calibri" w:eastAsia="Calibri" w:hAnsi="Calibri" w:cs="Arial"/>
          <w:color w:val="000000"/>
          <w:sz w:val="20"/>
          <w:szCs w:val="20"/>
          <w:u w:color="000000"/>
          <w:lang w:eastAsia="de-DE"/>
        </w:rPr>
        <w:t>Gestaltungskriterien, entsprechend der themengebundenen Aufgabe, umsetzen und ein Motiv entwickeln,</w:t>
      </w:r>
    </w:p>
    <w:p w:rsidR="00254C18" w:rsidRPr="00254C18" w:rsidRDefault="00254C18" w:rsidP="00254C18">
      <w:pPr>
        <w:numPr>
          <w:ilvl w:val="0"/>
          <w:numId w:val="8"/>
        </w:numPr>
        <w:spacing w:before="60" w:after="60" w:line="240" w:lineRule="auto"/>
        <w:ind w:left="426"/>
        <w:contextualSpacing/>
        <w:jc w:val="both"/>
        <w:rPr>
          <w:rFonts w:ascii="Calibri" w:eastAsia="Calibri" w:hAnsi="Calibri" w:cs="Arial"/>
          <w:color w:val="000000"/>
          <w:sz w:val="20"/>
          <w:szCs w:val="20"/>
          <w:u w:color="000000"/>
          <w:lang w:eastAsia="de-DE"/>
        </w:rPr>
      </w:pPr>
      <w:r w:rsidRPr="00254C18">
        <w:rPr>
          <w:rFonts w:ascii="Calibri" w:eastAsia="Calibri" w:hAnsi="Calibri" w:cs="Arial"/>
          <w:color w:val="000000"/>
          <w:sz w:val="20"/>
          <w:szCs w:val="20"/>
          <w:u w:color="000000"/>
          <w:lang w:eastAsia="de-DE"/>
        </w:rPr>
        <w:t>die themengebundene Aufgabenstellung vielfältig und kreativ deuten, originell gestalten und ausdrucksstark präsentieren,</w:t>
      </w:r>
    </w:p>
    <w:p w:rsidR="00254C18" w:rsidRPr="00254C18" w:rsidRDefault="00254C18" w:rsidP="00254C18">
      <w:pPr>
        <w:numPr>
          <w:ilvl w:val="0"/>
          <w:numId w:val="8"/>
        </w:numPr>
        <w:spacing w:before="60" w:after="60" w:line="240" w:lineRule="auto"/>
        <w:ind w:left="426"/>
        <w:contextualSpacing/>
        <w:jc w:val="both"/>
        <w:rPr>
          <w:rFonts w:ascii="Calibri" w:eastAsia="Calibri" w:hAnsi="Calibri" w:cs="Arial"/>
          <w:color w:val="000000"/>
          <w:sz w:val="20"/>
          <w:szCs w:val="20"/>
          <w:u w:color="000000"/>
          <w:lang w:eastAsia="de-DE"/>
        </w:rPr>
      </w:pPr>
      <w:r w:rsidRPr="00254C18">
        <w:rPr>
          <w:rFonts w:ascii="Calibri" w:eastAsia="Calibri" w:hAnsi="Calibri" w:cs="Arial"/>
          <w:color w:val="000000"/>
          <w:sz w:val="20"/>
          <w:szCs w:val="20"/>
          <w:u w:color="000000"/>
          <w:lang w:eastAsia="de-DE"/>
        </w:rPr>
        <w:t>sowohl die einzelnen Elemente als auch die Bewegungsabfolge fließend, dynamisch und in Übereinstimmung zur Musik bzw. zum Rhythmus rhythmisch betont darbieten sowie einen Spannungsaufbau entwickeln und aufrechterhalten.</w:t>
      </w:r>
    </w:p>
    <w:p w:rsidR="00254C18" w:rsidRPr="00254C18" w:rsidRDefault="00254C18" w:rsidP="00254C18">
      <w:pPr>
        <w:tabs>
          <w:tab w:val="left" w:pos="426"/>
        </w:tabs>
        <w:spacing w:after="0" w:line="360" w:lineRule="auto"/>
        <w:rPr>
          <w:b/>
          <w:sz w:val="20"/>
          <w:szCs w:val="20"/>
        </w:rPr>
      </w:pPr>
      <w:r w:rsidRPr="00254C18">
        <w:rPr>
          <w:b/>
        </w:rPr>
        <w:t>Leistungsbewertung</w:t>
      </w:r>
      <w:r w:rsidRPr="00254C18">
        <w:rPr>
          <w:b/>
          <w:vertAlign w:val="superscript"/>
        </w:rPr>
        <w:footnoteReference w:id="10"/>
      </w:r>
    </w:p>
    <w:tbl>
      <w:tblPr>
        <w:tblStyle w:val="Tabellenraster"/>
        <w:tblW w:w="9639" w:type="dxa"/>
        <w:tblInd w:w="-5" w:type="dxa"/>
        <w:tblCellMar>
          <w:top w:w="57" w:type="dxa"/>
          <w:bottom w:w="57" w:type="dxa"/>
        </w:tblCellMar>
        <w:tblLook w:val="04A0" w:firstRow="1" w:lastRow="0" w:firstColumn="1" w:lastColumn="0" w:noHBand="0" w:noVBand="1"/>
      </w:tblPr>
      <w:tblGrid>
        <w:gridCol w:w="5075"/>
        <w:gridCol w:w="4564"/>
      </w:tblGrid>
      <w:tr w:rsidR="00254C18" w:rsidRPr="00254C18" w:rsidTr="00464914">
        <w:tc>
          <w:tcPr>
            <w:tcW w:w="5075" w:type="dxa"/>
            <w:tcBorders>
              <w:top w:val="single" w:sz="4" w:space="0" w:color="auto"/>
              <w:left w:val="single" w:sz="4" w:space="0" w:color="auto"/>
              <w:bottom w:val="single" w:sz="4" w:space="0" w:color="auto"/>
              <w:right w:val="single" w:sz="4" w:space="0" w:color="auto"/>
            </w:tcBorders>
            <w:hideMark/>
          </w:tcPr>
          <w:p w:rsidR="00254C18" w:rsidRPr="00254C18" w:rsidRDefault="00254C18" w:rsidP="00254C18">
            <w:pPr>
              <w:tabs>
                <w:tab w:val="left" w:pos="709"/>
              </w:tabs>
              <w:spacing w:after="120"/>
              <w:jc w:val="both"/>
              <w:rPr>
                <w:rFonts w:ascii="Calibri" w:eastAsia="Calibri" w:hAnsi="Calibri" w:cs="Calibri"/>
                <w:b/>
                <w:i/>
                <w:color w:val="000000" w:themeColor="text1"/>
              </w:rPr>
            </w:pPr>
            <w:r w:rsidRPr="00254C18">
              <w:rPr>
                <w:rFonts w:ascii="Calibri" w:eastAsia="Calibri" w:hAnsi="Calibri" w:cs="Calibri"/>
                <w:b/>
                <w:i/>
                <w:color w:val="000000" w:themeColor="text1"/>
              </w:rPr>
              <w:t>Gut</w:t>
            </w:r>
          </w:p>
          <w:p w:rsidR="00254C18" w:rsidRPr="00254C18" w:rsidRDefault="00254C18" w:rsidP="00254C18">
            <w:pPr>
              <w:tabs>
                <w:tab w:val="left" w:pos="709"/>
              </w:tabs>
              <w:jc w:val="both"/>
              <w:rPr>
                <w:rFonts w:ascii="Calibri" w:eastAsia="Arial" w:hAnsi="Calibri" w:cs="Calibri"/>
                <w:color w:val="000000"/>
              </w:rPr>
            </w:pPr>
            <w:r w:rsidRPr="00254C18">
              <w:rPr>
                <w:rFonts w:ascii="Calibri" w:eastAsia="Arial" w:hAnsi="Calibri" w:cs="Calibri"/>
                <w:color w:val="000000"/>
              </w:rPr>
              <w:t>Die themengebundene Aufgabenstellung wird umfassend vielfältig und kreativ gedeutet, originell gestaltet und ausdrucksstark präsentiert.</w:t>
            </w:r>
          </w:p>
          <w:p w:rsidR="00254C18" w:rsidRPr="00254C18" w:rsidRDefault="00254C18" w:rsidP="00254C18">
            <w:pPr>
              <w:tabs>
                <w:tab w:val="left" w:pos="709"/>
              </w:tabs>
              <w:jc w:val="both"/>
              <w:rPr>
                <w:rFonts w:ascii="Calibri" w:eastAsia="Arial" w:hAnsi="Calibri" w:cs="Calibri"/>
                <w:color w:val="000000"/>
              </w:rPr>
            </w:pPr>
            <w:r w:rsidRPr="00254C18">
              <w:rPr>
                <w:rFonts w:ascii="Calibri" w:eastAsia="Arial" w:hAnsi="Calibri" w:cs="Calibri"/>
                <w:color w:val="000000"/>
              </w:rPr>
              <w:t>Die Improvisation umfasst Bewegungs- und Gerätetechniken mit überzeugendem Schwierigkeitsgrad, in dichter Folge und mit gelungenen Übergängen.</w:t>
            </w:r>
          </w:p>
          <w:p w:rsidR="00254C18" w:rsidRPr="00254C18" w:rsidRDefault="00254C18" w:rsidP="00254C18">
            <w:pPr>
              <w:tabs>
                <w:tab w:val="left" w:pos="709"/>
              </w:tabs>
              <w:jc w:val="both"/>
              <w:rPr>
                <w:rFonts w:ascii="Calibri" w:eastAsia="Arial" w:hAnsi="Calibri" w:cs="Calibri"/>
                <w:color w:val="000000"/>
              </w:rPr>
            </w:pPr>
            <w:r w:rsidRPr="00254C18">
              <w:rPr>
                <w:rFonts w:ascii="Calibri" w:eastAsia="Arial" w:hAnsi="Calibri" w:cs="Calibri"/>
                <w:color w:val="000000"/>
                <w:lang w:eastAsia="en-US"/>
              </w:rPr>
              <w:t xml:space="preserve">Der Prüfling </w:t>
            </w:r>
            <w:r w:rsidRPr="00254C18">
              <w:rPr>
                <w:rFonts w:ascii="Calibri" w:eastAsia="Arial" w:hAnsi="Calibri" w:cs="Calibri"/>
                <w:color w:val="000000"/>
              </w:rPr>
              <w:t>zeigt eine technisch richtige Ausführung der meisten Elemente.</w:t>
            </w:r>
          </w:p>
          <w:p w:rsidR="00254C18" w:rsidRPr="00254C18" w:rsidRDefault="00254C18" w:rsidP="00254C18">
            <w:pPr>
              <w:tabs>
                <w:tab w:val="left" w:pos="709"/>
              </w:tabs>
              <w:jc w:val="both"/>
              <w:rPr>
                <w:rFonts w:ascii="Calibri" w:eastAsia="Calibri" w:hAnsi="Calibri" w:cs="Calibri"/>
                <w:color w:val="000000" w:themeColor="text1"/>
              </w:rPr>
            </w:pPr>
            <w:r w:rsidRPr="00254C18">
              <w:rPr>
                <w:rFonts w:ascii="Calibri" w:eastAsia="Arial" w:hAnsi="Calibri" w:cs="Calibri"/>
                <w:color w:val="000000"/>
              </w:rPr>
              <w:t>Die Prüfungsleistung weist eine gelungene Übereinstimmung von Musik bzw. Rhythmus und Bewegung aus. Tempi, Rhythmen und Stimmungen werden deutlich aufgegriffen und umgesetzt. Gestaltungskriterien werden vielfältig umgesetzt und der Gestaltungsaufbau ist durchdacht.</w:t>
            </w:r>
          </w:p>
        </w:tc>
        <w:tc>
          <w:tcPr>
            <w:tcW w:w="4564" w:type="dxa"/>
            <w:tcBorders>
              <w:top w:val="single" w:sz="4" w:space="0" w:color="auto"/>
              <w:left w:val="single" w:sz="4" w:space="0" w:color="auto"/>
              <w:bottom w:val="single" w:sz="4" w:space="0" w:color="auto"/>
              <w:right w:val="single" w:sz="4" w:space="0" w:color="auto"/>
            </w:tcBorders>
            <w:hideMark/>
          </w:tcPr>
          <w:p w:rsidR="00254C18" w:rsidRPr="00254C18" w:rsidRDefault="00254C18" w:rsidP="00254C18">
            <w:pPr>
              <w:tabs>
                <w:tab w:val="left" w:pos="709"/>
              </w:tabs>
              <w:spacing w:after="120"/>
              <w:jc w:val="both"/>
              <w:rPr>
                <w:rFonts w:ascii="Calibri" w:eastAsia="Calibri" w:hAnsi="Calibri" w:cs="Calibri"/>
                <w:b/>
                <w:i/>
                <w:color w:val="000000" w:themeColor="text1"/>
              </w:rPr>
            </w:pPr>
            <w:r w:rsidRPr="00254C18">
              <w:rPr>
                <w:rFonts w:ascii="Calibri" w:eastAsia="Calibri" w:hAnsi="Calibri" w:cs="Calibri"/>
                <w:b/>
                <w:i/>
                <w:color w:val="000000" w:themeColor="text1"/>
              </w:rPr>
              <w:t>Ausreichend</w:t>
            </w:r>
          </w:p>
          <w:p w:rsidR="00254C18" w:rsidRPr="00254C18" w:rsidRDefault="00254C18" w:rsidP="00254C18">
            <w:pPr>
              <w:jc w:val="both"/>
              <w:rPr>
                <w:rFonts w:ascii="Calibri" w:eastAsia="Arial" w:hAnsi="Calibri"/>
                <w:lang w:eastAsia="en-US"/>
              </w:rPr>
            </w:pPr>
            <w:r w:rsidRPr="00254C18">
              <w:rPr>
                <w:rFonts w:ascii="Calibri" w:eastAsia="Arial" w:hAnsi="Calibri"/>
                <w:lang w:eastAsia="en-US"/>
              </w:rPr>
              <w:t>Die themengebundene Aufgabenstellung wird wenig vielfältig und kreativ gedeutet, wenig originell gestaltet und nicht ausdrucksstark präsentiert.</w:t>
            </w:r>
          </w:p>
          <w:p w:rsidR="00254C18" w:rsidRPr="00254C18" w:rsidRDefault="00254C18" w:rsidP="00254C18">
            <w:pPr>
              <w:jc w:val="both"/>
              <w:rPr>
                <w:rFonts w:ascii="Calibri" w:hAnsi="Calibri"/>
                <w:lang w:eastAsia="en-US"/>
              </w:rPr>
            </w:pPr>
            <w:r w:rsidRPr="00254C18">
              <w:rPr>
                <w:rFonts w:ascii="Calibri" w:hAnsi="Calibri"/>
                <w:lang w:eastAsia="en-US"/>
              </w:rPr>
              <w:t>Der Prüfling zeigt wiederholt Fehler in der Ausführung der Körper- und Gerätetechniken.</w:t>
            </w:r>
          </w:p>
          <w:p w:rsidR="00254C18" w:rsidRPr="00254C18" w:rsidRDefault="00254C18" w:rsidP="00254C18">
            <w:pPr>
              <w:jc w:val="both"/>
              <w:rPr>
                <w:rFonts w:ascii="Calibri" w:hAnsi="Calibri"/>
                <w:lang w:eastAsia="en-US"/>
              </w:rPr>
            </w:pPr>
            <w:r w:rsidRPr="00254C18">
              <w:rPr>
                <w:rFonts w:ascii="Calibri" w:hAnsi="Calibri"/>
                <w:lang w:eastAsia="en-US"/>
              </w:rPr>
              <w:t xml:space="preserve">Eine unsichere Führung der Objekte sowie eine fehlerhafte Körperhaltung sind häufig zu beobachten, der Bewegungsfluss ist häufig unterbrochen. </w:t>
            </w:r>
          </w:p>
          <w:p w:rsidR="00254C18" w:rsidRPr="00254C18" w:rsidRDefault="00254C18" w:rsidP="00254C18">
            <w:pPr>
              <w:jc w:val="both"/>
              <w:rPr>
                <w:rFonts w:ascii="Calibri" w:eastAsia="Arial" w:hAnsi="Calibri"/>
                <w:lang w:eastAsia="en-US"/>
              </w:rPr>
            </w:pPr>
            <w:r w:rsidRPr="00254C18">
              <w:rPr>
                <w:rFonts w:ascii="Calibri" w:eastAsia="Arial" w:hAnsi="Calibri"/>
                <w:lang w:eastAsia="en-US"/>
              </w:rPr>
              <w:t>Der Rhythmus wird nicht immer eingehalten. Gestaltungskriterien werden in Ansätzen umgesetzt und der Gestaltungsaufbau ist lückenhaft.</w:t>
            </w:r>
          </w:p>
          <w:p w:rsidR="00254C18" w:rsidRPr="00254C18" w:rsidRDefault="00254C18" w:rsidP="00254C18">
            <w:pPr>
              <w:jc w:val="both"/>
              <w:rPr>
                <w:color w:val="000000" w:themeColor="text1"/>
              </w:rPr>
            </w:pPr>
            <w:r w:rsidRPr="00254C18">
              <w:rPr>
                <w:rFonts w:ascii="Calibri" w:hAnsi="Calibri"/>
                <w:lang w:eastAsia="en-US"/>
              </w:rPr>
              <w:t>Eine Motiventwicklung ist schwer erkennbar.</w:t>
            </w:r>
          </w:p>
        </w:tc>
      </w:tr>
    </w:tbl>
    <w:p w:rsidR="00254C18" w:rsidRPr="00254C18" w:rsidRDefault="00254C18" w:rsidP="00254C18">
      <w:pPr>
        <w:keepNext/>
        <w:keepLines/>
        <w:spacing w:before="240" w:after="120" w:line="240" w:lineRule="auto"/>
        <w:jc w:val="both"/>
        <w:outlineLvl w:val="1"/>
        <w:rPr>
          <w:rFonts w:ascii="Calibri" w:hAnsi="Calibri" w:cs="Arial"/>
          <w:b/>
          <w:sz w:val="24"/>
          <w:szCs w:val="24"/>
        </w:rPr>
      </w:pPr>
      <w:r w:rsidRPr="00254C18">
        <w:rPr>
          <w:rFonts w:ascii="Calibri" w:hAnsi="Calibri" w:cs="Arial"/>
          <w:b/>
          <w:sz w:val="24"/>
          <w:szCs w:val="24"/>
        </w:rPr>
        <w:lastRenderedPageBreak/>
        <w:t>Zweiter Prüfungsteil</w:t>
      </w:r>
    </w:p>
    <w:p w:rsidR="00254C18" w:rsidRPr="00254C18" w:rsidRDefault="00254C18" w:rsidP="00254C18">
      <w:pPr>
        <w:tabs>
          <w:tab w:val="left" w:pos="1701"/>
        </w:tabs>
        <w:spacing w:before="120" w:after="120" w:line="240" w:lineRule="auto"/>
        <w:jc w:val="both"/>
        <w:rPr>
          <w:rFonts w:ascii="Calibri" w:hAnsi="Calibri" w:cs="Arial"/>
          <w:sz w:val="20"/>
          <w:szCs w:val="20"/>
        </w:rPr>
      </w:pPr>
      <w:r w:rsidRPr="00254C18">
        <w:rPr>
          <w:rFonts w:ascii="Calibri" w:hAnsi="Calibri" w:cs="Arial"/>
          <w:sz w:val="20"/>
          <w:szCs w:val="20"/>
        </w:rPr>
        <w:t xml:space="preserve">Die ästhetisch-gestalterische Bewegungskomposition aus den Bereichen Gymnastik oder Tanz oder Bewegungskünste (z. B. Pantomime, Bewegungstheater, Jonglieren) kann als Partner- oder Gruppengestaltung durchgeführt werden. Die wesentlichen Kriterien der jeweiligen thematischen Schwerpunkte und Stilrichtungen müssen enthalten sein; ihre jeweils spezifischen Anforderungen müssen erfüllt werden. Die Partner- oder Gruppengestaltung sollte 3 Minuten nicht überschreiten. </w:t>
      </w:r>
    </w:p>
    <w:p w:rsidR="00254C18" w:rsidRPr="00254C18" w:rsidRDefault="00254C18" w:rsidP="00254C18">
      <w:pPr>
        <w:tabs>
          <w:tab w:val="left" w:pos="1701"/>
        </w:tabs>
        <w:spacing w:before="120" w:after="120" w:line="240" w:lineRule="auto"/>
        <w:jc w:val="both"/>
        <w:rPr>
          <w:rFonts w:ascii="Calibri" w:hAnsi="Calibri" w:cs="Arial"/>
          <w:sz w:val="20"/>
          <w:szCs w:val="20"/>
        </w:rPr>
      </w:pPr>
      <w:r w:rsidRPr="00254C18">
        <w:rPr>
          <w:rFonts w:ascii="Calibri" w:hAnsi="Calibri" w:cs="Arial"/>
          <w:sz w:val="20"/>
          <w:szCs w:val="20"/>
        </w:rPr>
        <w:t xml:space="preserve">Eine Woche vor dem Prüfungstermin legen die Prüflinge die Bewegungskomposition in ihrem Ablauf und in der individuellen Schwerpunktsetzung im Bereich der Bewegungs- und Gestaltungsformen schriftlich vor. </w:t>
      </w:r>
    </w:p>
    <w:p w:rsidR="00254C18" w:rsidRPr="00254C18" w:rsidRDefault="00254C18" w:rsidP="00254C18">
      <w:pPr>
        <w:tabs>
          <w:tab w:val="left" w:pos="1701"/>
        </w:tabs>
        <w:spacing w:before="120" w:after="120" w:line="240" w:lineRule="auto"/>
        <w:jc w:val="both"/>
        <w:rPr>
          <w:rFonts w:ascii="Calibri" w:hAnsi="Calibri" w:cs="Arial"/>
          <w:sz w:val="20"/>
          <w:szCs w:val="20"/>
        </w:rPr>
      </w:pPr>
      <w:r w:rsidRPr="00254C18">
        <w:rPr>
          <w:rFonts w:ascii="Calibri" w:hAnsi="Calibri" w:cs="Arial"/>
          <w:sz w:val="20"/>
          <w:szCs w:val="20"/>
        </w:rPr>
        <w:t xml:space="preserve">Abweichungen der Übungsgestaltung von der schriftlich festgelegten Bewegungsplanung können in jedem Prüfungsteil zur Absenkung der Leistungsbewertung um bis zu zwei Notenpunkte führen, soweit sich die Abweichungen nicht unmittelbar einsichtig als aktuell sinnvolles Verhalten im Rahmen des Geplanten ergeben. </w:t>
      </w:r>
    </w:p>
    <w:p w:rsidR="00254C18" w:rsidRPr="00254C18" w:rsidRDefault="00254C18" w:rsidP="00254C18">
      <w:pPr>
        <w:spacing w:before="120" w:after="60" w:line="240" w:lineRule="auto"/>
        <w:ind w:right="-142"/>
        <w:jc w:val="both"/>
        <w:rPr>
          <w:rFonts w:ascii="Calibri" w:eastAsia="Calibri" w:hAnsi="Calibri" w:cs="Arial"/>
          <w:b/>
          <w:color w:val="000000"/>
          <w:sz w:val="20"/>
          <w:szCs w:val="20"/>
          <w:u w:color="000000"/>
          <w:lang w:eastAsia="de-DE"/>
        </w:rPr>
      </w:pPr>
      <w:r w:rsidRPr="00254C18">
        <w:rPr>
          <w:rFonts w:ascii="Calibri" w:eastAsia="Calibri" w:hAnsi="Calibri" w:cs="Arial"/>
          <w:b/>
          <w:color w:val="000000"/>
          <w:sz w:val="20"/>
          <w:szCs w:val="20"/>
          <w:u w:color="000000"/>
          <w:lang w:eastAsia="de-DE"/>
        </w:rPr>
        <w:t>Beobachtungsschwerpunkte</w:t>
      </w:r>
      <w:r w:rsidRPr="00254C18">
        <w:rPr>
          <w:rFonts w:ascii="Calibri" w:eastAsia="Calibri" w:hAnsi="Calibri" w:cs="Arial"/>
          <w:b/>
          <w:color w:val="000000"/>
          <w:sz w:val="20"/>
          <w:szCs w:val="20"/>
          <w:u w:color="000000"/>
          <w:vertAlign w:val="superscript"/>
          <w:lang w:eastAsia="de-DE"/>
        </w:rPr>
        <w:footnoteReference w:id="11"/>
      </w:r>
    </w:p>
    <w:p w:rsidR="00254C18" w:rsidRPr="00254C18" w:rsidRDefault="00254C18" w:rsidP="00254C18">
      <w:pPr>
        <w:numPr>
          <w:ilvl w:val="0"/>
          <w:numId w:val="2"/>
        </w:numPr>
        <w:spacing w:before="60" w:after="60" w:line="240" w:lineRule="auto"/>
        <w:ind w:left="284" w:hanging="284"/>
        <w:contextualSpacing/>
        <w:jc w:val="both"/>
        <w:rPr>
          <w:rFonts w:ascii="Calibri" w:eastAsia="Calibri" w:hAnsi="Calibri" w:cs="Arial"/>
          <w:color w:val="000000"/>
          <w:sz w:val="20"/>
          <w:szCs w:val="20"/>
          <w:u w:color="000000"/>
          <w:lang w:eastAsia="de-DE"/>
        </w:rPr>
      </w:pPr>
      <w:r w:rsidRPr="00254C18">
        <w:rPr>
          <w:rFonts w:ascii="Calibri" w:eastAsia="Calibri" w:hAnsi="Calibri" w:cs="Arial"/>
          <w:color w:val="000000"/>
          <w:sz w:val="20"/>
          <w:szCs w:val="20"/>
          <w:u w:color="000000"/>
          <w:lang w:eastAsia="de-DE"/>
        </w:rPr>
        <w:t>Gestaltungsaufbau der Partner- oder Gruppenchoreographie</w:t>
      </w:r>
    </w:p>
    <w:p w:rsidR="00254C18" w:rsidRPr="00254C18" w:rsidRDefault="00254C18" w:rsidP="00254C18">
      <w:pPr>
        <w:numPr>
          <w:ilvl w:val="0"/>
          <w:numId w:val="2"/>
        </w:numPr>
        <w:spacing w:before="60" w:after="60" w:line="240" w:lineRule="auto"/>
        <w:ind w:left="284" w:hanging="284"/>
        <w:contextualSpacing/>
        <w:jc w:val="both"/>
        <w:rPr>
          <w:rFonts w:ascii="Calibri" w:eastAsia="Calibri" w:hAnsi="Calibri" w:cs="Arial"/>
          <w:color w:val="000000"/>
          <w:sz w:val="20"/>
          <w:szCs w:val="20"/>
          <w:u w:color="000000"/>
          <w:lang w:eastAsia="de-DE"/>
        </w:rPr>
      </w:pPr>
      <w:r w:rsidRPr="00254C18">
        <w:rPr>
          <w:rFonts w:ascii="Calibri" w:eastAsia="Calibri" w:hAnsi="Calibri" w:cs="Arial"/>
          <w:color w:val="000000"/>
          <w:sz w:val="20"/>
          <w:szCs w:val="20"/>
          <w:u w:color="000000"/>
          <w:lang w:eastAsia="de-DE"/>
        </w:rPr>
        <w:t>Technisch-koordinative Ausführung der Bewegungselemente</w:t>
      </w:r>
    </w:p>
    <w:p w:rsidR="00254C18" w:rsidRPr="00254C18" w:rsidRDefault="00254C18" w:rsidP="00254C18">
      <w:pPr>
        <w:numPr>
          <w:ilvl w:val="0"/>
          <w:numId w:val="2"/>
        </w:numPr>
        <w:spacing w:before="60" w:after="60" w:line="240" w:lineRule="auto"/>
        <w:ind w:left="284" w:hanging="284"/>
        <w:contextualSpacing/>
        <w:jc w:val="both"/>
        <w:rPr>
          <w:rFonts w:ascii="Calibri" w:eastAsia="Calibri" w:hAnsi="Calibri" w:cs="Arial"/>
          <w:color w:val="000000"/>
          <w:sz w:val="20"/>
          <w:szCs w:val="20"/>
          <w:u w:color="000000"/>
          <w:lang w:eastAsia="de-DE"/>
        </w:rPr>
      </w:pPr>
      <w:r w:rsidRPr="00254C18">
        <w:rPr>
          <w:rFonts w:ascii="Calibri" w:eastAsia="Calibri" w:hAnsi="Calibri" w:cs="Arial"/>
          <w:color w:val="000000"/>
          <w:sz w:val="20"/>
          <w:szCs w:val="20"/>
          <w:u w:color="000000"/>
          <w:lang w:eastAsia="de-DE"/>
        </w:rPr>
        <w:t>Beziehung zwischen Musik bzw. Rhythmus und Bewegung</w:t>
      </w:r>
    </w:p>
    <w:p w:rsidR="00254C18" w:rsidRPr="00254C18" w:rsidRDefault="00254C18" w:rsidP="00254C18">
      <w:pPr>
        <w:numPr>
          <w:ilvl w:val="0"/>
          <w:numId w:val="2"/>
        </w:numPr>
        <w:spacing w:before="60" w:after="60" w:line="240" w:lineRule="auto"/>
        <w:ind w:left="284" w:hanging="284"/>
        <w:contextualSpacing/>
        <w:jc w:val="both"/>
        <w:rPr>
          <w:rFonts w:ascii="Calibri" w:eastAsia="Calibri" w:hAnsi="Calibri" w:cs="Arial"/>
          <w:color w:val="000000"/>
          <w:sz w:val="20"/>
          <w:szCs w:val="20"/>
          <w:u w:color="000000"/>
          <w:lang w:eastAsia="de-DE"/>
        </w:rPr>
      </w:pPr>
      <w:r w:rsidRPr="00254C18">
        <w:rPr>
          <w:rFonts w:ascii="Calibri" w:eastAsia="Calibri" w:hAnsi="Calibri" w:cs="Arial"/>
          <w:color w:val="000000"/>
          <w:sz w:val="20"/>
          <w:szCs w:val="20"/>
          <w:u w:color="000000"/>
          <w:lang w:eastAsia="de-DE"/>
        </w:rPr>
        <w:t xml:space="preserve">Ausdrucksfähigkeit, Kreativität und Originalität </w:t>
      </w:r>
    </w:p>
    <w:p w:rsidR="00254C18" w:rsidRPr="00254C18" w:rsidRDefault="00254C18" w:rsidP="00254C18">
      <w:pPr>
        <w:numPr>
          <w:ilvl w:val="0"/>
          <w:numId w:val="2"/>
        </w:numPr>
        <w:spacing w:before="60" w:after="60" w:line="240" w:lineRule="auto"/>
        <w:ind w:left="284" w:hanging="284"/>
        <w:contextualSpacing/>
        <w:jc w:val="both"/>
        <w:rPr>
          <w:rFonts w:ascii="Calibri" w:eastAsia="Calibri" w:hAnsi="Calibri" w:cs="Arial"/>
          <w:color w:val="000000"/>
          <w:sz w:val="20"/>
          <w:szCs w:val="20"/>
          <w:u w:color="000000"/>
          <w:lang w:eastAsia="de-DE"/>
        </w:rPr>
      </w:pPr>
      <w:r w:rsidRPr="00254C18">
        <w:rPr>
          <w:rFonts w:ascii="Calibri" w:eastAsia="Calibri" w:hAnsi="Calibri" w:cs="Arial"/>
          <w:color w:val="000000"/>
          <w:sz w:val="20"/>
          <w:szCs w:val="20"/>
          <w:u w:color="000000"/>
          <w:lang w:eastAsia="de-DE"/>
        </w:rPr>
        <w:t>Zusammenwirken mit dem Partner oder der Partnerin bzw. in der Gruppe</w:t>
      </w:r>
    </w:p>
    <w:p w:rsidR="00254C18" w:rsidRPr="00254C18" w:rsidRDefault="00254C18" w:rsidP="00254C18">
      <w:pPr>
        <w:spacing w:before="120" w:after="60" w:line="240" w:lineRule="auto"/>
        <w:jc w:val="both"/>
        <w:rPr>
          <w:rFonts w:cs="Arial"/>
          <w:b/>
          <w:sz w:val="20"/>
          <w:szCs w:val="20"/>
        </w:rPr>
      </w:pPr>
      <w:r w:rsidRPr="00254C18">
        <w:rPr>
          <w:rFonts w:cs="Arial"/>
          <w:b/>
          <w:sz w:val="20"/>
          <w:szCs w:val="20"/>
        </w:rPr>
        <w:t>Indikatoren</w:t>
      </w:r>
      <w:r w:rsidRPr="00254C18">
        <w:rPr>
          <w:rFonts w:cs="Arial"/>
          <w:b/>
          <w:sz w:val="20"/>
          <w:szCs w:val="20"/>
          <w:vertAlign w:val="superscript"/>
        </w:rPr>
        <w:footnoteReference w:id="12"/>
      </w:r>
    </w:p>
    <w:p w:rsidR="00254C18" w:rsidRPr="00254C18" w:rsidRDefault="00254C18" w:rsidP="00254C18">
      <w:pPr>
        <w:spacing w:before="60" w:after="60" w:line="240" w:lineRule="auto"/>
        <w:contextualSpacing/>
        <w:jc w:val="both"/>
        <w:rPr>
          <w:rFonts w:cs="Arial"/>
          <w:sz w:val="20"/>
          <w:szCs w:val="20"/>
        </w:rPr>
      </w:pPr>
      <w:r w:rsidRPr="00254C18">
        <w:rPr>
          <w:rFonts w:cs="Arial"/>
          <w:sz w:val="20"/>
          <w:szCs w:val="20"/>
        </w:rPr>
        <w:t>Der Prüfling kann …</w:t>
      </w:r>
    </w:p>
    <w:p w:rsidR="00254C18" w:rsidRPr="00254C18" w:rsidRDefault="00254C18" w:rsidP="00254C18">
      <w:pPr>
        <w:numPr>
          <w:ilvl w:val="0"/>
          <w:numId w:val="2"/>
        </w:numPr>
        <w:spacing w:before="60" w:after="60" w:line="240" w:lineRule="auto"/>
        <w:ind w:left="284" w:hanging="284"/>
        <w:contextualSpacing/>
        <w:jc w:val="both"/>
        <w:rPr>
          <w:rFonts w:ascii="Calibri" w:eastAsia="Calibri" w:hAnsi="Calibri" w:cs="Arial"/>
          <w:color w:val="000000"/>
          <w:sz w:val="20"/>
          <w:szCs w:val="20"/>
          <w:u w:color="000000"/>
          <w:lang w:eastAsia="de-DE"/>
        </w:rPr>
      </w:pPr>
      <w:r w:rsidRPr="00254C18">
        <w:rPr>
          <w:rFonts w:ascii="Calibri" w:eastAsia="Calibri" w:hAnsi="Calibri" w:cs="Arial"/>
          <w:color w:val="000000"/>
          <w:sz w:val="20"/>
          <w:szCs w:val="20"/>
          <w:u w:color="000000"/>
          <w:lang w:eastAsia="de-DE"/>
        </w:rPr>
        <w:t>eine ästhetisch-gestaltete Bewegungskomposition möglichst anspruchsvoll, sachgerecht und unter Beachtung der Übergänge zusammenstellen,</w:t>
      </w:r>
    </w:p>
    <w:p w:rsidR="00254C18" w:rsidRPr="00254C18" w:rsidRDefault="00254C18" w:rsidP="00254C18">
      <w:pPr>
        <w:numPr>
          <w:ilvl w:val="0"/>
          <w:numId w:val="2"/>
        </w:numPr>
        <w:spacing w:before="60" w:after="60" w:line="240" w:lineRule="auto"/>
        <w:ind w:left="284" w:hanging="284"/>
        <w:contextualSpacing/>
        <w:jc w:val="both"/>
        <w:rPr>
          <w:rFonts w:ascii="Calibri" w:eastAsia="Calibri" w:hAnsi="Calibri" w:cs="Arial"/>
          <w:color w:val="000000"/>
          <w:sz w:val="20"/>
          <w:szCs w:val="20"/>
          <w:u w:color="000000"/>
          <w:lang w:eastAsia="de-DE"/>
        </w:rPr>
      </w:pPr>
      <w:r w:rsidRPr="00254C18">
        <w:rPr>
          <w:rFonts w:ascii="Calibri" w:eastAsia="Calibri" w:hAnsi="Calibri" w:cs="Arial"/>
          <w:color w:val="000000"/>
          <w:sz w:val="20"/>
          <w:szCs w:val="20"/>
          <w:u w:color="000000"/>
          <w:lang w:eastAsia="de-DE"/>
        </w:rPr>
        <w:t>die Bewegungselemente an das individuelle Leistungsvermögen anpassen und technisch-koordinativ (z. B. Körperhaltung, Körperspannung, Bewegungsansatz, -weite und -intensität, Bewegungsqualität) sachgerecht ausführen,</w:t>
      </w:r>
    </w:p>
    <w:p w:rsidR="00254C18" w:rsidRPr="00254C18" w:rsidRDefault="00254C18" w:rsidP="00254C18">
      <w:pPr>
        <w:numPr>
          <w:ilvl w:val="0"/>
          <w:numId w:val="2"/>
        </w:numPr>
        <w:spacing w:before="60" w:after="60" w:line="240" w:lineRule="auto"/>
        <w:ind w:left="284" w:hanging="284"/>
        <w:contextualSpacing/>
        <w:jc w:val="both"/>
        <w:rPr>
          <w:rFonts w:ascii="Calibri" w:eastAsia="Calibri" w:hAnsi="Calibri" w:cs="Arial"/>
          <w:color w:val="000000"/>
          <w:sz w:val="20"/>
          <w:szCs w:val="20"/>
          <w:u w:color="000000"/>
          <w:lang w:eastAsia="de-DE"/>
        </w:rPr>
      </w:pPr>
      <w:r w:rsidRPr="00254C18">
        <w:rPr>
          <w:rFonts w:ascii="Calibri" w:eastAsia="Calibri" w:hAnsi="Calibri" w:cs="Arial"/>
          <w:color w:val="000000"/>
          <w:sz w:val="20"/>
          <w:szCs w:val="20"/>
          <w:u w:color="000000"/>
          <w:lang w:eastAsia="de-DE"/>
        </w:rPr>
        <w:t>die Choreographie ästhetisch-gestalterisch unter Berücksichtigung der Übereinstimmung von Musik und Bewegungsgestaltung (z. B. Spannungsbogen von Musik und Bewegung, Musik- bzw. Rhythmusinterpretation, Dynamik sowie Synchronität in Partner- oder Gruppengestaltungen) sowie der Gesamtkoordination von Körper- und ggf. Gerätetechnik planungsgemäß und sachgerecht ausführen,</w:t>
      </w:r>
    </w:p>
    <w:p w:rsidR="00254C18" w:rsidRPr="00254C18" w:rsidRDefault="00254C18" w:rsidP="00254C18">
      <w:pPr>
        <w:numPr>
          <w:ilvl w:val="0"/>
          <w:numId w:val="2"/>
        </w:numPr>
        <w:spacing w:before="60" w:after="60" w:line="240" w:lineRule="auto"/>
        <w:ind w:left="284" w:hanging="284"/>
        <w:contextualSpacing/>
        <w:jc w:val="both"/>
        <w:rPr>
          <w:rFonts w:ascii="Calibri" w:eastAsia="Calibri" w:hAnsi="Calibri" w:cs="Arial"/>
          <w:color w:val="000000"/>
          <w:sz w:val="20"/>
          <w:szCs w:val="20"/>
          <w:u w:color="000000"/>
          <w:lang w:eastAsia="de-DE"/>
        </w:rPr>
      </w:pPr>
      <w:r w:rsidRPr="00254C18">
        <w:rPr>
          <w:rFonts w:ascii="Calibri" w:eastAsia="Calibri" w:hAnsi="Calibri" w:cs="Arial"/>
          <w:color w:val="000000"/>
          <w:sz w:val="20"/>
          <w:szCs w:val="20"/>
          <w:u w:color="000000"/>
          <w:lang w:eastAsia="de-DE"/>
        </w:rPr>
        <w:t>freie Gestaltungselemente sowie Gestaltungskriterien (z. B. Raum, Zeit, Dynamik, formaler Aufbau) für die Choreographie kreativ und originell nutzen.</w:t>
      </w:r>
    </w:p>
    <w:p w:rsidR="00254C18" w:rsidRPr="00254C18" w:rsidRDefault="00254C18" w:rsidP="00254C18">
      <w:pPr>
        <w:spacing w:before="120" w:after="60" w:line="240" w:lineRule="auto"/>
        <w:ind w:right="-142"/>
        <w:jc w:val="both"/>
        <w:rPr>
          <w:b/>
        </w:rPr>
      </w:pPr>
      <w:r w:rsidRPr="00254C18">
        <w:rPr>
          <w:b/>
        </w:rPr>
        <w:t>Leistungsbewertung</w:t>
      </w:r>
      <w:r w:rsidRPr="00254C18">
        <w:rPr>
          <w:b/>
          <w:vertAlign w:val="superscript"/>
        </w:rPr>
        <w:footnoteReference w:id="13"/>
      </w:r>
    </w:p>
    <w:p w:rsidR="00254C18" w:rsidRPr="00254C18" w:rsidRDefault="00254C18" w:rsidP="00254C18">
      <w:pPr>
        <w:tabs>
          <w:tab w:val="left" w:pos="1701"/>
        </w:tabs>
        <w:spacing w:after="120" w:line="240" w:lineRule="auto"/>
        <w:jc w:val="both"/>
        <w:rPr>
          <w:rFonts w:cs="Arial"/>
          <w:sz w:val="20"/>
          <w:szCs w:val="20"/>
        </w:rPr>
      </w:pPr>
      <w:r w:rsidRPr="00254C18">
        <w:rPr>
          <w:rFonts w:cs="Arial"/>
          <w:sz w:val="20"/>
          <w:szCs w:val="20"/>
        </w:rPr>
        <w:t>Bei der Partner- bzw. Gruppenchoreographie kann die Beurteilung der einzelnen Prüflinge aufgrund der Qualität der Ausführung und erkennbarer Differenzierungen in der Vielfalt der Formen und Verbindungen sowie im Schwierigkeitsgrad unterschiedlich sein. Hinsichtlich des Aufbaus und der Gestaltung der Übung erfolgt eine gleiche Bewertung.</w:t>
      </w:r>
    </w:p>
    <w:tbl>
      <w:tblPr>
        <w:tblStyle w:val="Tabellenraster"/>
        <w:tblW w:w="9639" w:type="dxa"/>
        <w:tblInd w:w="-5" w:type="dxa"/>
        <w:tblCellMar>
          <w:top w:w="57" w:type="dxa"/>
          <w:bottom w:w="57" w:type="dxa"/>
        </w:tblCellMar>
        <w:tblLook w:val="04A0" w:firstRow="1" w:lastRow="0" w:firstColumn="1" w:lastColumn="0" w:noHBand="0" w:noVBand="1"/>
      </w:tblPr>
      <w:tblGrid>
        <w:gridCol w:w="5075"/>
        <w:gridCol w:w="4564"/>
      </w:tblGrid>
      <w:tr w:rsidR="00254C18" w:rsidRPr="00254C18" w:rsidTr="00464914">
        <w:tc>
          <w:tcPr>
            <w:tcW w:w="5075" w:type="dxa"/>
            <w:tcBorders>
              <w:top w:val="single" w:sz="4" w:space="0" w:color="auto"/>
              <w:left w:val="single" w:sz="4" w:space="0" w:color="auto"/>
              <w:bottom w:val="single" w:sz="4" w:space="0" w:color="auto"/>
              <w:right w:val="single" w:sz="4" w:space="0" w:color="auto"/>
            </w:tcBorders>
            <w:hideMark/>
          </w:tcPr>
          <w:p w:rsidR="00254C18" w:rsidRPr="00254C18" w:rsidRDefault="00254C18" w:rsidP="00254C18">
            <w:pPr>
              <w:tabs>
                <w:tab w:val="left" w:pos="709"/>
              </w:tabs>
              <w:spacing w:after="120"/>
              <w:rPr>
                <w:rFonts w:asciiTheme="minorHAnsi" w:eastAsia="Calibri" w:hAnsiTheme="minorHAnsi" w:cs="Calibri"/>
                <w:b/>
                <w:i/>
                <w:color w:val="000000" w:themeColor="text1"/>
              </w:rPr>
            </w:pPr>
            <w:r w:rsidRPr="00254C18">
              <w:rPr>
                <w:rFonts w:asciiTheme="minorHAnsi" w:eastAsia="Calibri" w:hAnsiTheme="minorHAnsi" w:cs="Calibri"/>
                <w:b/>
                <w:i/>
                <w:color w:val="000000" w:themeColor="text1"/>
              </w:rPr>
              <w:t xml:space="preserve">Gut </w:t>
            </w:r>
          </w:p>
          <w:p w:rsidR="00254C18" w:rsidRPr="00254C18" w:rsidRDefault="00254C18" w:rsidP="00254C18">
            <w:pPr>
              <w:tabs>
                <w:tab w:val="left" w:pos="709"/>
              </w:tabs>
              <w:jc w:val="both"/>
              <w:rPr>
                <w:rFonts w:asciiTheme="minorHAnsi" w:eastAsia="Calibri" w:hAnsiTheme="minorHAnsi" w:cs="Calibri"/>
                <w:color w:val="000000" w:themeColor="text1"/>
              </w:rPr>
            </w:pPr>
            <w:r w:rsidRPr="00254C18">
              <w:rPr>
                <w:rFonts w:asciiTheme="minorHAnsi" w:eastAsia="Arial" w:hAnsiTheme="minorHAnsi" w:cs="Calibri"/>
                <w:color w:val="000000"/>
              </w:rPr>
              <w:t xml:space="preserve">Die Choreographie umfasst Bewegungs- und ggf. Gerätetechniken mit überzeugendem Schwierigkeitsgrad, in dichter Folge und mit gelungenen Übergängen. </w:t>
            </w:r>
            <w:r w:rsidRPr="00254C18">
              <w:rPr>
                <w:rFonts w:asciiTheme="minorHAnsi" w:eastAsia="Arial" w:hAnsiTheme="minorHAnsi" w:cs="Calibri"/>
                <w:color w:val="000000"/>
                <w:lang w:eastAsia="en-US"/>
              </w:rPr>
              <w:t xml:space="preserve">Der Prüfling </w:t>
            </w:r>
            <w:r w:rsidRPr="00254C18">
              <w:rPr>
                <w:rFonts w:asciiTheme="minorHAnsi" w:eastAsia="Arial" w:hAnsiTheme="minorHAnsi" w:cs="Calibri"/>
                <w:color w:val="000000"/>
              </w:rPr>
              <w:t>zeigt eine technisch richtige Ausführung der meisten Elemente. Das gewählte Thema wird umfassend vielfältig und kreativ gedeutet, originell gestaltet und ausdrucksstark präsentiert. Die Prüfungsleistung weist eine gelungene Übereinstimmung von Musik bzw. Rhythmus und Bewegung aus. Jederzeit kann ein harmonisches und synchrones Zusammenwirken in der Gruppe bzw. mit dem Partner beobachtet werden. Tempi, Rhythmen und Stimmungen werden deutlich aufgegriffen und umgesetzt. Gestaltungskriterien werden vielfältig umgesetzt, ein Motiv ist deutlich erkennbar und der Gestaltungsaufbau ist durchdacht.</w:t>
            </w:r>
          </w:p>
        </w:tc>
        <w:tc>
          <w:tcPr>
            <w:tcW w:w="4564" w:type="dxa"/>
            <w:tcBorders>
              <w:top w:val="single" w:sz="4" w:space="0" w:color="auto"/>
              <w:left w:val="single" w:sz="4" w:space="0" w:color="auto"/>
              <w:bottom w:val="single" w:sz="4" w:space="0" w:color="auto"/>
              <w:right w:val="single" w:sz="4" w:space="0" w:color="auto"/>
            </w:tcBorders>
            <w:hideMark/>
          </w:tcPr>
          <w:p w:rsidR="00254C18" w:rsidRPr="00254C18" w:rsidRDefault="00254C18" w:rsidP="00254C18">
            <w:pPr>
              <w:tabs>
                <w:tab w:val="left" w:pos="709"/>
              </w:tabs>
              <w:spacing w:after="120"/>
              <w:rPr>
                <w:rFonts w:asciiTheme="minorHAnsi" w:eastAsia="Calibri" w:hAnsiTheme="minorHAnsi" w:cs="Calibri"/>
                <w:b/>
                <w:i/>
                <w:color w:val="000000" w:themeColor="text1"/>
              </w:rPr>
            </w:pPr>
            <w:r w:rsidRPr="00254C18">
              <w:rPr>
                <w:rFonts w:asciiTheme="minorHAnsi" w:eastAsia="Calibri" w:hAnsiTheme="minorHAnsi" w:cs="Calibri"/>
                <w:b/>
                <w:i/>
                <w:color w:val="000000" w:themeColor="text1"/>
              </w:rPr>
              <w:t>Ausreichend</w:t>
            </w:r>
          </w:p>
          <w:p w:rsidR="00254C18" w:rsidRPr="00254C18" w:rsidRDefault="00254C18" w:rsidP="00254C18">
            <w:pPr>
              <w:jc w:val="both"/>
              <w:rPr>
                <w:rFonts w:asciiTheme="minorHAnsi" w:hAnsiTheme="minorHAnsi"/>
                <w:color w:val="000000" w:themeColor="text1"/>
              </w:rPr>
            </w:pPr>
            <w:r w:rsidRPr="00254C18">
              <w:rPr>
                <w:rFonts w:asciiTheme="minorHAnsi" w:hAnsiTheme="minorHAnsi"/>
                <w:lang w:eastAsia="en-US"/>
              </w:rPr>
              <w:t xml:space="preserve">Der Prüfling zeigt wiederholt Fehler in der Ausführung der Körper- und ggf. Gerätetechniken. Eine unsichere Führung der Objekte sowie eine fehlerhafte Körperhaltung sind häufig zu beobachten, der Bewegungsfluss ist häufig unterbrochen.  </w:t>
            </w:r>
            <w:r w:rsidRPr="00254C18">
              <w:rPr>
                <w:rFonts w:asciiTheme="minorHAnsi" w:eastAsia="Arial" w:hAnsiTheme="minorHAnsi"/>
                <w:lang w:eastAsia="en-US"/>
              </w:rPr>
              <w:t xml:space="preserve">Das gewählte Thema wird wenig vielfältig und kreativ gedeutet, wenig originell gestaltet und nicht ausdrucksstark präsentiert. Der Rhythmus wird nicht immer eingehalten. Ein harmonisches und synchrones Zusammenwirken in der Gruppe bzw. mit dem Partner kann in einigen Fällen beobachtet werden. Gestaltungskriterien werden in Ansätzen umgesetzt und der Gestaltungsaufbau ist lückenhaft. </w:t>
            </w:r>
            <w:r w:rsidRPr="00254C18">
              <w:rPr>
                <w:rFonts w:asciiTheme="minorHAnsi" w:hAnsiTheme="minorHAnsi"/>
                <w:lang w:eastAsia="en-US"/>
              </w:rPr>
              <w:t>Eine Motiventwicklung ist schwer erkennbar.</w:t>
            </w:r>
          </w:p>
        </w:tc>
      </w:tr>
    </w:tbl>
    <w:p w:rsidR="00254C18" w:rsidRPr="00254C18" w:rsidRDefault="00254C18" w:rsidP="00254C18">
      <w:pPr>
        <w:rPr>
          <w:b/>
        </w:rPr>
      </w:pPr>
      <w:r w:rsidRPr="00254C18">
        <w:rPr>
          <w:b/>
        </w:rPr>
        <w:br w:type="page"/>
      </w:r>
    </w:p>
    <w:p w:rsidR="00254C18" w:rsidRDefault="00254C18" w:rsidP="00254C18">
      <w:pPr>
        <w:jc w:val="center"/>
        <w:rPr>
          <w:b/>
          <w:sz w:val="28"/>
          <w:szCs w:val="28"/>
          <w:u w:val="single"/>
        </w:rPr>
        <w:sectPr w:rsidR="00254C18" w:rsidSect="00087A30">
          <w:footnotePr>
            <w:numRestart w:val="eachSect"/>
          </w:footnotePr>
          <w:pgSz w:w="11906" w:h="16838"/>
          <w:pgMar w:top="1134" w:right="1134" w:bottom="709" w:left="1134" w:header="709" w:footer="709" w:gutter="0"/>
          <w:cols w:space="708"/>
          <w:docGrid w:linePitch="360"/>
        </w:sectPr>
      </w:pPr>
    </w:p>
    <w:p w:rsidR="00254C18" w:rsidRPr="00254C18" w:rsidRDefault="00254C18" w:rsidP="00254C18">
      <w:pPr>
        <w:jc w:val="center"/>
        <w:rPr>
          <w:b/>
          <w:sz w:val="28"/>
          <w:szCs w:val="28"/>
          <w:u w:val="single"/>
        </w:rPr>
      </w:pPr>
      <w:r w:rsidRPr="00254C18">
        <w:rPr>
          <w:b/>
          <w:sz w:val="28"/>
          <w:szCs w:val="28"/>
          <w:u w:val="single"/>
        </w:rPr>
        <w:lastRenderedPageBreak/>
        <w:t>Prüfungsbogen Gymnastik/Tanz, Bewegungskünste: Fakultative Leistungen</w:t>
      </w:r>
    </w:p>
    <w:p w:rsidR="00254C18" w:rsidRPr="00254C18" w:rsidRDefault="00254C18" w:rsidP="00254C18">
      <w:pPr>
        <w:tabs>
          <w:tab w:val="left" w:pos="6804"/>
          <w:tab w:val="right" w:pos="10466"/>
        </w:tabs>
        <w:spacing w:before="360" w:after="120"/>
        <w:jc w:val="both"/>
        <w:rPr>
          <w:b/>
          <w:sz w:val="28"/>
          <w:szCs w:val="28"/>
        </w:rPr>
      </w:pPr>
    </w:p>
    <w:p w:rsidR="00254C18" w:rsidRPr="00254C18" w:rsidRDefault="00254C18" w:rsidP="00254C18">
      <w:pPr>
        <w:tabs>
          <w:tab w:val="left" w:pos="6804"/>
          <w:tab w:val="right" w:pos="10466"/>
        </w:tabs>
        <w:spacing w:before="360" w:after="120"/>
        <w:jc w:val="both"/>
        <w:rPr>
          <w:b/>
          <w:sz w:val="28"/>
          <w:szCs w:val="28"/>
        </w:rPr>
      </w:pPr>
      <w:r w:rsidRPr="00254C18">
        <w:rPr>
          <w:b/>
          <w:sz w:val="28"/>
          <w:szCs w:val="28"/>
        </w:rPr>
        <w:t xml:space="preserve">Name des Prüflings: </w:t>
      </w:r>
      <w:r w:rsidRPr="00254C18">
        <w:rPr>
          <w:sz w:val="28"/>
          <w:szCs w:val="28"/>
          <w:u w:val="single"/>
        </w:rPr>
        <w:t>________________________</w:t>
      </w:r>
      <w:r w:rsidRPr="00254C18">
        <w:rPr>
          <w:b/>
          <w:sz w:val="28"/>
          <w:szCs w:val="28"/>
        </w:rPr>
        <w:t xml:space="preserve">   Datum: __________</w:t>
      </w:r>
    </w:p>
    <w:p w:rsidR="00254C18" w:rsidRPr="00254C18" w:rsidRDefault="00254C18" w:rsidP="00254C18">
      <w:pPr>
        <w:tabs>
          <w:tab w:val="left" w:pos="6804"/>
          <w:tab w:val="right" w:pos="10466"/>
        </w:tabs>
        <w:spacing w:before="360" w:after="120"/>
        <w:jc w:val="both"/>
        <w:rPr>
          <w:rFonts w:cs="Arial"/>
          <w:sz w:val="20"/>
          <w:szCs w:val="20"/>
        </w:rPr>
      </w:pPr>
    </w:p>
    <w:p w:rsidR="00254C18" w:rsidRPr="00254C18" w:rsidRDefault="00254C18" w:rsidP="00254C18">
      <w:pPr>
        <w:tabs>
          <w:tab w:val="left" w:pos="6804"/>
          <w:tab w:val="right" w:pos="10466"/>
        </w:tabs>
        <w:spacing w:before="360" w:after="120"/>
        <w:jc w:val="both"/>
        <w:rPr>
          <w:b/>
          <w:sz w:val="20"/>
          <w:szCs w:val="20"/>
        </w:rPr>
      </w:pPr>
    </w:p>
    <w:p w:rsidR="00254C18" w:rsidRPr="00254C18" w:rsidRDefault="00254C18" w:rsidP="00254C18">
      <w:pPr>
        <w:tabs>
          <w:tab w:val="left" w:pos="6804"/>
          <w:tab w:val="right" w:pos="10466"/>
        </w:tabs>
        <w:spacing w:before="360" w:after="120"/>
        <w:jc w:val="both"/>
        <w:rPr>
          <w:b/>
          <w:sz w:val="20"/>
          <w:szCs w:val="20"/>
        </w:rPr>
      </w:pPr>
    </w:p>
    <w:p w:rsidR="00254C18" w:rsidRPr="00254C18" w:rsidRDefault="00254C18" w:rsidP="00254C18">
      <w:pPr>
        <w:jc w:val="right"/>
        <w:rPr>
          <w:rFonts w:cs="Arial"/>
          <w:sz w:val="28"/>
          <w:szCs w:val="28"/>
        </w:rPr>
      </w:pPr>
      <w:r w:rsidRPr="00254C18">
        <w:rPr>
          <w:b/>
          <w:sz w:val="28"/>
          <w:szCs w:val="28"/>
        </w:rPr>
        <w:t>NOTE (ggf. Tendenz) Prüfungsteil 1: _______________________</w:t>
      </w:r>
    </w:p>
    <w:p w:rsidR="00254C18" w:rsidRPr="00254C18" w:rsidRDefault="00254C18" w:rsidP="00254C18">
      <w:pPr>
        <w:jc w:val="right"/>
        <w:rPr>
          <w:b/>
          <w:sz w:val="28"/>
          <w:szCs w:val="28"/>
        </w:rPr>
      </w:pPr>
      <w:r w:rsidRPr="00254C18">
        <w:rPr>
          <w:b/>
          <w:sz w:val="28"/>
          <w:szCs w:val="28"/>
        </w:rPr>
        <w:t>NOTE (ggf. Tendenz) Prüfungsteil 2: _______________________</w:t>
      </w:r>
    </w:p>
    <w:p w:rsidR="00254C18" w:rsidRPr="00254C18" w:rsidRDefault="00254C18" w:rsidP="00254C18">
      <w:pPr>
        <w:jc w:val="right"/>
        <w:rPr>
          <w:b/>
          <w:sz w:val="28"/>
          <w:szCs w:val="28"/>
        </w:rPr>
      </w:pPr>
    </w:p>
    <w:p w:rsidR="00254C18" w:rsidRPr="00254C18" w:rsidRDefault="00254C18" w:rsidP="00254C18">
      <w:pPr>
        <w:jc w:val="right"/>
        <w:rPr>
          <w:rFonts w:cs="Arial"/>
          <w:sz w:val="28"/>
          <w:szCs w:val="28"/>
        </w:rPr>
      </w:pPr>
      <w:r w:rsidRPr="00254C18">
        <w:rPr>
          <w:b/>
          <w:sz w:val="28"/>
          <w:szCs w:val="28"/>
        </w:rPr>
        <w:t>Gesamtnote (ggf. Tendenz): _______________________</w:t>
      </w:r>
    </w:p>
    <w:p w:rsidR="00254C18" w:rsidRPr="00254C18" w:rsidRDefault="00254C18" w:rsidP="00254C18">
      <w:pPr>
        <w:tabs>
          <w:tab w:val="left" w:pos="6804"/>
          <w:tab w:val="right" w:pos="10466"/>
        </w:tabs>
        <w:spacing w:before="360" w:after="120"/>
        <w:jc w:val="both"/>
        <w:rPr>
          <w:b/>
          <w:sz w:val="20"/>
          <w:szCs w:val="20"/>
        </w:rPr>
      </w:pPr>
    </w:p>
    <w:p w:rsidR="00254C18" w:rsidRPr="00254C18" w:rsidRDefault="00254C18" w:rsidP="00254C18">
      <w:pPr>
        <w:spacing w:before="80" w:after="0" w:line="240" w:lineRule="auto"/>
        <w:ind w:right="-142"/>
        <w:jc w:val="both"/>
        <w:rPr>
          <w:rFonts w:ascii="Calibri" w:eastAsia="Calibri" w:hAnsi="Calibri" w:cs="Calibri"/>
          <w:b/>
          <w:color w:val="000000"/>
          <w:sz w:val="20"/>
          <w:szCs w:val="20"/>
          <w:u w:color="000000"/>
          <w:lang w:eastAsia="de-DE"/>
        </w:rPr>
      </w:pPr>
    </w:p>
    <w:p w:rsidR="00254C18" w:rsidRPr="00254C18" w:rsidRDefault="00254C18" w:rsidP="00254C18">
      <w:pPr>
        <w:rPr>
          <w:b/>
          <w:sz w:val="20"/>
          <w:szCs w:val="20"/>
        </w:rPr>
      </w:pPr>
    </w:p>
    <w:p w:rsidR="00254C18" w:rsidRPr="00254C18" w:rsidRDefault="00254C18" w:rsidP="00254C18">
      <w:pPr>
        <w:spacing w:before="60" w:after="60" w:line="240" w:lineRule="auto"/>
        <w:jc w:val="both"/>
        <w:rPr>
          <w:rFonts w:cs="Arial"/>
          <w:sz w:val="20"/>
          <w:szCs w:val="20"/>
        </w:rPr>
      </w:pPr>
    </w:p>
    <w:p w:rsidR="00254C18" w:rsidRPr="00254C18" w:rsidRDefault="00254C18" w:rsidP="00254C18">
      <w:pPr>
        <w:spacing w:before="60" w:after="60" w:line="240" w:lineRule="auto"/>
        <w:jc w:val="both"/>
        <w:rPr>
          <w:rFonts w:cs="Arial"/>
          <w:sz w:val="20"/>
          <w:szCs w:val="20"/>
        </w:rPr>
      </w:pPr>
    </w:p>
    <w:p w:rsidR="00254C18" w:rsidRPr="00254C18" w:rsidRDefault="00254C18" w:rsidP="00254C18">
      <w:pPr>
        <w:spacing w:before="60" w:after="60" w:line="240" w:lineRule="auto"/>
        <w:jc w:val="both"/>
        <w:rPr>
          <w:rFonts w:cs="Arial"/>
          <w:sz w:val="20"/>
          <w:szCs w:val="20"/>
        </w:rPr>
      </w:pPr>
    </w:p>
    <w:p w:rsidR="00254C18" w:rsidRPr="00254C18" w:rsidRDefault="00254C18" w:rsidP="00254C18">
      <w:pPr>
        <w:rPr>
          <w:b/>
          <w:sz w:val="20"/>
          <w:szCs w:val="20"/>
        </w:rPr>
      </w:pPr>
      <w:r w:rsidRPr="00254C18">
        <w:rPr>
          <w:b/>
          <w:sz w:val="20"/>
          <w:szCs w:val="20"/>
        </w:rPr>
        <w:br w:type="page"/>
      </w:r>
    </w:p>
    <w:p w:rsidR="00254C18" w:rsidRPr="00254C18" w:rsidRDefault="00254C18" w:rsidP="00254C18">
      <w:pPr>
        <w:spacing w:after="120"/>
        <w:jc w:val="center"/>
        <w:rPr>
          <w:b/>
          <w:sz w:val="28"/>
          <w:szCs w:val="28"/>
          <w:u w:val="single"/>
        </w:rPr>
      </w:pPr>
      <w:r w:rsidRPr="00254C18">
        <w:rPr>
          <w:b/>
          <w:sz w:val="28"/>
          <w:szCs w:val="28"/>
          <w:u w:val="single"/>
        </w:rPr>
        <w:lastRenderedPageBreak/>
        <w:t>Beobachtungsbogen Gymnastik/Tanz, Bewegungskünste: Fakultative Leistungen</w:t>
      </w:r>
    </w:p>
    <w:p w:rsidR="00254C18" w:rsidRPr="00254C18" w:rsidRDefault="00254C18" w:rsidP="00254C18">
      <w:pPr>
        <w:spacing w:after="120"/>
        <w:jc w:val="center"/>
        <w:rPr>
          <w:b/>
          <w:sz w:val="28"/>
          <w:szCs w:val="28"/>
          <w:u w:val="single"/>
        </w:rPr>
      </w:pPr>
      <w:r w:rsidRPr="00254C18">
        <w:rPr>
          <w:b/>
          <w:sz w:val="28"/>
          <w:szCs w:val="28"/>
          <w:u w:val="single"/>
        </w:rPr>
        <w:t>Prüfungsteil 1</w:t>
      </w:r>
    </w:p>
    <w:tbl>
      <w:tblPr>
        <w:tblStyle w:val="Tabellenraster"/>
        <w:tblW w:w="9668" w:type="dxa"/>
        <w:jc w:val="center"/>
        <w:tblLook w:val="04A0" w:firstRow="1" w:lastRow="0" w:firstColumn="1" w:lastColumn="0" w:noHBand="0" w:noVBand="1"/>
      </w:tblPr>
      <w:tblGrid>
        <w:gridCol w:w="9668"/>
      </w:tblGrid>
      <w:tr w:rsidR="00254C18" w:rsidRPr="00254C18" w:rsidTr="00254C18">
        <w:trPr>
          <w:jc w:val="center"/>
        </w:trPr>
        <w:tc>
          <w:tcPr>
            <w:tcW w:w="9668" w:type="dxa"/>
          </w:tcPr>
          <w:p w:rsidR="00254C18" w:rsidRPr="00254C18" w:rsidRDefault="00254C18" w:rsidP="00254C18">
            <w:pPr>
              <w:rPr>
                <w:rFonts w:ascii="Calibri" w:hAnsi="Calibri"/>
                <w:b/>
                <w:lang w:eastAsia="en-US"/>
              </w:rPr>
            </w:pPr>
            <w:r w:rsidRPr="00254C18">
              <w:rPr>
                <w:rFonts w:ascii="Calibri" w:hAnsi="Calibri"/>
                <w:b/>
                <w:lang w:eastAsia="en-US"/>
              </w:rPr>
              <w:t xml:space="preserve">Thema: </w:t>
            </w:r>
          </w:p>
          <w:p w:rsidR="00254C18" w:rsidRPr="00254C18" w:rsidRDefault="00254C18" w:rsidP="00254C18">
            <w:pPr>
              <w:rPr>
                <w:rFonts w:ascii="Calibri" w:hAnsi="Calibri"/>
                <w:b/>
                <w:lang w:eastAsia="en-US"/>
              </w:rPr>
            </w:pPr>
          </w:p>
          <w:p w:rsidR="00254C18" w:rsidRPr="00254C18" w:rsidRDefault="00254C18" w:rsidP="00254C18">
            <w:pPr>
              <w:rPr>
                <w:rFonts w:ascii="Calibri" w:hAnsi="Calibri"/>
                <w:b/>
                <w:lang w:eastAsia="en-US"/>
              </w:rPr>
            </w:pPr>
          </w:p>
          <w:p w:rsidR="00254C18" w:rsidRPr="00254C18" w:rsidRDefault="00254C18" w:rsidP="00254C18">
            <w:pPr>
              <w:rPr>
                <w:rFonts w:ascii="Calibri" w:hAnsi="Calibri"/>
                <w:b/>
                <w:lang w:eastAsia="en-US"/>
              </w:rPr>
            </w:pPr>
          </w:p>
        </w:tc>
      </w:tr>
    </w:tbl>
    <w:p w:rsidR="00254C18" w:rsidRPr="00254C18" w:rsidRDefault="00254C18" w:rsidP="00254C18">
      <w:pPr>
        <w:tabs>
          <w:tab w:val="left" w:pos="6804"/>
          <w:tab w:val="right" w:pos="10466"/>
        </w:tabs>
        <w:spacing w:before="360" w:after="120" w:line="240" w:lineRule="auto"/>
        <w:jc w:val="both"/>
        <w:rPr>
          <w:b/>
          <w:sz w:val="24"/>
          <w:szCs w:val="24"/>
        </w:rPr>
      </w:pPr>
      <w:r w:rsidRPr="00254C18">
        <w:rPr>
          <w:b/>
          <w:sz w:val="24"/>
          <w:szCs w:val="24"/>
        </w:rPr>
        <w:t xml:space="preserve">Name des Prüflings: </w:t>
      </w:r>
      <w:r w:rsidRPr="00254C18">
        <w:rPr>
          <w:sz w:val="24"/>
          <w:szCs w:val="24"/>
          <w:u w:val="single"/>
        </w:rPr>
        <w:t>________________________</w:t>
      </w:r>
      <w:r w:rsidRPr="00254C18">
        <w:rPr>
          <w:b/>
          <w:sz w:val="24"/>
          <w:szCs w:val="24"/>
        </w:rPr>
        <w:t xml:space="preserve">   </w:t>
      </w:r>
      <w:r w:rsidRPr="00254C18">
        <w:rPr>
          <w:b/>
          <w:sz w:val="24"/>
          <w:szCs w:val="24"/>
        </w:rPr>
        <w:tab/>
        <w:t>Datum: __________</w:t>
      </w: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331"/>
        <w:gridCol w:w="119"/>
        <w:gridCol w:w="5015"/>
      </w:tblGrid>
      <w:tr w:rsidR="00254C18" w:rsidRPr="00254C18" w:rsidTr="00464914">
        <w:trPr>
          <w:jc w:val="center"/>
        </w:trPr>
        <w:tc>
          <w:tcPr>
            <w:tcW w:w="9465" w:type="dxa"/>
            <w:gridSpan w:val="3"/>
            <w:tcBorders>
              <w:top w:val="single" w:sz="4" w:space="0" w:color="auto"/>
              <w:left w:val="single" w:sz="4" w:space="0" w:color="auto"/>
              <w:bottom w:val="single" w:sz="4" w:space="0" w:color="auto"/>
              <w:right w:val="single" w:sz="4" w:space="0" w:color="auto"/>
            </w:tcBorders>
            <w:vAlign w:val="center"/>
            <w:hideMark/>
          </w:tcPr>
          <w:p w:rsidR="00254C18" w:rsidRPr="00254C18" w:rsidRDefault="00254C18" w:rsidP="00254C18">
            <w:pPr>
              <w:spacing w:after="0"/>
              <w:jc w:val="both"/>
              <w:rPr>
                <w:b/>
                <w:sz w:val="20"/>
                <w:szCs w:val="20"/>
              </w:rPr>
            </w:pPr>
            <w:r w:rsidRPr="00254C18">
              <w:rPr>
                <w:b/>
                <w:sz w:val="20"/>
                <w:szCs w:val="20"/>
              </w:rPr>
              <w:t>Beobachtungsschwerpunkte:</w:t>
            </w:r>
          </w:p>
          <w:p w:rsidR="00254C18" w:rsidRPr="00254C18" w:rsidRDefault="00254C18" w:rsidP="00254C18">
            <w:pPr>
              <w:numPr>
                <w:ilvl w:val="0"/>
                <w:numId w:val="2"/>
              </w:numPr>
              <w:spacing w:after="0" w:line="240" w:lineRule="auto"/>
              <w:ind w:left="284" w:hanging="284"/>
              <w:jc w:val="both"/>
              <w:rPr>
                <w:rFonts w:ascii="Calibri" w:eastAsia="Calibri" w:hAnsi="Calibri" w:cs="Arial"/>
                <w:color w:val="000000"/>
                <w:sz w:val="20"/>
                <w:szCs w:val="20"/>
                <w:u w:color="000000"/>
                <w:lang w:eastAsia="de-DE"/>
              </w:rPr>
            </w:pPr>
            <w:r w:rsidRPr="00254C18">
              <w:rPr>
                <w:rFonts w:ascii="Calibri" w:eastAsia="Calibri" w:hAnsi="Calibri" w:cs="Arial"/>
                <w:color w:val="000000"/>
                <w:sz w:val="20"/>
                <w:szCs w:val="20"/>
                <w:u w:color="000000"/>
                <w:lang w:eastAsia="de-DE"/>
              </w:rPr>
              <w:t>Ausdrucksfähigkeit, Kreativität und Originalität</w:t>
            </w:r>
          </w:p>
          <w:p w:rsidR="00254C18" w:rsidRPr="00254C18" w:rsidRDefault="00254C18" w:rsidP="00254C18">
            <w:pPr>
              <w:numPr>
                <w:ilvl w:val="0"/>
                <w:numId w:val="2"/>
              </w:numPr>
              <w:spacing w:after="0" w:line="240" w:lineRule="auto"/>
              <w:ind w:left="284" w:hanging="284"/>
              <w:jc w:val="both"/>
              <w:rPr>
                <w:rFonts w:ascii="Calibri" w:eastAsia="Calibri" w:hAnsi="Calibri" w:cs="Arial"/>
                <w:color w:val="000000"/>
                <w:sz w:val="20"/>
                <w:szCs w:val="20"/>
                <w:u w:color="000000"/>
                <w:lang w:eastAsia="de-DE"/>
              </w:rPr>
            </w:pPr>
            <w:r w:rsidRPr="00254C18">
              <w:rPr>
                <w:rFonts w:ascii="Calibri" w:eastAsia="Calibri" w:hAnsi="Calibri" w:cs="Arial"/>
                <w:color w:val="000000"/>
                <w:sz w:val="20"/>
                <w:szCs w:val="20"/>
                <w:u w:color="000000"/>
                <w:lang w:eastAsia="de-DE"/>
              </w:rPr>
              <w:t xml:space="preserve">Gestaltungsaufbau der Einzelimprovisation </w:t>
            </w:r>
          </w:p>
          <w:p w:rsidR="00254C18" w:rsidRPr="00254C18" w:rsidRDefault="00254C18" w:rsidP="00254C18">
            <w:pPr>
              <w:numPr>
                <w:ilvl w:val="0"/>
                <w:numId w:val="2"/>
              </w:numPr>
              <w:spacing w:after="0" w:line="240" w:lineRule="auto"/>
              <w:ind w:left="284" w:hanging="284"/>
              <w:jc w:val="both"/>
              <w:rPr>
                <w:rFonts w:ascii="Calibri" w:eastAsia="Calibri" w:hAnsi="Calibri" w:cs="Arial"/>
                <w:color w:val="000000"/>
                <w:sz w:val="20"/>
                <w:szCs w:val="20"/>
                <w:u w:color="000000"/>
                <w:lang w:eastAsia="de-DE"/>
              </w:rPr>
            </w:pPr>
            <w:r w:rsidRPr="00254C18">
              <w:rPr>
                <w:rFonts w:ascii="Calibri" w:eastAsia="Calibri" w:hAnsi="Calibri" w:cs="Arial"/>
                <w:color w:val="000000"/>
                <w:sz w:val="20"/>
                <w:szCs w:val="20"/>
                <w:u w:color="000000"/>
                <w:lang w:eastAsia="de-DE"/>
              </w:rPr>
              <w:t>Ggf. Beziehung zwischen Musik bzw. Rhythmus und Bewegung</w:t>
            </w:r>
          </w:p>
          <w:p w:rsidR="00254C18" w:rsidRPr="00254C18" w:rsidRDefault="00254C18" w:rsidP="00254C18">
            <w:pPr>
              <w:numPr>
                <w:ilvl w:val="0"/>
                <w:numId w:val="2"/>
              </w:numPr>
              <w:spacing w:after="0" w:line="240" w:lineRule="auto"/>
              <w:ind w:left="284" w:hanging="284"/>
              <w:jc w:val="both"/>
              <w:rPr>
                <w:rFonts w:ascii="Calibri" w:eastAsia="Calibri" w:hAnsi="Calibri" w:cs="Arial"/>
                <w:color w:val="000000"/>
                <w:sz w:val="16"/>
                <w:szCs w:val="16"/>
                <w:u w:color="000000"/>
              </w:rPr>
            </w:pPr>
            <w:r w:rsidRPr="00254C18">
              <w:rPr>
                <w:rFonts w:ascii="Calibri" w:eastAsia="Calibri" w:hAnsi="Calibri" w:cs="Arial"/>
                <w:color w:val="000000"/>
                <w:sz w:val="20"/>
                <w:szCs w:val="20"/>
                <w:u w:color="000000"/>
                <w:lang w:eastAsia="de-DE"/>
              </w:rPr>
              <w:t>Technisch-koordinative Ausführung der Bewegungselemente</w:t>
            </w:r>
          </w:p>
        </w:tc>
      </w:tr>
      <w:tr w:rsidR="00254C18" w:rsidRPr="00254C18" w:rsidTr="00464914">
        <w:trPr>
          <w:trHeight w:val="500"/>
          <w:jc w:val="center"/>
        </w:trPr>
        <w:tc>
          <w:tcPr>
            <w:tcW w:w="4331" w:type="dxa"/>
            <w:tcBorders>
              <w:top w:val="single" w:sz="4" w:space="0" w:color="auto"/>
              <w:left w:val="single" w:sz="4" w:space="0" w:color="auto"/>
              <w:bottom w:val="single" w:sz="4" w:space="0" w:color="auto"/>
              <w:right w:val="single" w:sz="4" w:space="0" w:color="auto"/>
            </w:tcBorders>
            <w:vAlign w:val="center"/>
            <w:hideMark/>
          </w:tcPr>
          <w:p w:rsidR="00254C18" w:rsidRPr="00254C18" w:rsidRDefault="00254C18" w:rsidP="00254C18">
            <w:pPr>
              <w:tabs>
                <w:tab w:val="left" w:pos="268"/>
              </w:tabs>
              <w:spacing w:after="0" w:line="240" w:lineRule="auto"/>
              <w:ind w:left="-15"/>
              <w:jc w:val="center"/>
              <w:rPr>
                <w:b/>
              </w:rPr>
            </w:pPr>
            <w:r w:rsidRPr="00254C18">
              <w:rPr>
                <w:b/>
              </w:rPr>
              <w:t>Indikatoren</w:t>
            </w:r>
          </w:p>
        </w:tc>
        <w:tc>
          <w:tcPr>
            <w:tcW w:w="5134" w:type="dxa"/>
            <w:gridSpan w:val="2"/>
            <w:tcBorders>
              <w:top w:val="single" w:sz="4" w:space="0" w:color="auto"/>
              <w:left w:val="single" w:sz="4" w:space="0" w:color="auto"/>
              <w:bottom w:val="single" w:sz="4" w:space="0" w:color="auto"/>
              <w:right w:val="single" w:sz="4" w:space="0" w:color="auto"/>
            </w:tcBorders>
            <w:vAlign w:val="center"/>
            <w:hideMark/>
          </w:tcPr>
          <w:p w:rsidR="00254C18" w:rsidRPr="00254C18" w:rsidRDefault="00254C18" w:rsidP="00254C18">
            <w:pPr>
              <w:tabs>
                <w:tab w:val="left" w:pos="268"/>
              </w:tabs>
              <w:spacing w:after="0" w:line="240" w:lineRule="auto"/>
              <w:ind w:left="-15"/>
              <w:jc w:val="center"/>
              <w:rPr>
                <w:b/>
              </w:rPr>
            </w:pPr>
            <w:r w:rsidRPr="00254C18">
              <w:rPr>
                <w:b/>
              </w:rPr>
              <w:t>Anmerkungen</w:t>
            </w:r>
          </w:p>
        </w:tc>
      </w:tr>
      <w:tr w:rsidR="00254C18" w:rsidRPr="00254C18" w:rsidTr="00464914">
        <w:trPr>
          <w:trHeight w:val="1221"/>
          <w:jc w:val="center"/>
        </w:trPr>
        <w:tc>
          <w:tcPr>
            <w:tcW w:w="4450" w:type="dxa"/>
            <w:gridSpan w:val="2"/>
            <w:tcBorders>
              <w:top w:val="single" w:sz="4" w:space="0" w:color="auto"/>
              <w:left w:val="single" w:sz="4" w:space="0" w:color="auto"/>
              <w:bottom w:val="single" w:sz="4" w:space="0" w:color="auto"/>
              <w:right w:val="single" w:sz="4" w:space="0" w:color="auto"/>
            </w:tcBorders>
            <w:vAlign w:val="center"/>
            <w:hideMark/>
          </w:tcPr>
          <w:p w:rsidR="00254C18" w:rsidRPr="00254C18" w:rsidRDefault="00254C18" w:rsidP="00254C18">
            <w:pPr>
              <w:spacing w:before="60" w:after="60" w:line="240" w:lineRule="auto"/>
              <w:contextualSpacing/>
              <w:rPr>
                <w:rFonts w:cs="Arial"/>
                <w:sz w:val="16"/>
                <w:szCs w:val="16"/>
              </w:rPr>
            </w:pPr>
            <w:r w:rsidRPr="00254C18">
              <w:rPr>
                <w:rFonts w:cs="Arial"/>
                <w:sz w:val="20"/>
                <w:szCs w:val="20"/>
              </w:rPr>
              <w:t>Entsprechend seiner individuellen Leistungsvoraussetzung angepasste Bewegungselemente für die Improvisation auswählen können.</w:t>
            </w:r>
            <w:r w:rsidRPr="00254C18">
              <w:rPr>
                <w:rFonts w:cs="Arial"/>
                <w:sz w:val="16"/>
                <w:szCs w:val="16"/>
              </w:rPr>
              <w:t xml:space="preserve"> </w:t>
            </w:r>
          </w:p>
        </w:tc>
        <w:tc>
          <w:tcPr>
            <w:tcW w:w="5015" w:type="dxa"/>
            <w:tcBorders>
              <w:top w:val="single" w:sz="4" w:space="0" w:color="auto"/>
              <w:left w:val="single" w:sz="4" w:space="0" w:color="auto"/>
              <w:bottom w:val="single" w:sz="4" w:space="0" w:color="auto"/>
              <w:right w:val="single" w:sz="4" w:space="0" w:color="auto"/>
            </w:tcBorders>
            <w:vAlign w:val="center"/>
          </w:tcPr>
          <w:p w:rsidR="00254C18" w:rsidRPr="00254C18" w:rsidRDefault="00254C18" w:rsidP="00254C18">
            <w:pPr>
              <w:tabs>
                <w:tab w:val="left" w:pos="268"/>
              </w:tabs>
              <w:spacing w:after="0" w:line="240" w:lineRule="auto"/>
              <w:ind w:left="-15"/>
              <w:rPr>
                <w:sz w:val="20"/>
                <w:szCs w:val="20"/>
              </w:rPr>
            </w:pPr>
          </w:p>
        </w:tc>
      </w:tr>
      <w:tr w:rsidR="00254C18" w:rsidRPr="00254C18" w:rsidTr="00464914">
        <w:trPr>
          <w:trHeight w:val="1221"/>
          <w:jc w:val="center"/>
        </w:trPr>
        <w:tc>
          <w:tcPr>
            <w:tcW w:w="4450" w:type="dxa"/>
            <w:gridSpan w:val="2"/>
            <w:tcBorders>
              <w:top w:val="single" w:sz="4" w:space="0" w:color="auto"/>
              <w:left w:val="single" w:sz="4" w:space="0" w:color="auto"/>
              <w:bottom w:val="single" w:sz="4" w:space="0" w:color="auto"/>
              <w:right w:val="single" w:sz="4" w:space="0" w:color="auto"/>
            </w:tcBorders>
            <w:vAlign w:val="center"/>
            <w:hideMark/>
          </w:tcPr>
          <w:p w:rsidR="00254C18" w:rsidRPr="00254C18" w:rsidRDefault="00254C18" w:rsidP="00254C18">
            <w:pPr>
              <w:spacing w:before="60" w:after="60" w:line="240" w:lineRule="auto"/>
              <w:contextualSpacing/>
              <w:rPr>
                <w:rFonts w:cs="Arial"/>
                <w:sz w:val="16"/>
                <w:szCs w:val="16"/>
              </w:rPr>
            </w:pPr>
            <w:r w:rsidRPr="00254C18">
              <w:rPr>
                <w:rFonts w:cs="Arial"/>
                <w:sz w:val="20"/>
                <w:szCs w:val="20"/>
              </w:rPr>
              <w:t>Gestaltungskriterien, entsprechend der themengebundenen Aufgabe, umsetzen und ein Motiv entwickeln können.</w:t>
            </w:r>
            <w:r w:rsidRPr="00254C18">
              <w:rPr>
                <w:rFonts w:cs="Arial"/>
                <w:sz w:val="16"/>
                <w:szCs w:val="16"/>
              </w:rPr>
              <w:t xml:space="preserve"> </w:t>
            </w:r>
          </w:p>
        </w:tc>
        <w:tc>
          <w:tcPr>
            <w:tcW w:w="5015" w:type="dxa"/>
            <w:tcBorders>
              <w:top w:val="single" w:sz="4" w:space="0" w:color="auto"/>
              <w:left w:val="single" w:sz="4" w:space="0" w:color="auto"/>
              <w:bottom w:val="single" w:sz="4" w:space="0" w:color="auto"/>
              <w:right w:val="single" w:sz="4" w:space="0" w:color="auto"/>
            </w:tcBorders>
            <w:vAlign w:val="center"/>
          </w:tcPr>
          <w:p w:rsidR="00254C18" w:rsidRPr="00254C18" w:rsidRDefault="00254C18" w:rsidP="00254C18">
            <w:pPr>
              <w:tabs>
                <w:tab w:val="left" w:pos="268"/>
              </w:tabs>
              <w:spacing w:after="0" w:line="240" w:lineRule="auto"/>
              <w:ind w:left="-15"/>
              <w:rPr>
                <w:sz w:val="20"/>
                <w:szCs w:val="20"/>
              </w:rPr>
            </w:pPr>
          </w:p>
        </w:tc>
      </w:tr>
      <w:tr w:rsidR="00254C18" w:rsidRPr="00254C18" w:rsidTr="00464914">
        <w:trPr>
          <w:trHeight w:val="1221"/>
          <w:jc w:val="center"/>
        </w:trPr>
        <w:tc>
          <w:tcPr>
            <w:tcW w:w="4450" w:type="dxa"/>
            <w:gridSpan w:val="2"/>
            <w:tcBorders>
              <w:top w:val="single" w:sz="4" w:space="0" w:color="auto"/>
              <w:left w:val="single" w:sz="4" w:space="0" w:color="auto"/>
              <w:bottom w:val="single" w:sz="4" w:space="0" w:color="auto"/>
              <w:right w:val="single" w:sz="4" w:space="0" w:color="auto"/>
            </w:tcBorders>
            <w:vAlign w:val="center"/>
            <w:hideMark/>
          </w:tcPr>
          <w:p w:rsidR="00254C18" w:rsidRPr="00254C18" w:rsidRDefault="00254C18" w:rsidP="00254C18">
            <w:pPr>
              <w:spacing w:before="60" w:after="60" w:line="240" w:lineRule="auto"/>
              <w:contextualSpacing/>
              <w:rPr>
                <w:rFonts w:cs="Arial"/>
                <w:sz w:val="16"/>
                <w:szCs w:val="16"/>
              </w:rPr>
            </w:pPr>
            <w:r w:rsidRPr="00254C18">
              <w:rPr>
                <w:rFonts w:cs="Arial"/>
                <w:sz w:val="20"/>
                <w:szCs w:val="20"/>
              </w:rPr>
              <w:t>Die themengebundene Aufgabenstellung vielfältig und kreativ deuten, originell gestalten und ausdrucksstark präsentieren können.</w:t>
            </w:r>
            <w:r w:rsidRPr="00254C18">
              <w:rPr>
                <w:rFonts w:cs="Arial"/>
                <w:sz w:val="16"/>
                <w:szCs w:val="16"/>
              </w:rPr>
              <w:t xml:space="preserve"> </w:t>
            </w:r>
          </w:p>
        </w:tc>
        <w:tc>
          <w:tcPr>
            <w:tcW w:w="5015" w:type="dxa"/>
            <w:tcBorders>
              <w:top w:val="single" w:sz="4" w:space="0" w:color="auto"/>
              <w:left w:val="single" w:sz="4" w:space="0" w:color="auto"/>
              <w:bottom w:val="single" w:sz="4" w:space="0" w:color="auto"/>
              <w:right w:val="single" w:sz="4" w:space="0" w:color="auto"/>
            </w:tcBorders>
            <w:vAlign w:val="center"/>
          </w:tcPr>
          <w:p w:rsidR="00254C18" w:rsidRPr="00254C18" w:rsidRDefault="00254C18" w:rsidP="00254C18">
            <w:pPr>
              <w:tabs>
                <w:tab w:val="left" w:pos="268"/>
              </w:tabs>
              <w:spacing w:after="0" w:line="240" w:lineRule="auto"/>
              <w:ind w:left="-15"/>
              <w:rPr>
                <w:sz w:val="20"/>
                <w:szCs w:val="20"/>
              </w:rPr>
            </w:pPr>
          </w:p>
        </w:tc>
      </w:tr>
      <w:tr w:rsidR="00254C18" w:rsidRPr="00254C18" w:rsidTr="00464914">
        <w:trPr>
          <w:trHeight w:val="1221"/>
          <w:jc w:val="center"/>
        </w:trPr>
        <w:tc>
          <w:tcPr>
            <w:tcW w:w="4450" w:type="dxa"/>
            <w:gridSpan w:val="2"/>
            <w:tcBorders>
              <w:top w:val="single" w:sz="4" w:space="0" w:color="auto"/>
              <w:left w:val="single" w:sz="4" w:space="0" w:color="auto"/>
              <w:bottom w:val="single" w:sz="4" w:space="0" w:color="auto"/>
              <w:right w:val="single" w:sz="4" w:space="0" w:color="auto"/>
            </w:tcBorders>
            <w:vAlign w:val="center"/>
            <w:hideMark/>
          </w:tcPr>
          <w:p w:rsidR="00254C18" w:rsidRPr="00254C18" w:rsidRDefault="00254C18" w:rsidP="00254C18">
            <w:pPr>
              <w:spacing w:before="60" w:after="60" w:line="240" w:lineRule="auto"/>
              <w:contextualSpacing/>
              <w:rPr>
                <w:rFonts w:cs="Arial"/>
                <w:sz w:val="16"/>
                <w:szCs w:val="16"/>
              </w:rPr>
            </w:pPr>
            <w:r w:rsidRPr="00254C18">
              <w:rPr>
                <w:rFonts w:cs="Arial"/>
                <w:sz w:val="20"/>
                <w:szCs w:val="20"/>
              </w:rPr>
              <w:t>Sowohl die einzelnen Elemente als auch die Bewegungsabfolge fließend, dynamisch und in Übereinstimmung zur Musik bzw. zum Rhythmus rhythmisch betont darbieten sowie einen Spannungsaufbau entwickeln und aufrechterhalten können.</w:t>
            </w:r>
          </w:p>
        </w:tc>
        <w:tc>
          <w:tcPr>
            <w:tcW w:w="5015" w:type="dxa"/>
            <w:tcBorders>
              <w:top w:val="single" w:sz="4" w:space="0" w:color="auto"/>
              <w:left w:val="single" w:sz="4" w:space="0" w:color="auto"/>
              <w:bottom w:val="single" w:sz="4" w:space="0" w:color="auto"/>
              <w:right w:val="single" w:sz="4" w:space="0" w:color="auto"/>
            </w:tcBorders>
            <w:vAlign w:val="center"/>
          </w:tcPr>
          <w:p w:rsidR="00254C18" w:rsidRPr="00254C18" w:rsidRDefault="00254C18" w:rsidP="00254C18">
            <w:pPr>
              <w:tabs>
                <w:tab w:val="left" w:pos="268"/>
              </w:tabs>
              <w:spacing w:after="0" w:line="240" w:lineRule="auto"/>
              <w:ind w:left="-15"/>
              <w:rPr>
                <w:sz w:val="20"/>
                <w:szCs w:val="20"/>
              </w:rPr>
            </w:pPr>
          </w:p>
        </w:tc>
      </w:tr>
    </w:tbl>
    <w:p w:rsidR="00254C18" w:rsidRPr="00254C18" w:rsidRDefault="00254C18" w:rsidP="00254C18">
      <w:pPr>
        <w:tabs>
          <w:tab w:val="left" w:pos="4786"/>
        </w:tabs>
        <w:spacing w:after="0"/>
        <w:ind w:left="113"/>
        <w:jc w:val="right"/>
        <w:rPr>
          <w:b/>
          <w:sz w:val="24"/>
          <w:szCs w:val="24"/>
        </w:rPr>
      </w:pPr>
    </w:p>
    <w:p w:rsidR="00254C18" w:rsidRPr="00254C18" w:rsidRDefault="00254C18" w:rsidP="00254C18">
      <w:pPr>
        <w:jc w:val="right"/>
        <w:rPr>
          <w:b/>
          <w:sz w:val="24"/>
          <w:szCs w:val="24"/>
        </w:rPr>
      </w:pPr>
    </w:p>
    <w:p w:rsidR="00254C18" w:rsidRPr="00254C18" w:rsidRDefault="00254C18" w:rsidP="00254C18">
      <w:pPr>
        <w:jc w:val="right"/>
        <w:rPr>
          <w:b/>
          <w:sz w:val="24"/>
          <w:szCs w:val="24"/>
        </w:rPr>
      </w:pPr>
      <w:r w:rsidRPr="00254C18">
        <w:rPr>
          <w:b/>
          <w:sz w:val="24"/>
          <w:szCs w:val="24"/>
        </w:rPr>
        <w:t>NOTE (ggf. Tendenz): __________</w:t>
      </w:r>
    </w:p>
    <w:p w:rsidR="00254C18" w:rsidRPr="00254C18" w:rsidRDefault="00254C18" w:rsidP="00254C18">
      <w:pPr>
        <w:rPr>
          <w:b/>
          <w:sz w:val="24"/>
          <w:szCs w:val="24"/>
        </w:rPr>
      </w:pPr>
      <w:r w:rsidRPr="00254C18">
        <w:rPr>
          <w:b/>
          <w:sz w:val="24"/>
          <w:szCs w:val="24"/>
        </w:rPr>
        <w:br w:type="page"/>
      </w:r>
    </w:p>
    <w:p w:rsidR="00254C18" w:rsidRPr="00254C18" w:rsidRDefault="00254C18" w:rsidP="00254C18">
      <w:pPr>
        <w:rPr>
          <w:b/>
          <w:sz w:val="28"/>
          <w:szCs w:val="28"/>
          <w:u w:val="single"/>
        </w:rPr>
      </w:pPr>
      <w:r w:rsidRPr="00254C18">
        <w:rPr>
          <w:b/>
          <w:sz w:val="28"/>
          <w:szCs w:val="28"/>
          <w:u w:val="single"/>
        </w:rPr>
        <w:lastRenderedPageBreak/>
        <w:t>Beobachtungsbogen Gymnastik/Tanz, Bewegungskünste: Fakultative Leistungen</w:t>
      </w:r>
    </w:p>
    <w:p w:rsidR="00254C18" w:rsidRPr="00254C18" w:rsidRDefault="00254C18" w:rsidP="00254C18">
      <w:pPr>
        <w:jc w:val="center"/>
        <w:rPr>
          <w:b/>
          <w:sz w:val="28"/>
          <w:szCs w:val="28"/>
          <w:u w:val="single"/>
        </w:rPr>
      </w:pPr>
      <w:r w:rsidRPr="00254C18">
        <w:rPr>
          <w:b/>
          <w:sz w:val="28"/>
          <w:szCs w:val="28"/>
          <w:u w:val="single"/>
        </w:rPr>
        <w:t>Prüfungsteil 2</w:t>
      </w:r>
    </w:p>
    <w:tbl>
      <w:tblPr>
        <w:tblStyle w:val="Tabellenraster"/>
        <w:tblW w:w="9214" w:type="dxa"/>
        <w:tblInd w:w="108" w:type="dxa"/>
        <w:tblLook w:val="04A0" w:firstRow="1" w:lastRow="0" w:firstColumn="1" w:lastColumn="0" w:noHBand="0" w:noVBand="1"/>
      </w:tblPr>
      <w:tblGrid>
        <w:gridCol w:w="9214"/>
      </w:tblGrid>
      <w:tr w:rsidR="00254C18" w:rsidRPr="00254C18" w:rsidTr="00464914">
        <w:trPr>
          <w:trHeight w:val="1631"/>
        </w:trPr>
        <w:tc>
          <w:tcPr>
            <w:tcW w:w="9214" w:type="dxa"/>
          </w:tcPr>
          <w:p w:rsidR="00254C18" w:rsidRPr="00254C18" w:rsidRDefault="00254C18" w:rsidP="00254C18">
            <w:pPr>
              <w:rPr>
                <w:rFonts w:ascii="Calibri" w:hAnsi="Calibri"/>
                <w:b/>
                <w:lang w:eastAsia="en-US"/>
              </w:rPr>
            </w:pPr>
            <w:r w:rsidRPr="00254C18">
              <w:rPr>
                <w:rFonts w:ascii="Calibri" w:hAnsi="Calibri"/>
                <w:b/>
                <w:lang w:eastAsia="en-US"/>
              </w:rPr>
              <w:t>Partnerin/Partner:</w:t>
            </w:r>
          </w:p>
          <w:p w:rsidR="00254C18" w:rsidRPr="00254C18" w:rsidRDefault="00254C18" w:rsidP="00254C18">
            <w:pPr>
              <w:rPr>
                <w:rFonts w:ascii="Calibri" w:hAnsi="Calibri"/>
                <w:b/>
                <w:lang w:eastAsia="en-US"/>
              </w:rPr>
            </w:pPr>
          </w:p>
          <w:p w:rsidR="00254C18" w:rsidRPr="00254C18" w:rsidRDefault="00254C18" w:rsidP="00254C18">
            <w:pPr>
              <w:rPr>
                <w:rFonts w:ascii="Calibri" w:hAnsi="Calibri"/>
                <w:b/>
                <w:lang w:eastAsia="en-US"/>
              </w:rPr>
            </w:pPr>
            <w:r w:rsidRPr="00254C18">
              <w:rPr>
                <w:rFonts w:ascii="Calibri" w:hAnsi="Calibri"/>
                <w:b/>
                <w:lang w:eastAsia="en-US"/>
              </w:rPr>
              <w:t>Schriftliche Ausarbeitung:</w:t>
            </w:r>
          </w:p>
          <w:p w:rsidR="00254C18" w:rsidRPr="00254C18" w:rsidRDefault="00254C18" w:rsidP="00254C18">
            <w:pPr>
              <w:rPr>
                <w:rFonts w:ascii="Calibri" w:hAnsi="Calibri"/>
                <w:b/>
                <w:lang w:eastAsia="en-US"/>
              </w:rPr>
            </w:pPr>
          </w:p>
          <w:p w:rsidR="00254C18" w:rsidRPr="00254C18" w:rsidRDefault="00254C18" w:rsidP="00254C18">
            <w:pPr>
              <w:rPr>
                <w:b/>
                <w:u w:val="single"/>
                <w:lang w:eastAsia="en-US"/>
              </w:rPr>
            </w:pPr>
            <w:r w:rsidRPr="00254C18">
              <w:rPr>
                <w:rFonts w:ascii="Calibri" w:hAnsi="Calibri"/>
                <w:b/>
                <w:lang w:eastAsia="en-US"/>
              </w:rPr>
              <w:t xml:space="preserve">Thema: </w:t>
            </w:r>
          </w:p>
        </w:tc>
      </w:tr>
    </w:tbl>
    <w:p w:rsidR="00254C18" w:rsidRPr="00254C18" w:rsidRDefault="00254C18" w:rsidP="00254C18">
      <w:pPr>
        <w:tabs>
          <w:tab w:val="left" w:pos="6804"/>
          <w:tab w:val="right" w:pos="10466"/>
        </w:tabs>
        <w:spacing w:before="360" w:after="120" w:line="240" w:lineRule="auto"/>
        <w:jc w:val="both"/>
        <w:rPr>
          <w:b/>
          <w:sz w:val="24"/>
          <w:szCs w:val="24"/>
        </w:rPr>
      </w:pPr>
      <w:r w:rsidRPr="00254C18">
        <w:rPr>
          <w:b/>
          <w:sz w:val="24"/>
          <w:szCs w:val="24"/>
        </w:rPr>
        <w:t xml:space="preserve">Name des Prüflings: </w:t>
      </w:r>
      <w:r w:rsidRPr="00254C18">
        <w:rPr>
          <w:sz w:val="24"/>
          <w:szCs w:val="24"/>
          <w:u w:val="single"/>
        </w:rPr>
        <w:t>________________________</w:t>
      </w:r>
      <w:r w:rsidRPr="00254C18">
        <w:rPr>
          <w:b/>
          <w:sz w:val="24"/>
          <w:szCs w:val="24"/>
        </w:rPr>
        <w:t xml:space="preserve">   </w:t>
      </w:r>
      <w:r w:rsidRPr="00254C18">
        <w:rPr>
          <w:b/>
          <w:sz w:val="24"/>
          <w:szCs w:val="24"/>
        </w:rPr>
        <w:tab/>
        <w:t>Datum: __________</w:t>
      </w: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876"/>
        <w:gridCol w:w="4589"/>
      </w:tblGrid>
      <w:tr w:rsidR="00254C18" w:rsidRPr="00254C18" w:rsidTr="00464914">
        <w:trPr>
          <w:jc w:val="center"/>
        </w:trPr>
        <w:tc>
          <w:tcPr>
            <w:tcW w:w="9465" w:type="dxa"/>
            <w:gridSpan w:val="2"/>
            <w:tcBorders>
              <w:top w:val="single" w:sz="4" w:space="0" w:color="auto"/>
              <w:left w:val="single" w:sz="4" w:space="0" w:color="auto"/>
              <w:bottom w:val="single" w:sz="4" w:space="0" w:color="auto"/>
              <w:right w:val="single" w:sz="4" w:space="0" w:color="auto"/>
            </w:tcBorders>
            <w:vAlign w:val="center"/>
            <w:hideMark/>
          </w:tcPr>
          <w:p w:rsidR="00254C18" w:rsidRPr="00254C18" w:rsidRDefault="00254C18" w:rsidP="00254C18">
            <w:pPr>
              <w:spacing w:after="0"/>
              <w:jc w:val="both"/>
              <w:rPr>
                <w:b/>
                <w:sz w:val="20"/>
                <w:szCs w:val="20"/>
              </w:rPr>
            </w:pPr>
            <w:r w:rsidRPr="00254C18">
              <w:rPr>
                <w:b/>
                <w:sz w:val="20"/>
                <w:szCs w:val="20"/>
              </w:rPr>
              <w:t>Beobachtungsschwerpunkte:</w:t>
            </w:r>
          </w:p>
          <w:p w:rsidR="00254C18" w:rsidRPr="00254C18" w:rsidRDefault="00254C18" w:rsidP="00254C18">
            <w:pPr>
              <w:numPr>
                <w:ilvl w:val="0"/>
                <w:numId w:val="2"/>
              </w:numPr>
              <w:spacing w:after="0" w:line="240" w:lineRule="auto"/>
              <w:ind w:left="284" w:hanging="284"/>
              <w:jc w:val="both"/>
              <w:rPr>
                <w:rFonts w:ascii="Calibri" w:eastAsia="Calibri" w:hAnsi="Calibri" w:cs="Arial"/>
                <w:color w:val="000000"/>
                <w:sz w:val="20"/>
                <w:szCs w:val="20"/>
                <w:u w:color="000000"/>
                <w:lang w:eastAsia="de-DE"/>
              </w:rPr>
            </w:pPr>
            <w:r w:rsidRPr="00254C18">
              <w:rPr>
                <w:rFonts w:ascii="Calibri" w:eastAsia="Calibri" w:hAnsi="Calibri" w:cs="Arial"/>
                <w:color w:val="000000"/>
                <w:sz w:val="20"/>
                <w:szCs w:val="20"/>
                <w:u w:color="000000"/>
                <w:lang w:eastAsia="de-DE"/>
              </w:rPr>
              <w:t>Gestaltungsaufbau der Partner- oder Gruppenchoreographie</w:t>
            </w:r>
          </w:p>
          <w:p w:rsidR="00254C18" w:rsidRPr="00254C18" w:rsidRDefault="00254C18" w:rsidP="00254C18">
            <w:pPr>
              <w:numPr>
                <w:ilvl w:val="0"/>
                <w:numId w:val="2"/>
              </w:numPr>
              <w:spacing w:after="0" w:line="240" w:lineRule="auto"/>
              <w:ind w:left="284" w:hanging="284"/>
              <w:jc w:val="both"/>
              <w:rPr>
                <w:rFonts w:ascii="Calibri" w:eastAsia="Calibri" w:hAnsi="Calibri" w:cs="Arial"/>
                <w:color w:val="000000"/>
                <w:sz w:val="20"/>
                <w:szCs w:val="20"/>
                <w:u w:color="000000"/>
                <w:lang w:eastAsia="de-DE"/>
              </w:rPr>
            </w:pPr>
            <w:r w:rsidRPr="00254C18">
              <w:rPr>
                <w:rFonts w:ascii="Calibri" w:eastAsia="Calibri" w:hAnsi="Calibri" w:cs="Arial"/>
                <w:color w:val="000000"/>
                <w:sz w:val="20"/>
                <w:szCs w:val="20"/>
                <w:u w:color="000000"/>
                <w:lang w:eastAsia="de-DE"/>
              </w:rPr>
              <w:t>Technisch-koordinative Ausführung der Bewegungselemente</w:t>
            </w:r>
          </w:p>
          <w:p w:rsidR="00254C18" w:rsidRPr="00254C18" w:rsidRDefault="00254C18" w:rsidP="00254C18">
            <w:pPr>
              <w:numPr>
                <w:ilvl w:val="0"/>
                <w:numId w:val="2"/>
              </w:numPr>
              <w:spacing w:after="0" w:line="240" w:lineRule="auto"/>
              <w:ind w:left="284" w:hanging="284"/>
              <w:jc w:val="both"/>
              <w:rPr>
                <w:rFonts w:ascii="Calibri" w:eastAsia="Calibri" w:hAnsi="Calibri" w:cs="Arial"/>
                <w:color w:val="000000"/>
                <w:sz w:val="20"/>
                <w:szCs w:val="20"/>
                <w:u w:color="000000"/>
                <w:lang w:eastAsia="de-DE"/>
              </w:rPr>
            </w:pPr>
            <w:r w:rsidRPr="00254C18">
              <w:rPr>
                <w:rFonts w:ascii="Calibri" w:eastAsia="Calibri" w:hAnsi="Calibri" w:cs="Arial"/>
                <w:color w:val="000000"/>
                <w:sz w:val="20"/>
                <w:szCs w:val="20"/>
                <w:u w:color="000000"/>
                <w:lang w:eastAsia="de-DE"/>
              </w:rPr>
              <w:t>Beziehung zwischen Musik bzw. Rhythmus und Bewegung</w:t>
            </w:r>
          </w:p>
          <w:p w:rsidR="00254C18" w:rsidRPr="00254C18" w:rsidRDefault="00254C18" w:rsidP="00254C18">
            <w:pPr>
              <w:numPr>
                <w:ilvl w:val="0"/>
                <w:numId w:val="2"/>
              </w:numPr>
              <w:spacing w:after="0" w:line="240" w:lineRule="auto"/>
              <w:ind w:left="284" w:hanging="284"/>
              <w:jc w:val="both"/>
              <w:rPr>
                <w:rFonts w:ascii="Calibri" w:eastAsia="Calibri" w:hAnsi="Calibri" w:cs="Arial"/>
                <w:color w:val="000000"/>
                <w:sz w:val="20"/>
                <w:szCs w:val="20"/>
                <w:u w:color="000000"/>
                <w:lang w:eastAsia="de-DE"/>
              </w:rPr>
            </w:pPr>
            <w:r w:rsidRPr="00254C18">
              <w:rPr>
                <w:rFonts w:ascii="Calibri" w:eastAsia="Calibri" w:hAnsi="Calibri" w:cs="Arial"/>
                <w:color w:val="000000"/>
                <w:sz w:val="20"/>
                <w:szCs w:val="20"/>
                <w:u w:color="000000"/>
                <w:lang w:eastAsia="de-DE"/>
              </w:rPr>
              <w:t xml:space="preserve">Ausdrucksfähigkeit, Kreativität und Originalität </w:t>
            </w:r>
          </w:p>
          <w:p w:rsidR="00254C18" w:rsidRPr="00254C18" w:rsidRDefault="00254C18" w:rsidP="00254C18">
            <w:pPr>
              <w:numPr>
                <w:ilvl w:val="0"/>
                <w:numId w:val="2"/>
              </w:numPr>
              <w:spacing w:after="0" w:line="240" w:lineRule="auto"/>
              <w:ind w:left="284" w:hanging="284"/>
              <w:jc w:val="both"/>
              <w:rPr>
                <w:rFonts w:ascii="Calibri" w:eastAsia="Calibri" w:hAnsi="Calibri" w:cs="Arial"/>
                <w:color w:val="000000"/>
                <w:sz w:val="16"/>
                <w:szCs w:val="16"/>
                <w:u w:color="000000"/>
              </w:rPr>
            </w:pPr>
            <w:r w:rsidRPr="00254C18">
              <w:rPr>
                <w:rFonts w:ascii="Calibri" w:eastAsia="Calibri" w:hAnsi="Calibri" w:cs="Arial"/>
                <w:color w:val="000000"/>
                <w:sz w:val="20"/>
                <w:szCs w:val="20"/>
                <w:u w:color="000000"/>
                <w:lang w:eastAsia="de-DE"/>
              </w:rPr>
              <w:t>Zusammenwirken mit dem Partner oder der Partnerin bzw. in der Gruppe</w:t>
            </w:r>
          </w:p>
        </w:tc>
      </w:tr>
      <w:tr w:rsidR="00254C18" w:rsidRPr="00254C18" w:rsidTr="00464914">
        <w:trPr>
          <w:trHeight w:val="567"/>
          <w:jc w:val="center"/>
        </w:trPr>
        <w:tc>
          <w:tcPr>
            <w:tcW w:w="4876" w:type="dxa"/>
            <w:tcBorders>
              <w:top w:val="single" w:sz="4" w:space="0" w:color="auto"/>
              <w:left w:val="single" w:sz="4" w:space="0" w:color="auto"/>
              <w:bottom w:val="single" w:sz="4" w:space="0" w:color="auto"/>
              <w:right w:val="single" w:sz="4" w:space="0" w:color="auto"/>
            </w:tcBorders>
            <w:vAlign w:val="center"/>
            <w:hideMark/>
          </w:tcPr>
          <w:p w:rsidR="00254C18" w:rsidRPr="00254C18" w:rsidRDefault="00254C18" w:rsidP="00254C18">
            <w:pPr>
              <w:tabs>
                <w:tab w:val="left" w:pos="268"/>
              </w:tabs>
              <w:spacing w:after="0" w:line="240" w:lineRule="auto"/>
              <w:ind w:left="-15"/>
              <w:jc w:val="center"/>
              <w:rPr>
                <w:b/>
                <w:sz w:val="20"/>
                <w:szCs w:val="20"/>
              </w:rPr>
            </w:pPr>
            <w:r w:rsidRPr="00254C18">
              <w:rPr>
                <w:b/>
                <w:sz w:val="20"/>
                <w:szCs w:val="20"/>
              </w:rPr>
              <w:t>Indikatoren</w:t>
            </w:r>
          </w:p>
        </w:tc>
        <w:tc>
          <w:tcPr>
            <w:tcW w:w="4589" w:type="dxa"/>
            <w:tcBorders>
              <w:top w:val="single" w:sz="4" w:space="0" w:color="auto"/>
              <w:left w:val="single" w:sz="4" w:space="0" w:color="auto"/>
              <w:bottom w:val="single" w:sz="4" w:space="0" w:color="auto"/>
              <w:right w:val="single" w:sz="4" w:space="0" w:color="auto"/>
            </w:tcBorders>
            <w:vAlign w:val="center"/>
            <w:hideMark/>
          </w:tcPr>
          <w:p w:rsidR="00254C18" w:rsidRPr="00254C18" w:rsidRDefault="00254C18" w:rsidP="00254C18">
            <w:pPr>
              <w:tabs>
                <w:tab w:val="left" w:pos="268"/>
              </w:tabs>
              <w:spacing w:after="0" w:line="240" w:lineRule="auto"/>
              <w:ind w:left="-15"/>
              <w:jc w:val="center"/>
              <w:rPr>
                <w:b/>
                <w:sz w:val="20"/>
                <w:szCs w:val="20"/>
              </w:rPr>
            </w:pPr>
            <w:r w:rsidRPr="00254C18">
              <w:rPr>
                <w:b/>
                <w:sz w:val="20"/>
                <w:szCs w:val="20"/>
              </w:rPr>
              <w:t>Anmerkungen</w:t>
            </w:r>
          </w:p>
        </w:tc>
      </w:tr>
      <w:tr w:rsidR="00254C18" w:rsidRPr="00254C18" w:rsidTr="00464914">
        <w:trPr>
          <w:trHeight w:val="1051"/>
          <w:jc w:val="center"/>
        </w:trPr>
        <w:tc>
          <w:tcPr>
            <w:tcW w:w="4876" w:type="dxa"/>
            <w:tcBorders>
              <w:top w:val="single" w:sz="4" w:space="0" w:color="auto"/>
              <w:left w:val="single" w:sz="4" w:space="0" w:color="auto"/>
              <w:bottom w:val="single" w:sz="4" w:space="0" w:color="auto"/>
              <w:right w:val="single" w:sz="4" w:space="0" w:color="auto"/>
            </w:tcBorders>
            <w:vAlign w:val="center"/>
            <w:hideMark/>
          </w:tcPr>
          <w:p w:rsidR="00254C18" w:rsidRPr="00254C18" w:rsidRDefault="00254C18" w:rsidP="00254C18">
            <w:pPr>
              <w:spacing w:before="60" w:after="60" w:line="240" w:lineRule="auto"/>
              <w:contextualSpacing/>
              <w:rPr>
                <w:rFonts w:cs="Arial"/>
                <w:sz w:val="20"/>
                <w:szCs w:val="20"/>
              </w:rPr>
            </w:pPr>
            <w:r w:rsidRPr="00254C18">
              <w:rPr>
                <w:rFonts w:cs="Arial"/>
                <w:sz w:val="20"/>
                <w:szCs w:val="20"/>
              </w:rPr>
              <w:t xml:space="preserve">Eine ästhetisch- gestalterische Bewegungskomposition möglichst anspruchsvoll, sachgerecht und unter Beachtung der Übergänge zusammenstellen können. </w:t>
            </w:r>
          </w:p>
        </w:tc>
        <w:tc>
          <w:tcPr>
            <w:tcW w:w="4589" w:type="dxa"/>
            <w:tcBorders>
              <w:top w:val="single" w:sz="4" w:space="0" w:color="auto"/>
              <w:left w:val="single" w:sz="4" w:space="0" w:color="auto"/>
              <w:bottom w:val="single" w:sz="4" w:space="0" w:color="auto"/>
              <w:right w:val="single" w:sz="4" w:space="0" w:color="auto"/>
            </w:tcBorders>
            <w:vAlign w:val="center"/>
          </w:tcPr>
          <w:p w:rsidR="00254C18" w:rsidRPr="00254C18" w:rsidRDefault="00254C18" w:rsidP="00254C18">
            <w:pPr>
              <w:spacing w:before="60" w:after="60" w:line="240" w:lineRule="auto"/>
              <w:ind w:left="284"/>
              <w:contextualSpacing/>
              <w:rPr>
                <w:rFonts w:ascii="Calibri" w:eastAsia="Calibri" w:hAnsi="Calibri" w:cs="Calibri"/>
                <w:color w:val="000000"/>
                <w:sz w:val="20"/>
                <w:szCs w:val="20"/>
                <w:u w:color="000000"/>
              </w:rPr>
            </w:pPr>
          </w:p>
        </w:tc>
      </w:tr>
      <w:tr w:rsidR="00254C18" w:rsidRPr="00254C18" w:rsidTr="00464914">
        <w:trPr>
          <w:trHeight w:val="794"/>
          <w:jc w:val="center"/>
        </w:trPr>
        <w:tc>
          <w:tcPr>
            <w:tcW w:w="4876" w:type="dxa"/>
            <w:tcBorders>
              <w:top w:val="single" w:sz="4" w:space="0" w:color="auto"/>
              <w:left w:val="single" w:sz="4" w:space="0" w:color="auto"/>
              <w:bottom w:val="single" w:sz="4" w:space="0" w:color="auto"/>
              <w:right w:val="single" w:sz="4" w:space="0" w:color="auto"/>
            </w:tcBorders>
            <w:vAlign w:val="center"/>
            <w:hideMark/>
          </w:tcPr>
          <w:p w:rsidR="00254C18" w:rsidRPr="00254C18" w:rsidRDefault="00254C18" w:rsidP="00254C18">
            <w:pPr>
              <w:spacing w:before="60" w:after="60" w:line="240" w:lineRule="auto"/>
              <w:contextualSpacing/>
              <w:rPr>
                <w:rFonts w:cs="Arial"/>
                <w:sz w:val="20"/>
                <w:szCs w:val="20"/>
              </w:rPr>
            </w:pPr>
            <w:r w:rsidRPr="00254C18">
              <w:rPr>
                <w:rFonts w:cs="Arial"/>
                <w:sz w:val="20"/>
                <w:szCs w:val="20"/>
              </w:rPr>
              <w:t xml:space="preserve">Die Bewegungselemente an das individuelle Leistungsvermögen anpassen und technisch-koordinativ (z. B. Körperhaltung, Körperspannung, Bewegungsansatz, </w:t>
            </w:r>
            <w:r w:rsidRPr="00254C18">
              <w:rPr>
                <w:rFonts w:cs="Arial"/>
                <w:sz w:val="20"/>
                <w:szCs w:val="20"/>
              </w:rPr>
              <w:br/>
              <w:t xml:space="preserve">-weite und -intensität, Bewegungsqualität) sachgerecht ausführen können. </w:t>
            </w:r>
          </w:p>
        </w:tc>
        <w:tc>
          <w:tcPr>
            <w:tcW w:w="4589" w:type="dxa"/>
            <w:tcBorders>
              <w:top w:val="single" w:sz="4" w:space="0" w:color="auto"/>
              <w:left w:val="single" w:sz="4" w:space="0" w:color="auto"/>
              <w:bottom w:val="single" w:sz="4" w:space="0" w:color="auto"/>
              <w:right w:val="single" w:sz="4" w:space="0" w:color="auto"/>
            </w:tcBorders>
            <w:vAlign w:val="center"/>
          </w:tcPr>
          <w:p w:rsidR="00254C18" w:rsidRPr="00254C18" w:rsidRDefault="00254C18" w:rsidP="00254C18">
            <w:pPr>
              <w:tabs>
                <w:tab w:val="left" w:pos="268"/>
              </w:tabs>
              <w:spacing w:after="0" w:line="240" w:lineRule="auto"/>
              <w:ind w:left="-15"/>
              <w:rPr>
                <w:sz w:val="20"/>
                <w:szCs w:val="20"/>
              </w:rPr>
            </w:pPr>
          </w:p>
        </w:tc>
      </w:tr>
      <w:tr w:rsidR="00254C18" w:rsidRPr="00254C18" w:rsidTr="00464914">
        <w:trPr>
          <w:trHeight w:val="907"/>
          <w:jc w:val="center"/>
        </w:trPr>
        <w:tc>
          <w:tcPr>
            <w:tcW w:w="4876" w:type="dxa"/>
            <w:tcBorders>
              <w:top w:val="single" w:sz="4" w:space="0" w:color="auto"/>
              <w:left w:val="single" w:sz="4" w:space="0" w:color="auto"/>
              <w:bottom w:val="single" w:sz="4" w:space="0" w:color="auto"/>
              <w:right w:val="single" w:sz="4" w:space="0" w:color="auto"/>
            </w:tcBorders>
            <w:vAlign w:val="center"/>
          </w:tcPr>
          <w:p w:rsidR="00254C18" w:rsidRPr="00254C18" w:rsidRDefault="00254C18" w:rsidP="00254C18">
            <w:pPr>
              <w:spacing w:before="60" w:after="60" w:line="240" w:lineRule="auto"/>
              <w:contextualSpacing/>
              <w:rPr>
                <w:rFonts w:cs="Arial"/>
                <w:sz w:val="20"/>
                <w:szCs w:val="20"/>
              </w:rPr>
            </w:pPr>
            <w:r w:rsidRPr="00254C18">
              <w:rPr>
                <w:rFonts w:cs="Arial"/>
                <w:sz w:val="20"/>
                <w:szCs w:val="20"/>
              </w:rPr>
              <w:t>Die Choreographie ästhetisch-gestalterisch unter Berücksichtigung der Übereinstimmung von Musik und Bewegungsgestaltung (z. B. Spannungsbogen von Musik und Bewegung, Musik- bzw. Rhythmusinterpretation, Dynamik sowie Synchronität in Partner- oder Gruppengestaltungen) sowie der Gesamtkoordination von Körper- und ggf. Gerätetechniken planungsgemäß und sachgerecht ausführen können.</w:t>
            </w:r>
          </w:p>
        </w:tc>
        <w:tc>
          <w:tcPr>
            <w:tcW w:w="4589" w:type="dxa"/>
            <w:tcBorders>
              <w:top w:val="single" w:sz="4" w:space="0" w:color="auto"/>
              <w:left w:val="single" w:sz="4" w:space="0" w:color="auto"/>
              <w:bottom w:val="single" w:sz="4" w:space="0" w:color="auto"/>
              <w:right w:val="single" w:sz="4" w:space="0" w:color="auto"/>
            </w:tcBorders>
            <w:vAlign w:val="center"/>
          </w:tcPr>
          <w:p w:rsidR="00254C18" w:rsidRPr="00254C18" w:rsidRDefault="00254C18" w:rsidP="00254C18">
            <w:pPr>
              <w:tabs>
                <w:tab w:val="left" w:pos="268"/>
              </w:tabs>
              <w:spacing w:after="0" w:line="240" w:lineRule="auto"/>
              <w:ind w:left="-15"/>
              <w:rPr>
                <w:sz w:val="20"/>
                <w:szCs w:val="20"/>
              </w:rPr>
            </w:pPr>
          </w:p>
        </w:tc>
      </w:tr>
      <w:tr w:rsidR="00254C18" w:rsidRPr="00254C18" w:rsidTr="00464914">
        <w:trPr>
          <w:trHeight w:val="989"/>
          <w:jc w:val="center"/>
        </w:trPr>
        <w:tc>
          <w:tcPr>
            <w:tcW w:w="4876" w:type="dxa"/>
            <w:tcBorders>
              <w:top w:val="single" w:sz="4" w:space="0" w:color="auto"/>
              <w:left w:val="single" w:sz="4" w:space="0" w:color="auto"/>
              <w:bottom w:val="single" w:sz="4" w:space="0" w:color="auto"/>
              <w:right w:val="single" w:sz="4" w:space="0" w:color="auto"/>
            </w:tcBorders>
            <w:vAlign w:val="center"/>
          </w:tcPr>
          <w:p w:rsidR="00254C18" w:rsidRPr="00254C18" w:rsidRDefault="00254C18" w:rsidP="00254C18">
            <w:pPr>
              <w:spacing w:before="60" w:after="60" w:line="240" w:lineRule="auto"/>
              <w:contextualSpacing/>
              <w:rPr>
                <w:rFonts w:cs="Arial"/>
                <w:sz w:val="20"/>
                <w:szCs w:val="20"/>
              </w:rPr>
            </w:pPr>
            <w:r w:rsidRPr="00254C18">
              <w:rPr>
                <w:rFonts w:cs="Arial"/>
                <w:sz w:val="20"/>
                <w:szCs w:val="20"/>
              </w:rPr>
              <w:t xml:space="preserve">Freie Gestaltungselemente sowie Gestaltungskriterien (z. B. Raum, Zeit, Dynamik, formaler Aufbau) für die Choreographie kreativ und originell nutzen können. </w:t>
            </w:r>
          </w:p>
        </w:tc>
        <w:tc>
          <w:tcPr>
            <w:tcW w:w="4589" w:type="dxa"/>
            <w:tcBorders>
              <w:top w:val="single" w:sz="4" w:space="0" w:color="auto"/>
              <w:left w:val="single" w:sz="4" w:space="0" w:color="auto"/>
              <w:bottom w:val="single" w:sz="4" w:space="0" w:color="auto"/>
              <w:right w:val="single" w:sz="4" w:space="0" w:color="auto"/>
            </w:tcBorders>
            <w:vAlign w:val="center"/>
          </w:tcPr>
          <w:p w:rsidR="00254C18" w:rsidRPr="00254C18" w:rsidRDefault="00254C18" w:rsidP="00254C18">
            <w:pPr>
              <w:tabs>
                <w:tab w:val="left" w:pos="268"/>
              </w:tabs>
              <w:spacing w:after="0" w:line="240" w:lineRule="auto"/>
              <w:ind w:left="-15"/>
              <w:rPr>
                <w:sz w:val="20"/>
                <w:szCs w:val="20"/>
              </w:rPr>
            </w:pPr>
          </w:p>
        </w:tc>
      </w:tr>
    </w:tbl>
    <w:p w:rsidR="00254C18" w:rsidRPr="00254C18" w:rsidRDefault="00254C18" w:rsidP="00254C18">
      <w:pPr>
        <w:tabs>
          <w:tab w:val="left" w:pos="1701"/>
        </w:tabs>
        <w:spacing w:before="120" w:after="120" w:line="240" w:lineRule="auto"/>
        <w:jc w:val="both"/>
        <w:rPr>
          <w:rFonts w:cs="Arial"/>
          <w:sz w:val="20"/>
          <w:szCs w:val="20"/>
        </w:rPr>
      </w:pPr>
      <w:r w:rsidRPr="00254C18">
        <w:rPr>
          <w:rFonts w:cs="Arial"/>
          <w:sz w:val="20"/>
          <w:szCs w:val="20"/>
        </w:rPr>
        <w:t>Bei der Partner- bzw. Gruppenkür kann die Beurteilung der einzelnen Prüflinge aufgrund der Qualität der Ausführung und erkennbarer Differenzierungen in der Vielfalt der Formen und Verbindungen sowie im Schwierigkeitsgrad unterschiedlich sein. Hinsichtlich des Aufbaus und der Gestaltung der Übung erfolgt eine gleiche Bewertung.</w:t>
      </w:r>
    </w:p>
    <w:p w:rsidR="00254C18" w:rsidRPr="00254C18" w:rsidRDefault="00254C18" w:rsidP="00254C18">
      <w:pPr>
        <w:spacing w:before="240" w:after="0"/>
        <w:jc w:val="right"/>
        <w:rPr>
          <w:b/>
          <w:sz w:val="24"/>
          <w:szCs w:val="24"/>
        </w:rPr>
      </w:pPr>
      <w:r w:rsidRPr="00254C18">
        <w:rPr>
          <w:b/>
          <w:sz w:val="24"/>
          <w:szCs w:val="24"/>
        </w:rPr>
        <w:t>Notenpunkte Choreographie (Gruppengestaltung, individuelle Leistung): ______________</w:t>
      </w:r>
    </w:p>
    <w:p w:rsidR="00254C18" w:rsidRPr="00254C18" w:rsidRDefault="00254C18" w:rsidP="00254C18">
      <w:pPr>
        <w:tabs>
          <w:tab w:val="left" w:pos="284"/>
          <w:tab w:val="left" w:pos="6804"/>
          <w:tab w:val="left" w:pos="7371"/>
          <w:tab w:val="left" w:pos="8505"/>
        </w:tabs>
        <w:spacing w:before="240" w:after="0"/>
        <w:rPr>
          <w:b/>
          <w:sz w:val="20"/>
          <w:szCs w:val="20"/>
        </w:rPr>
      </w:pPr>
      <w:r w:rsidRPr="00254C18">
        <w:rPr>
          <w:rFonts w:cs="Arial"/>
          <w:b/>
          <w:sz w:val="24"/>
          <w:szCs w:val="24"/>
        </w:rPr>
        <w:tab/>
      </w:r>
      <w:r w:rsidRPr="00254C18">
        <w:rPr>
          <w:rFonts w:cs="Arial"/>
          <w:b/>
          <w:sz w:val="20"/>
          <w:szCs w:val="20"/>
        </w:rPr>
        <w:t>Abweichung der Präsentation von der schriftlichen Ausarbeitung:</w:t>
      </w:r>
      <w:r w:rsidRPr="00254C18">
        <w:rPr>
          <w:rFonts w:cs="Arial"/>
          <w:b/>
          <w:sz w:val="20"/>
          <w:szCs w:val="20"/>
        </w:rPr>
        <w:tab/>
        <w:t xml:space="preserve">ja  </w:t>
      </w:r>
      <w:r w:rsidRPr="00254C18">
        <w:rPr>
          <w:rFonts w:cs="Arial"/>
          <w:b/>
          <w:sz w:val="20"/>
          <w:szCs w:val="20"/>
        </w:rPr>
        <w:sym w:font="Symbol" w:char="00FF"/>
      </w:r>
      <w:r w:rsidRPr="00254C18">
        <w:rPr>
          <w:rFonts w:cs="Arial"/>
          <w:b/>
          <w:sz w:val="20"/>
          <w:szCs w:val="20"/>
        </w:rPr>
        <w:tab/>
        <w:t xml:space="preserve">nein  </w:t>
      </w:r>
      <w:r w:rsidRPr="00254C18">
        <w:rPr>
          <w:rFonts w:cs="Arial"/>
          <w:b/>
          <w:sz w:val="20"/>
          <w:szCs w:val="20"/>
        </w:rPr>
        <w:sym w:font="Symbol" w:char="00FF"/>
      </w:r>
    </w:p>
    <w:p w:rsidR="00254C18" w:rsidRPr="00254C18" w:rsidRDefault="00254C18" w:rsidP="00254C18">
      <w:pPr>
        <w:tabs>
          <w:tab w:val="left" w:pos="4786"/>
        </w:tabs>
        <w:spacing w:before="240" w:after="0"/>
        <w:ind w:left="113"/>
        <w:jc w:val="right"/>
        <w:rPr>
          <w:b/>
          <w:sz w:val="24"/>
          <w:szCs w:val="24"/>
        </w:rPr>
      </w:pPr>
      <w:r w:rsidRPr="00254C18">
        <w:rPr>
          <w:b/>
          <w:sz w:val="20"/>
          <w:szCs w:val="20"/>
        </w:rPr>
        <w:t>ggf. Absenkung der Leistungsbewertung um _______ Notenpunkte (max. 2 Notenpunkte</w:t>
      </w:r>
      <w:r w:rsidRPr="00254C18">
        <w:rPr>
          <w:b/>
          <w:sz w:val="24"/>
          <w:szCs w:val="24"/>
        </w:rPr>
        <w:t>)</w:t>
      </w:r>
    </w:p>
    <w:p w:rsidR="00254C18" w:rsidRPr="00254C18" w:rsidRDefault="00254C18" w:rsidP="00254C18">
      <w:pPr>
        <w:tabs>
          <w:tab w:val="left" w:pos="4786"/>
        </w:tabs>
        <w:spacing w:after="0"/>
        <w:ind w:left="113"/>
        <w:jc w:val="right"/>
        <w:rPr>
          <w:b/>
          <w:sz w:val="24"/>
          <w:szCs w:val="24"/>
        </w:rPr>
      </w:pPr>
    </w:p>
    <w:p w:rsidR="00254C18" w:rsidRPr="00254C18" w:rsidRDefault="00254C18" w:rsidP="00254C18">
      <w:pPr>
        <w:jc w:val="right"/>
      </w:pPr>
      <w:r w:rsidRPr="00254C18">
        <w:rPr>
          <w:b/>
          <w:sz w:val="24"/>
          <w:szCs w:val="24"/>
        </w:rPr>
        <w:t>NOTE (ggf. Tendenz): __________</w:t>
      </w:r>
    </w:p>
    <w:sectPr w:rsidR="00254C18" w:rsidRPr="00254C18" w:rsidSect="00254C18">
      <w:type w:val="continuous"/>
      <w:pgSz w:w="11906" w:h="16838"/>
      <w:pgMar w:top="1134"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8DA" w:rsidRDefault="006C78DA" w:rsidP="00C961DA">
      <w:pPr>
        <w:spacing w:after="0" w:line="240" w:lineRule="auto"/>
      </w:pPr>
      <w:r>
        <w:separator/>
      </w:r>
    </w:p>
  </w:endnote>
  <w:endnote w:type="continuationSeparator" w:id="0">
    <w:p w:rsidR="006C78DA" w:rsidRDefault="006C78DA" w:rsidP="00C96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78DA" w:rsidRDefault="006C78DA" w:rsidP="00C961DA">
      <w:pPr>
        <w:spacing w:after="0" w:line="240" w:lineRule="auto"/>
      </w:pPr>
      <w:r>
        <w:separator/>
      </w:r>
    </w:p>
  </w:footnote>
  <w:footnote w:type="continuationSeparator" w:id="0">
    <w:p w:rsidR="006C78DA" w:rsidRDefault="006C78DA" w:rsidP="00C961DA">
      <w:pPr>
        <w:spacing w:after="0" w:line="240" w:lineRule="auto"/>
      </w:pPr>
      <w:r>
        <w:continuationSeparator/>
      </w:r>
    </w:p>
  </w:footnote>
  <w:footnote w:id="1">
    <w:p w:rsidR="009932E8" w:rsidRPr="00AC63FF" w:rsidRDefault="009932E8" w:rsidP="009932E8">
      <w:pPr>
        <w:pStyle w:val="Funotentext"/>
        <w:rPr>
          <w:sz w:val="18"/>
          <w:szCs w:val="18"/>
        </w:rPr>
      </w:pPr>
      <w:r w:rsidRPr="00AC63FF">
        <w:rPr>
          <w:rStyle w:val="Funotenzeichen"/>
          <w:sz w:val="18"/>
          <w:szCs w:val="18"/>
        </w:rPr>
        <w:footnoteRef/>
      </w:r>
      <w:r w:rsidRPr="00AC63FF">
        <w:rPr>
          <w:sz w:val="18"/>
          <w:szCs w:val="18"/>
        </w:rPr>
        <w:t xml:space="preserve"> vgl. Prüfungsanforderungen, Heft 4734/2 (Anlage zum Kernlehrplan Sport SII)</w:t>
      </w:r>
    </w:p>
  </w:footnote>
  <w:footnote w:id="2">
    <w:p w:rsidR="009932E8" w:rsidRPr="00AC63FF" w:rsidRDefault="009932E8" w:rsidP="009932E8">
      <w:pPr>
        <w:pStyle w:val="Funotentext"/>
        <w:rPr>
          <w:rFonts w:cs="Arial"/>
          <w:sz w:val="18"/>
          <w:szCs w:val="18"/>
        </w:rPr>
      </w:pPr>
      <w:r w:rsidRPr="00AC63FF">
        <w:rPr>
          <w:rStyle w:val="Funotenzeichen"/>
          <w:sz w:val="18"/>
          <w:szCs w:val="18"/>
        </w:rPr>
        <w:footnoteRef/>
      </w:r>
      <w:r w:rsidRPr="00AC63FF">
        <w:rPr>
          <w:sz w:val="18"/>
          <w:szCs w:val="18"/>
        </w:rPr>
        <w:t xml:space="preserve"> </w:t>
      </w:r>
      <w:r w:rsidRPr="00AC63FF">
        <w:rPr>
          <w:rFonts w:cs="Arial"/>
          <w:sz w:val="18"/>
          <w:szCs w:val="18"/>
        </w:rPr>
        <w:t>Bewegungselemente werden beispielhaft in der Tabelle im Heft „Ergänzende Hinweise und Beispiele für die Bewertung und Durchführung der sportpraktischen Prüfungen im Rahmen der Fachprüfung Sport im Abitur“ ausgewiesen.</w:t>
      </w:r>
    </w:p>
  </w:footnote>
  <w:footnote w:id="3">
    <w:p w:rsidR="00AC63FF" w:rsidRPr="00AC63FF" w:rsidRDefault="00AC63FF">
      <w:pPr>
        <w:pStyle w:val="Funotentext"/>
        <w:rPr>
          <w:sz w:val="18"/>
          <w:szCs w:val="18"/>
        </w:rPr>
      </w:pPr>
      <w:r w:rsidRPr="00AC63FF">
        <w:rPr>
          <w:rStyle w:val="Funotenzeichen"/>
          <w:sz w:val="18"/>
          <w:szCs w:val="18"/>
        </w:rPr>
        <w:footnoteRef/>
      </w:r>
      <w:r w:rsidRPr="00AC63FF">
        <w:rPr>
          <w:sz w:val="18"/>
          <w:szCs w:val="18"/>
        </w:rPr>
        <w:t xml:space="preserve"> vgl. Ergänzende Hinweise, Heft 4734/21 (Anlage zum Heft 4734/2)</w:t>
      </w:r>
    </w:p>
  </w:footnote>
  <w:footnote w:id="4">
    <w:p w:rsidR="00F814E7" w:rsidRPr="00AC63FF" w:rsidRDefault="00F814E7" w:rsidP="00F814E7">
      <w:pPr>
        <w:pStyle w:val="Funotentext"/>
        <w:rPr>
          <w:sz w:val="18"/>
          <w:szCs w:val="18"/>
        </w:rPr>
      </w:pPr>
      <w:r w:rsidRPr="00AC63FF">
        <w:rPr>
          <w:rStyle w:val="Funotenzeichen"/>
          <w:sz w:val="18"/>
          <w:szCs w:val="18"/>
        </w:rPr>
        <w:footnoteRef/>
      </w:r>
      <w:r w:rsidRPr="00AC63FF">
        <w:rPr>
          <w:sz w:val="18"/>
          <w:szCs w:val="18"/>
        </w:rPr>
        <w:t xml:space="preserve"> </w:t>
      </w:r>
      <w:r w:rsidRPr="00AC63FF">
        <w:rPr>
          <w:rFonts w:cs="Arial"/>
          <w:sz w:val="18"/>
          <w:szCs w:val="18"/>
        </w:rPr>
        <w:t>Bewegungselemente werden beispielhaft in der Tabelle im Heft „Ergänzende Hinweise und Beispiele für die Bewertung und Durchführung der sportpraktischen Prüfungen im Rahmen der Fachprüfung Sport im Abitur“ ausgewiesen.</w:t>
      </w:r>
    </w:p>
  </w:footnote>
  <w:footnote w:id="5">
    <w:p w:rsidR="007E6CBC" w:rsidRPr="00AC63FF" w:rsidRDefault="007E6CBC">
      <w:pPr>
        <w:pStyle w:val="Funotentext"/>
        <w:rPr>
          <w:sz w:val="18"/>
          <w:szCs w:val="18"/>
        </w:rPr>
      </w:pPr>
      <w:r w:rsidRPr="00AC63FF">
        <w:rPr>
          <w:rStyle w:val="Funotenzeichen"/>
          <w:sz w:val="18"/>
          <w:szCs w:val="18"/>
        </w:rPr>
        <w:footnoteRef/>
      </w:r>
      <w:r w:rsidRPr="00AC63FF">
        <w:rPr>
          <w:sz w:val="18"/>
          <w:szCs w:val="18"/>
        </w:rPr>
        <w:t xml:space="preserve"> Formulierungsbeispiel</w:t>
      </w:r>
    </w:p>
  </w:footnote>
  <w:footnote w:id="6">
    <w:p w:rsidR="007E6CBC" w:rsidRDefault="007E6CBC">
      <w:pPr>
        <w:pStyle w:val="Funotentext"/>
      </w:pPr>
      <w:r>
        <w:rPr>
          <w:rStyle w:val="Funotenzeichen"/>
        </w:rPr>
        <w:footnoteRef/>
      </w:r>
      <w:r>
        <w:t xml:space="preserve"> </w:t>
      </w:r>
      <w:r w:rsidRPr="007E6CBC">
        <w:rPr>
          <w:rFonts w:cs="Arial"/>
          <w:sz w:val="16"/>
          <w:szCs w:val="16"/>
        </w:rPr>
        <w:t>Bitte ankreuzen.</w:t>
      </w:r>
      <w:r>
        <w:rPr>
          <w:rFonts w:cs="Arial"/>
        </w:rPr>
        <w:t xml:space="preserve"> </w:t>
      </w:r>
      <w:r w:rsidRPr="00635DDE">
        <w:rPr>
          <w:rFonts w:cs="Arial"/>
        </w:rPr>
        <w:t xml:space="preserve"> </w:t>
      </w:r>
    </w:p>
  </w:footnote>
  <w:footnote w:id="7">
    <w:p w:rsidR="002E6773" w:rsidRPr="009932E8" w:rsidRDefault="002E6773" w:rsidP="002E6773">
      <w:pPr>
        <w:pStyle w:val="Funotentext"/>
        <w:rPr>
          <w:rFonts w:cs="Arial"/>
          <w:sz w:val="16"/>
          <w:szCs w:val="16"/>
        </w:rPr>
      </w:pPr>
      <w:r>
        <w:rPr>
          <w:rStyle w:val="Funotenzeichen"/>
        </w:rPr>
        <w:footnoteRef/>
      </w:r>
      <w:r>
        <w:t xml:space="preserve"> </w:t>
      </w:r>
      <w:r w:rsidRPr="009932E8">
        <w:rPr>
          <w:rFonts w:cs="Arial"/>
          <w:sz w:val="16"/>
          <w:szCs w:val="16"/>
        </w:rPr>
        <w:t>Bewegungselemente werden beispielhaft in der Tabelle im Heft „Ergänzende Hinweise und Beispiele für die Bewertung  und Durchführung der sportpraktischen Prüfungen im Rahmen der Fachprüfung Sport im Abitur“ ausgewiesen.</w:t>
      </w:r>
    </w:p>
  </w:footnote>
  <w:footnote w:id="8">
    <w:p w:rsidR="00254C18" w:rsidRPr="00D80DDD" w:rsidRDefault="00254C18" w:rsidP="00254C18">
      <w:pPr>
        <w:pStyle w:val="Funotentext"/>
        <w:rPr>
          <w:sz w:val="18"/>
          <w:szCs w:val="18"/>
        </w:rPr>
      </w:pPr>
      <w:r w:rsidRPr="00D80DDD">
        <w:rPr>
          <w:rStyle w:val="Funotenzeichen"/>
          <w:sz w:val="18"/>
          <w:szCs w:val="18"/>
        </w:rPr>
        <w:footnoteRef/>
      </w:r>
      <w:r w:rsidRPr="00D80DDD">
        <w:rPr>
          <w:sz w:val="18"/>
          <w:szCs w:val="18"/>
        </w:rPr>
        <w:t xml:space="preserve"> vgl. Prüfungsanforderungen, Heft 4734/2 (Anlage zum Kernlehrplan Sport SII)</w:t>
      </w:r>
    </w:p>
  </w:footnote>
  <w:footnote w:id="9">
    <w:p w:rsidR="00254C18" w:rsidRPr="00D80DDD" w:rsidRDefault="00254C18" w:rsidP="00254C18">
      <w:pPr>
        <w:pStyle w:val="Funotentext"/>
        <w:rPr>
          <w:sz w:val="18"/>
          <w:szCs w:val="18"/>
        </w:rPr>
      </w:pPr>
      <w:r w:rsidRPr="00D80DDD">
        <w:rPr>
          <w:rStyle w:val="Funotenzeichen"/>
          <w:sz w:val="18"/>
          <w:szCs w:val="18"/>
        </w:rPr>
        <w:footnoteRef/>
      </w:r>
      <w:r w:rsidRPr="00D80DDD">
        <w:rPr>
          <w:sz w:val="18"/>
          <w:szCs w:val="18"/>
        </w:rPr>
        <w:t xml:space="preserve"> vgl. Ergänzende Hinweise, Heft 4734/21 (Anlage zum Heft 4734/2)</w:t>
      </w:r>
    </w:p>
  </w:footnote>
  <w:footnote w:id="10">
    <w:p w:rsidR="00254C18" w:rsidRPr="00D80DDD" w:rsidRDefault="00254C18" w:rsidP="00254C18">
      <w:pPr>
        <w:pStyle w:val="Funotentext"/>
        <w:rPr>
          <w:sz w:val="18"/>
          <w:szCs w:val="18"/>
        </w:rPr>
      </w:pPr>
      <w:r w:rsidRPr="00D80DDD">
        <w:rPr>
          <w:rStyle w:val="Funotenzeichen"/>
          <w:sz w:val="18"/>
          <w:szCs w:val="18"/>
        </w:rPr>
        <w:footnoteRef/>
      </w:r>
      <w:r w:rsidRPr="00D80DDD">
        <w:rPr>
          <w:sz w:val="18"/>
          <w:szCs w:val="18"/>
        </w:rPr>
        <w:t xml:space="preserve"> Formulierungsbeispiel</w:t>
      </w:r>
    </w:p>
  </w:footnote>
  <w:footnote w:id="11">
    <w:p w:rsidR="00254C18" w:rsidRPr="00D80DDD" w:rsidRDefault="00254C18" w:rsidP="00254C18">
      <w:pPr>
        <w:pStyle w:val="Funotentext"/>
        <w:rPr>
          <w:sz w:val="18"/>
          <w:szCs w:val="18"/>
        </w:rPr>
      </w:pPr>
      <w:r w:rsidRPr="00D80DDD">
        <w:rPr>
          <w:rStyle w:val="Funotenzeichen"/>
          <w:sz w:val="18"/>
          <w:szCs w:val="18"/>
        </w:rPr>
        <w:footnoteRef/>
      </w:r>
      <w:r w:rsidRPr="00D80DDD">
        <w:rPr>
          <w:sz w:val="18"/>
          <w:szCs w:val="18"/>
        </w:rPr>
        <w:t xml:space="preserve"> vgl. Prüfungsanforderungen, Heft 4734/2 (Anlage zum Kernlehrplan Sport SII)</w:t>
      </w:r>
    </w:p>
  </w:footnote>
  <w:footnote w:id="12">
    <w:p w:rsidR="00254C18" w:rsidRPr="00D80DDD" w:rsidRDefault="00254C18" w:rsidP="00254C18">
      <w:pPr>
        <w:pStyle w:val="Funotentext"/>
        <w:rPr>
          <w:sz w:val="18"/>
          <w:szCs w:val="18"/>
        </w:rPr>
      </w:pPr>
      <w:r w:rsidRPr="00D80DDD">
        <w:rPr>
          <w:rStyle w:val="Funotenzeichen"/>
          <w:sz w:val="18"/>
          <w:szCs w:val="18"/>
        </w:rPr>
        <w:footnoteRef/>
      </w:r>
      <w:r w:rsidRPr="00D80DDD">
        <w:rPr>
          <w:sz w:val="18"/>
          <w:szCs w:val="18"/>
        </w:rPr>
        <w:t xml:space="preserve"> vgl. Ergänzende Hinweise, Heft 4734/21 (Anlage zum Heft 4734/2) </w:t>
      </w:r>
    </w:p>
  </w:footnote>
  <w:footnote w:id="13">
    <w:p w:rsidR="00254C18" w:rsidRPr="00D80DDD" w:rsidRDefault="00254C18" w:rsidP="00254C18">
      <w:pPr>
        <w:pStyle w:val="Funotentext"/>
        <w:rPr>
          <w:sz w:val="18"/>
          <w:szCs w:val="18"/>
        </w:rPr>
      </w:pPr>
      <w:r w:rsidRPr="00D80DDD">
        <w:rPr>
          <w:rStyle w:val="Funotenzeichen"/>
          <w:sz w:val="18"/>
          <w:szCs w:val="18"/>
        </w:rPr>
        <w:footnoteRef/>
      </w:r>
      <w:r w:rsidRPr="00D80DDD">
        <w:rPr>
          <w:sz w:val="18"/>
          <w:szCs w:val="18"/>
        </w:rPr>
        <w:t xml:space="preserve"> Formulierungsbeispiele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D144C"/>
    <w:multiLevelType w:val="hybridMultilevel"/>
    <w:tmpl w:val="A70CFA7A"/>
    <w:lvl w:ilvl="0" w:tplc="A3989D22">
      <w:start w:val="1"/>
      <w:numFmt w:val="bullet"/>
      <w:lvlText w:val=""/>
      <w:lvlJc w:val="left"/>
      <w:pPr>
        <w:ind w:left="720" w:hanging="360"/>
      </w:pPr>
      <w:rPr>
        <w:rFonts w:ascii="Symbol" w:hAnsi="Symbol" w:hint="default"/>
        <w:b/>
        <w:i w:val="0"/>
        <w:sz w:val="3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0D237A"/>
    <w:multiLevelType w:val="hybridMultilevel"/>
    <w:tmpl w:val="4DD8F16C"/>
    <w:lvl w:ilvl="0" w:tplc="A3989D22">
      <w:start w:val="1"/>
      <w:numFmt w:val="bullet"/>
      <w:lvlText w:val=""/>
      <w:lvlJc w:val="left"/>
      <w:pPr>
        <w:ind w:left="720" w:hanging="360"/>
      </w:pPr>
      <w:rPr>
        <w:rFonts w:ascii="Symbol" w:hAnsi="Symbol" w:hint="default"/>
        <w:b/>
        <w:i w:val="0"/>
        <w:sz w:val="3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A645AB6"/>
    <w:multiLevelType w:val="hybridMultilevel"/>
    <w:tmpl w:val="8C4EF9FC"/>
    <w:lvl w:ilvl="0" w:tplc="04070001">
      <w:start w:val="1"/>
      <w:numFmt w:val="bullet"/>
      <w:lvlText w:val=""/>
      <w:lvlJc w:val="left"/>
      <w:pPr>
        <w:ind w:left="77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3" w15:restartNumberingAfterBreak="0">
    <w:nsid w:val="48CB501F"/>
    <w:multiLevelType w:val="multilevel"/>
    <w:tmpl w:val="04070027"/>
    <w:lvl w:ilvl="0">
      <w:start w:val="1"/>
      <w:numFmt w:val="upperRoman"/>
      <w:pStyle w:val="berschrift1"/>
      <w:lvlText w:val="%1."/>
      <w:lvlJc w:val="left"/>
      <w:pPr>
        <w:ind w:left="0" w:firstLine="0"/>
      </w:pPr>
    </w:lvl>
    <w:lvl w:ilvl="1">
      <w:start w:val="1"/>
      <w:numFmt w:val="upperLetter"/>
      <w:pStyle w:val="berschrift2"/>
      <w:lvlText w:val="%2."/>
      <w:lvlJc w:val="left"/>
      <w:pPr>
        <w:ind w:left="720" w:firstLine="0"/>
      </w:pPr>
    </w:lvl>
    <w:lvl w:ilvl="2">
      <w:start w:val="1"/>
      <w:numFmt w:val="decimal"/>
      <w:pStyle w:val="berschrift3"/>
      <w:lvlText w:val="%3."/>
      <w:lvlJc w:val="left"/>
      <w:pPr>
        <w:ind w:left="1440" w:firstLine="0"/>
      </w:pPr>
    </w:lvl>
    <w:lvl w:ilvl="3">
      <w:start w:val="1"/>
      <w:numFmt w:val="lowerLetter"/>
      <w:pStyle w:val="berschrift4"/>
      <w:lvlText w:val="%4)"/>
      <w:lvlJc w:val="left"/>
      <w:pPr>
        <w:ind w:left="2160" w:firstLine="0"/>
      </w:pPr>
    </w:lvl>
    <w:lvl w:ilvl="4">
      <w:start w:val="1"/>
      <w:numFmt w:val="decimal"/>
      <w:pStyle w:val="berschrift5"/>
      <w:lvlText w:val="(%5)"/>
      <w:lvlJc w:val="left"/>
      <w:pPr>
        <w:ind w:left="2880" w:firstLine="0"/>
      </w:pPr>
    </w:lvl>
    <w:lvl w:ilvl="5">
      <w:start w:val="1"/>
      <w:numFmt w:val="lowerLetter"/>
      <w:pStyle w:val="berschrift6"/>
      <w:lvlText w:val="(%6)"/>
      <w:lvlJc w:val="left"/>
      <w:pPr>
        <w:ind w:left="3600" w:firstLine="0"/>
      </w:pPr>
    </w:lvl>
    <w:lvl w:ilvl="6">
      <w:start w:val="1"/>
      <w:numFmt w:val="lowerRoman"/>
      <w:pStyle w:val="berschrift7"/>
      <w:lvlText w:val="(%7)"/>
      <w:lvlJc w:val="left"/>
      <w:pPr>
        <w:ind w:left="4320" w:firstLine="0"/>
      </w:pPr>
    </w:lvl>
    <w:lvl w:ilvl="7">
      <w:start w:val="1"/>
      <w:numFmt w:val="lowerLetter"/>
      <w:pStyle w:val="berschrift8"/>
      <w:lvlText w:val="(%8)"/>
      <w:lvlJc w:val="left"/>
      <w:pPr>
        <w:ind w:left="5040" w:firstLine="0"/>
      </w:pPr>
    </w:lvl>
    <w:lvl w:ilvl="8">
      <w:start w:val="1"/>
      <w:numFmt w:val="lowerRoman"/>
      <w:pStyle w:val="berschrift9"/>
      <w:lvlText w:val="(%9)"/>
      <w:lvlJc w:val="left"/>
      <w:pPr>
        <w:ind w:left="5760" w:firstLine="0"/>
      </w:pPr>
    </w:lvl>
  </w:abstractNum>
  <w:abstractNum w:abstractNumId="4" w15:restartNumberingAfterBreak="0">
    <w:nsid w:val="667F652D"/>
    <w:multiLevelType w:val="hybridMultilevel"/>
    <w:tmpl w:val="6EE22BEE"/>
    <w:lvl w:ilvl="0" w:tplc="A3989D22">
      <w:start w:val="1"/>
      <w:numFmt w:val="bullet"/>
      <w:lvlText w:val=""/>
      <w:lvlJc w:val="left"/>
      <w:pPr>
        <w:ind w:left="819" w:hanging="360"/>
      </w:pPr>
      <w:rPr>
        <w:rFonts w:ascii="Symbol" w:hAnsi="Symbol" w:hint="default"/>
        <w:b/>
        <w:i w:val="0"/>
        <w:sz w:val="36"/>
      </w:rPr>
    </w:lvl>
    <w:lvl w:ilvl="1" w:tplc="04070003">
      <w:start w:val="1"/>
      <w:numFmt w:val="decimal"/>
      <w:lvlText w:val="%2."/>
      <w:lvlJc w:val="left"/>
      <w:pPr>
        <w:tabs>
          <w:tab w:val="num" w:pos="1440"/>
        </w:tabs>
        <w:ind w:left="1440" w:hanging="360"/>
      </w:pPr>
    </w:lvl>
    <w:lvl w:ilvl="2" w:tplc="04070005">
      <w:start w:val="1"/>
      <w:numFmt w:val="bullet"/>
      <w:lvlText w:val=""/>
      <w:lvlJc w:val="left"/>
      <w:pPr>
        <w:ind w:left="2793" w:hanging="360"/>
      </w:pPr>
      <w:rPr>
        <w:rFonts w:ascii="Wingdings" w:hAnsi="Wingdings" w:hint="default"/>
      </w:rPr>
    </w:lvl>
    <w:lvl w:ilvl="3" w:tplc="04070001">
      <w:start w:val="1"/>
      <w:numFmt w:val="bullet"/>
      <w:lvlText w:val=""/>
      <w:lvlJc w:val="left"/>
      <w:pPr>
        <w:ind w:left="3513" w:hanging="360"/>
      </w:pPr>
      <w:rPr>
        <w:rFonts w:ascii="Symbol" w:hAnsi="Symbol" w:hint="default"/>
      </w:r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5" w15:restartNumberingAfterBreak="0">
    <w:nsid w:val="6C4141F2"/>
    <w:multiLevelType w:val="hybridMultilevel"/>
    <w:tmpl w:val="699C04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1DA"/>
    <w:rsid w:val="00013C59"/>
    <w:rsid w:val="0001444A"/>
    <w:rsid w:val="00091599"/>
    <w:rsid w:val="000C783D"/>
    <w:rsid w:val="000E249A"/>
    <w:rsid w:val="001566B9"/>
    <w:rsid w:val="001579B7"/>
    <w:rsid w:val="0018734D"/>
    <w:rsid w:val="001B5D69"/>
    <w:rsid w:val="001D561C"/>
    <w:rsid w:val="00227E78"/>
    <w:rsid w:val="00254C18"/>
    <w:rsid w:val="002614BB"/>
    <w:rsid w:val="00264E71"/>
    <w:rsid w:val="00283C2D"/>
    <w:rsid w:val="002860FD"/>
    <w:rsid w:val="002B7A15"/>
    <w:rsid w:val="002C2206"/>
    <w:rsid w:val="002E6773"/>
    <w:rsid w:val="00322ADC"/>
    <w:rsid w:val="00387A86"/>
    <w:rsid w:val="003C44B7"/>
    <w:rsid w:val="004410E2"/>
    <w:rsid w:val="004576E7"/>
    <w:rsid w:val="004A0236"/>
    <w:rsid w:val="005454FD"/>
    <w:rsid w:val="00547EBD"/>
    <w:rsid w:val="00552A8C"/>
    <w:rsid w:val="005F0FC8"/>
    <w:rsid w:val="00635DDE"/>
    <w:rsid w:val="00640BBD"/>
    <w:rsid w:val="00697883"/>
    <w:rsid w:val="006C78DA"/>
    <w:rsid w:val="00766155"/>
    <w:rsid w:val="00781E6A"/>
    <w:rsid w:val="007E6CBC"/>
    <w:rsid w:val="00807614"/>
    <w:rsid w:val="00810421"/>
    <w:rsid w:val="00827796"/>
    <w:rsid w:val="0084694F"/>
    <w:rsid w:val="008A5839"/>
    <w:rsid w:val="00990F98"/>
    <w:rsid w:val="009932E8"/>
    <w:rsid w:val="00A30C06"/>
    <w:rsid w:val="00A704CF"/>
    <w:rsid w:val="00A84499"/>
    <w:rsid w:val="00AB2013"/>
    <w:rsid w:val="00AC63FF"/>
    <w:rsid w:val="00B1535A"/>
    <w:rsid w:val="00B26260"/>
    <w:rsid w:val="00B473AF"/>
    <w:rsid w:val="00B758EB"/>
    <w:rsid w:val="00B959A7"/>
    <w:rsid w:val="00C5161B"/>
    <w:rsid w:val="00C769C9"/>
    <w:rsid w:val="00C83CEA"/>
    <w:rsid w:val="00C961DA"/>
    <w:rsid w:val="00D12C62"/>
    <w:rsid w:val="00D534D1"/>
    <w:rsid w:val="00D5743A"/>
    <w:rsid w:val="00D64561"/>
    <w:rsid w:val="00DE159C"/>
    <w:rsid w:val="00E020E5"/>
    <w:rsid w:val="00E2042D"/>
    <w:rsid w:val="00E20A4B"/>
    <w:rsid w:val="00E20AAF"/>
    <w:rsid w:val="00EA4778"/>
    <w:rsid w:val="00EA51BD"/>
    <w:rsid w:val="00F01B33"/>
    <w:rsid w:val="00F057A6"/>
    <w:rsid w:val="00F814E7"/>
    <w:rsid w:val="00FC70C5"/>
    <w:rsid w:val="00FE5E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A3CC17-A0F3-4681-AAA1-294043043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552A8C"/>
  </w:style>
  <w:style w:type="paragraph" w:styleId="berschrift1">
    <w:name w:val="heading 1"/>
    <w:basedOn w:val="Standard"/>
    <w:next w:val="Standard"/>
    <w:link w:val="berschrift1Zchn"/>
    <w:uiPriority w:val="9"/>
    <w:qFormat/>
    <w:rsid w:val="00C961DA"/>
    <w:pPr>
      <w:keepNext/>
      <w:keepLines/>
      <w:numPr>
        <w:numId w:val="1"/>
      </w:numPr>
      <w:spacing w:before="240" w:after="0" w:line="256" w:lineRule="auto"/>
      <w:outlineLvl w:val="0"/>
    </w:pPr>
    <w:rPr>
      <w:rFonts w:ascii="Calibri Light" w:eastAsia="Times New Roman" w:hAnsi="Calibri Light" w:cs="Times New Roman"/>
      <w:color w:val="2E74B5"/>
      <w:sz w:val="32"/>
      <w:szCs w:val="32"/>
    </w:rPr>
  </w:style>
  <w:style w:type="paragraph" w:styleId="berschrift2">
    <w:name w:val="heading 2"/>
    <w:basedOn w:val="Standard"/>
    <w:next w:val="Standard"/>
    <w:link w:val="berschrift2Zchn"/>
    <w:uiPriority w:val="9"/>
    <w:unhideWhenUsed/>
    <w:qFormat/>
    <w:rsid w:val="00C961DA"/>
    <w:pPr>
      <w:keepNext/>
      <w:keepLines/>
      <w:numPr>
        <w:ilvl w:val="1"/>
        <w:numId w:val="1"/>
      </w:numPr>
      <w:spacing w:before="40" w:after="0" w:line="256" w:lineRule="auto"/>
      <w:outlineLvl w:val="1"/>
    </w:pPr>
    <w:rPr>
      <w:rFonts w:ascii="Calibri Light" w:eastAsia="Times New Roman" w:hAnsi="Calibri Light" w:cs="Times New Roman"/>
      <w:color w:val="2E74B5"/>
      <w:sz w:val="26"/>
      <w:szCs w:val="26"/>
    </w:rPr>
  </w:style>
  <w:style w:type="paragraph" w:styleId="berschrift3">
    <w:name w:val="heading 3"/>
    <w:basedOn w:val="Standard"/>
    <w:next w:val="Standard"/>
    <w:link w:val="berschrift3Zchn"/>
    <w:uiPriority w:val="9"/>
    <w:semiHidden/>
    <w:unhideWhenUsed/>
    <w:qFormat/>
    <w:rsid w:val="00C961DA"/>
    <w:pPr>
      <w:keepNext/>
      <w:keepLines/>
      <w:numPr>
        <w:ilvl w:val="2"/>
        <w:numId w:val="1"/>
      </w:numPr>
      <w:spacing w:before="40" w:after="0" w:line="256" w:lineRule="auto"/>
      <w:outlineLvl w:val="2"/>
    </w:pPr>
    <w:rPr>
      <w:rFonts w:ascii="Calibri Light" w:eastAsia="Times New Roman" w:hAnsi="Calibri Light" w:cs="Times New Roman"/>
      <w:color w:val="1F4D78"/>
      <w:sz w:val="24"/>
      <w:szCs w:val="24"/>
    </w:rPr>
  </w:style>
  <w:style w:type="paragraph" w:styleId="berschrift4">
    <w:name w:val="heading 4"/>
    <w:basedOn w:val="Standard"/>
    <w:next w:val="Standard"/>
    <w:link w:val="berschrift4Zchn"/>
    <w:uiPriority w:val="9"/>
    <w:semiHidden/>
    <w:unhideWhenUsed/>
    <w:qFormat/>
    <w:rsid w:val="00C961DA"/>
    <w:pPr>
      <w:keepNext/>
      <w:keepLines/>
      <w:numPr>
        <w:ilvl w:val="3"/>
        <w:numId w:val="1"/>
      </w:numPr>
      <w:spacing w:before="40" w:after="0" w:line="256" w:lineRule="auto"/>
      <w:outlineLvl w:val="3"/>
    </w:pPr>
    <w:rPr>
      <w:rFonts w:ascii="Calibri Light" w:eastAsia="Times New Roman" w:hAnsi="Calibri Light" w:cs="Times New Roman"/>
      <w:i/>
      <w:iCs/>
      <w:color w:val="2E74B5"/>
    </w:rPr>
  </w:style>
  <w:style w:type="paragraph" w:styleId="berschrift5">
    <w:name w:val="heading 5"/>
    <w:basedOn w:val="Standard"/>
    <w:next w:val="Standard"/>
    <w:link w:val="berschrift5Zchn"/>
    <w:uiPriority w:val="9"/>
    <w:semiHidden/>
    <w:unhideWhenUsed/>
    <w:qFormat/>
    <w:rsid w:val="00C961DA"/>
    <w:pPr>
      <w:keepNext/>
      <w:keepLines/>
      <w:numPr>
        <w:ilvl w:val="4"/>
        <w:numId w:val="1"/>
      </w:numPr>
      <w:spacing w:before="40" w:after="0" w:line="256" w:lineRule="auto"/>
      <w:outlineLvl w:val="4"/>
    </w:pPr>
    <w:rPr>
      <w:rFonts w:ascii="Calibri Light" w:eastAsia="Times New Roman" w:hAnsi="Calibri Light" w:cs="Times New Roman"/>
      <w:color w:val="2E74B5"/>
    </w:rPr>
  </w:style>
  <w:style w:type="paragraph" w:styleId="berschrift6">
    <w:name w:val="heading 6"/>
    <w:basedOn w:val="Standard"/>
    <w:next w:val="Standard"/>
    <w:link w:val="berschrift6Zchn"/>
    <w:uiPriority w:val="9"/>
    <w:semiHidden/>
    <w:unhideWhenUsed/>
    <w:qFormat/>
    <w:rsid w:val="00C961DA"/>
    <w:pPr>
      <w:keepNext/>
      <w:keepLines/>
      <w:numPr>
        <w:ilvl w:val="5"/>
        <w:numId w:val="1"/>
      </w:numPr>
      <w:spacing w:before="40" w:after="0" w:line="256" w:lineRule="auto"/>
      <w:outlineLvl w:val="5"/>
    </w:pPr>
    <w:rPr>
      <w:rFonts w:ascii="Calibri Light" w:eastAsia="Times New Roman" w:hAnsi="Calibri Light" w:cs="Times New Roman"/>
      <w:color w:val="1F4D78"/>
    </w:rPr>
  </w:style>
  <w:style w:type="paragraph" w:styleId="berschrift7">
    <w:name w:val="heading 7"/>
    <w:basedOn w:val="Standard"/>
    <w:next w:val="Standard"/>
    <w:link w:val="berschrift7Zchn"/>
    <w:uiPriority w:val="9"/>
    <w:semiHidden/>
    <w:unhideWhenUsed/>
    <w:qFormat/>
    <w:rsid w:val="00C961DA"/>
    <w:pPr>
      <w:keepNext/>
      <w:keepLines/>
      <w:numPr>
        <w:ilvl w:val="6"/>
        <w:numId w:val="1"/>
      </w:numPr>
      <w:spacing w:before="40" w:after="0" w:line="256" w:lineRule="auto"/>
      <w:outlineLvl w:val="6"/>
    </w:pPr>
    <w:rPr>
      <w:rFonts w:ascii="Calibri Light" w:eastAsia="Times New Roman" w:hAnsi="Calibri Light" w:cs="Times New Roman"/>
      <w:i/>
      <w:iCs/>
      <w:color w:val="1F4D78"/>
    </w:rPr>
  </w:style>
  <w:style w:type="paragraph" w:styleId="berschrift8">
    <w:name w:val="heading 8"/>
    <w:basedOn w:val="Standard"/>
    <w:next w:val="Standard"/>
    <w:link w:val="berschrift8Zchn"/>
    <w:uiPriority w:val="9"/>
    <w:semiHidden/>
    <w:unhideWhenUsed/>
    <w:qFormat/>
    <w:rsid w:val="00C961DA"/>
    <w:pPr>
      <w:keepNext/>
      <w:keepLines/>
      <w:numPr>
        <w:ilvl w:val="7"/>
        <w:numId w:val="1"/>
      </w:numPr>
      <w:spacing w:before="40" w:after="0" w:line="256" w:lineRule="auto"/>
      <w:outlineLvl w:val="7"/>
    </w:pPr>
    <w:rPr>
      <w:rFonts w:ascii="Calibri Light" w:eastAsia="Times New Roman" w:hAnsi="Calibri Light" w:cs="Times New Roman"/>
      <w:color w:val="272727"/>
      <w:sz w:val="21"/>
      <w:szCs w:val="21"/>
    </w:rPr>
  </w:style>
  <w:style w:type="paragraph" w:styleId="berschrift9">
    <w:name w:val="heading 9"/>
    <w:basedOn w:val="Standard"/>
    <w:next w:val="Standard"/>
    <w:link w:val="berschrift9Zchn"/>
    <w:uiPriority w:val="9"/>
    <w:semiHidden/>
    <w:unhideWhenUsed/>
    <w:qFormat/>
    <w:rsid w:val="00C961DA"/>
    <w:pPr>
      <w:keepNext/>
      <w:keepLines/>
      <w:numPr>
        <w:ilvl w:val="8"/>
        <w:numId w:val="1"/>
      </w:numPr>
      <w:spacing w:before="40" w:after="0" w:line="256" w:lineRule="auto"/>
      <w:outlineLvl w:val="8"/>
    </w:pPr>
    <w:rPr>
      <w:rFonts w:ascii="Calibri Light" w:eastAsia="Times New Roman" w:hAnsi="Calibri Light" w:cs="Times New Roman"/>
      <w:i/>
      <w:iCs/>
      <w:color w:val="272727"/>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961DA"/>
    <w:rPr>
      <w:rFonts w:ascii="Calibri Light" w:eastAsia="Times New Roman" w:hAnsi="Calibri Light" w:cs="Times New Roman"/>
      <w:color w:val="2E74B5"/>
      <w:sz w:val="32"/>
      <w:szCs w:val="32"/>
    </w:rPr>
  </w:style>
  <w:style w:type="character" w:customStyle="1" w:styleId="berschrift2Zchn">
    <w:name w:val="Überschrift 2 Zchn"/>
    <w:basedOn w:val="Absatz-Standardschriftart"/>
    <w:link w:val="berschrift2"/>
    <w:uiPriority w:val="9"/>
    <w:rsid w:val="00C961DA"/>
    <w:rPr>
      <w:rFonts w:ascii="Calibri Light" w:eastAsia="Times New Roman" w:hAnsi="Calibri Light" w:cs="Times New Roman"/>
      <w:color w:val="2E74B5"/>
      <w:sz w:val="26"/>
      <w:szCs w:val="26"/>
    </w:rPr>
  </w:style>
  <w:style w:type="character" w:customStyle="1" w:styleId="berschrift3Zchn">
    <w:name w:val="Überschrift 3 Zchn"/>
    <w:basedOn w:val="Absatz-Standardschriftart"/>
    <w:link w:val="berschrift3"/>
    <w:uiPriority w:val="9"/>
    <w:semiHidden/>
    <w:rsid w:val="00C961DA"/>
    <w:rPr>
      <w:rFonts w:ascii="Calibri Light" w:eastAsia="Times New Roman" w:hAnsi="Calibri Light" w:cs="Times New Roman"/>
      <w:color w:val="1F4D78"/>
      <w:sz w:val="24"/>
      <w:szCs w:val="24"/>
    </w:rPr>
  </w:style>
  <w:style w:type="character" w:customStyle="1" w:styleId="berschrift4Zchn">
    <w:name w:val="Überschrift 4 Zchn"/>
    <w:basedOn w:val="Absatz-Standardschriftart"/>
    <w:link w:val="berschrift4"/>
    <w:uiPriority w:val="9"/>
    <w:semiHidden/>
    <w:rsid w:val="00C961DA"/>
    <w:rPr>
      <w:rFonts w:ascii="Calibri Light" w:eastAsia="Times New Roman" w:hAnsi="Calibri Light" w:cs="Times New Roman"/>
      <w:i/>
      <w:iCs/>
      <w:color w:val="2E74B5"/>
    </w:rPr>
  </w:style>
  <w:style w:type="character" w:customStyle="1" w:styleId="berschrift5Zchn">
    <w:name w:val="Überschrift 5 Zchn"/>
    <w:basedOn w:val="Absatz-Standardschriftart"/>
    <w:link w:val="berschrift5"/>
    <w:uiPriority w:val="9"/>
    <w:semiHidden/>
    <w:rsid w:val="00C961DA"/>
    <w:rPr>
      <w:rFonts w:ascii="Calibri Light" w:eastAsia="Times New Roman" w:hAnsi="Calibri Light" w:cs="Times New Roman"/>
      <w:color w:val="2E74B5"/>
    </w:rPr>
  </w:style>
  <w:style w:type="character" w:customStyle="1" w:styleId="berschrift6Zchn">
    <w:name w:val="Überschrift 6 Zchn"/>
    <w:basedOn w:val="Absatz-Standardschriftart"/>
    <w:link w:val="berschrift6"/>
    <w:uiPriority w:val="9"/>
    <w:semiHidden/>
    <w:rsid w:val="00C961DA"/>
    <w:rPr>
      <w:rFonts w:ascii="Calibri Light" w:eastAsia="Times New Roman" w:hAnsi="Calibri Light" w:cs="Times New Roman"/>
      <w:color w:val="1F4D78"/>
    </w:rPr>
  </w:style>
  <w:style w:type="character" w:customStyle="1" w:styleId="berschrift7Zchn">
    <w:name w:val="Überschrift 7 Zchn"/>
    <w:basedOn w:val="Absatz-Standardschriftart"/>
    <w:link w:val="berschrift7"/>
    <w:uiPriority w:val="9"/>
    <w:semiHidden/>
    <w:rsid w:val="00C961DA"/>
    <w:rPr>
      <w:rFonts w:ascii="Calibri Light" w:eastAsia="Times New Roman" w:hAnsi="Calibri Light" w:cs="Times New Roman"/>
      <w:i/>
      <w:iCs/>
      <w:color w:val="1F4D78"/>
    </w:rPr>
  </w:style>
  <w:style w:type="character" w:customStyle="1" w:styleId="berschrift8Zchn">
    <w:name w:val="Überschrift 8 Zchn"/>
    <w:basedOn w:val="Absatz-Standardschriftart"/>
    <w:link w:val="berschrift8"/>
    <w:uiPriority w:val="9"/>
    <w:semiHidden/>
    <w:rsid w:val="00C961DA"/>
    <w:rPr>
      <w:rFonts w:ascii="Calibri Light" w:eastAsia="Times New Roman" w:hAnsi="Calibri Light" w:cs="Times New Roman"/>
      <w:color w:val="272727"/>
      <w:sz w:val="21"/>
      <w:szCs w:val="21"/>
    </w:rPr>
  </w:style>
  <w:style w:type="character" w:customStyle="1" w:styleId="berschrift9Zchn">
    <w:name w:val="Überschrift 9 Zchn"/>
    <w:basedOn w:val="Absatz-Standardschriftart"/>
    <w:link w:val="berschrift9"/>
    <w:uiPriority w:val="9"/>
    <w:semiHidden/>
    <w:rsid w:val="00C961DA"/>
    <w:rPr>
      <w:rFonts w:ascii="Calibri Light" w:eastAsia="Times New Roman" w:hAnsi="Calibri Light" w:cs="Times New Roman"/>
      <w:i/>
      <w:iCs/>
      <w:color w:val="272727"/>
      <w:sz w:val="21"/>
      <w:szCs w:val="21"/>
    </w:rPr>
  </w:style>
  <w:style w:type="paragraph" w:styleId="Funotentext">
    <w:name w:val="footnote text"/>
    <w:basedOn w:val="Standard"/>
    <w:link w:val="FunotentextZchn"/>
    <w:semiHidden/>
    <w:unhideWhenUsed/>
    <w:rsid w:val="00C961DA"/>
    <w:pPr>
      <w:spacing w:after="0" w:line="240" w:lineRule="auto"/>
    </w:pPr>
    <w:rPr>
      <w:rFonts w:ascii="Calibri" w:eastAsia="Calibri" w:hAnsi="Calibri" w:cs="Calibri"/>
      <w:color w:val="000000"/>
      <w:sz w:val="20"/>
      <w:szCs w:val="20"/>
      <w:u w:color="000000"/>
    </w:rPr>
  </w:style>
  <w:style w:type="character" w:customStyle="1" w:styleId="FunotentextZchn">
    <w:name w:val="Fußnotentext Zchn"/>
    <w:basedOn w:val="Absatz-Standardschriftart"/>
    <w:link w:val="Funotentext"/>
    <w:semiHidden/>
    <w:rsid w:val="00C961DA"/>
    <w:rPr>
      <w:rFonts w:ascii="Calibri" w:eastAsia="Calibri" w:hAnsi="Calibri" w:cs="Calibri"/>
      <w:color w:val="000000"/>
      <w:sz w:val="20"/>
      <w:szCs w:val="20"/>
      <w:u w:color="000000"/>
    </w:rPr>
  </w:style>
  <w:style w:type="character" w:styleId="Funotenzeichen">
    <w:name w:val="footnote reference"/>
    <w:basedOn w:val="Absatz-Standardschriftart"/>
    <w:semiHidden/>
    <w:unhideWhenUsed/>
    <w:rsid w:val="00C961DA"/>
    <w:rPr>
      <w:vertAlign w:val="superscript"/>
    </w:rPr>
  </w:style>
  <w:style w:type="paragraph" w:styleId="Listenabsatz">
    <w:name w:val="List Paragraph"/>
    <w:uiPriority w:val="34"/>
    <w:qFormat/>
    <w:rsid w:val="00C961DA"/>
    <w:pPr>
      <w:spacing w:after="160" w:line="256" w:lineRule="auto"/>
      <w:ind w:left="720"/>
    </w:pPr>
    <w:rPr>
      <w:rFonts w:ascii="Calibri" w:eastAsia="Calibri" w:hAnsi="Calibri" w:cs="Calibri"/>
      <w:color w:val="000000"/>
      <w:u w:color="000000"/>
      <w:lang w:eastAsia="de-DE"/>
    </w:rPr>
  </w:style>
  <w:style w:type="paragraph" w:customStyle="1" w:styleId="StandardArial">
    <w:name w:val="Standard + Arial"/>
    <w:aliases w:val="Vor:  12 pt"/>
    <w:basedOn w:val="Standard"/>
    <w:rsid w:val="00A30C06"/>
    <w:pPr>
      <w:spacing w:before="240" w:after="0" w:line="240" w:lineRule="auto"/>
    </w:pPr>
    <w:rPr>
      <w:rFonts w:ascii="Arial" w:eastAsia="Times New Roman" w:hAnsi="Arial" w:cs="Arial"/>
      <w:sz w:val="24"/>
      <w:szCs w:val="24"/>
      <w:u w:color="000000"/>
      <w:lang w:eastAsia="de-DE"/>
    </w:rPr>
  </w:style>
  <w:style w:type="table" w:styleId="Tabellenraster">
    <w:name w:val="Table Grid"/>
    <w:basedOn w:val="NormaleTabelle"/>
    <w:uiPriority w:val="39"/>
    <w:rsid w:val="00EA4778"/>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EA477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A47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23475">
      <w:bodyDiv w:val="1"/>
      <w:marLeft w:val="0"/>
      <w:marRight w:val="0"/>
      <w:marTop w:val="0"/>
      <w:marBottom w:val="0"/>
      <w:divBdr>
        <w:top w:val="none" w:sz="0" w:space="0" w:color="auto"/>
        <w:left w:val="none" w:sz="0" w:space="0" w:color="auto"/>
        <w:bottom w:val="none" w:sz="0" w:space="0" w:color="auto"/>
        <w:right w:val="none" w:sz="0" w:space="0" w:color="auto"/>
      </w:divBdr>
    </w:div>
    <w:div w:id="84033661">
      <w:bodyDiv w:val="1"/>
      <w:marLeft w:val="0"/>
      <w:marRight w:val="0"/>
      <w:marTop w:val="0"/>
      <w:marBottom w:val="0"/>
      <w:divBdr>
        <w:top w:val="none" w:sz="0" w:space="0" w:color="auto"/>
        <w:left w:val="none" w:sz="0" w:space="0" w:color="auto"/>
        <w:bottom w:val="none" w:sz="0" w:space="0" w:color="auto"/>
        <w:right w:val="none" w:sz="0" w:space="0" w:color="auto"/>
      </w:divBdr>
    </w:div>
    <w:div w:id="193345201">
      <w:bodyDiv w:val="1"/>
      <w:marLeft w:val="0"/>
      <w:marRight w:val="0"/>
      <w:marTop w:val="0"/>
      <w:marBottom w:val="0"/>
      <w:divBdr>
        <w:top w:val="none" w:sz="0" w:space="0" w:color="auto"/>
        <w:left w:val="none" w:sz="0" w:space="0" w:color="auto"/>
        <w:bottom w:val="none" w:sz="0" w:space="0" w:color="auto"/>
        <w:right w:val="none" w:sz="0" w:space="0" w:color="auto"/>
      </w:divBdr>
    </w:div>
    <w:div w:id="227344523">
      <w:bodyDiv w:val="1"/>
      <w:marLeft w:val="0"/>
      <w:marRight w:val="0"/>
      <w:marTop w:val="0"/>
      <w:marBottom w:val="0"/>
      <w:divBdr>
        <w:top w:val="none" w:sz="0" w:space="0" w:color="auto"/>
        <w:left w:val="none" w:sz="0" w:space="0" w:color="auto"/>
        <w:bottom w:val="none" w:sz="0" w:space="0" w:color="auto"/>
        <w:right w:val="none" w:sz="0" w:space="0" w:color="auto"/>
      </w:divBdr>
    </w:div>
    <w:div w:id="380518346">
      <w:bodyDiv w:val="1"/>
      <w:marLeft w:val="0"/>
      <w:marRight w:val="0"/>
      <w:marTop w:val="0"/>
      <w:marBottom w:val="0"/>
      <w:divBdr>
        <w:top w:val="none" w:sz="0" w:space="0" w:color="auto"/>
        <w:left w:val="none" w:sz="0" w:space="0" w:color="auto"/>
        <w:bottom w:val="none" w:sz="0" w:space="0" w:color="auto"/>
        <w:right w:val="none" w:sz="0" w:space="0" w:color="auto"/>
      </w:divBdr>
    </w:div>
    <w:div w:id="504438640">
      <w:bodyDiv w:val="1"/>
      <w:marLeft w:val="0"/>
      <w:marRight w:val="0"/>
      <w:marTop w:val="0"/>
      <w:marBottom w:val="0"/>
      <w:divBdr>
        <w:top w:val="none" w:sz="0" w:space="0" w:color="auto"/>
        <w:left w:val="none" w:sz="0" w:space="0" w:color="auto"/>
        <w:bottom w:val="none" w:sz="0" w:space="0" w:color="auto"/>
        <w:right w:val="none" w:sz="0" w:space="0" w:color="auto"/>
      </w:divBdr>
    </w:div>
    <w:div w:id="731124635">
      <w:bodyDiv w:val="1"/>
      <w:marLeft w:val="0"/>
      <w:marRight w:val="0"/>
      <w:marTop w:val="0"/>
      <w:marBottom w:val="0"/>
      <w:divBdr>
        <w:top w:val="none" w:sz="0" w:space="0" w:color="auto"/>
        <w:left w:val="none" w:sz="0" w:space="0" w:color="auto"/>
        <w:bottom w:val="none" w:sz="0" w:space="0" w:color="auto"/>
        <w:right w:val="none" w:sz="0" w:space="0" w:color="auto"/>
      </w:divBdr>
    </w:div>
    <w:div w:id="735736849">
      <w:bodyDiv w:val="1"/>
      <w:marLeft w:val="0"/>
      <w:marRight w:val="0"/>
      <w:marTop w:val="0"/>
      <w:marBottom w:val="0"/>
      <w:divBdr>
        <w:top w:val="none" w:sz="0" w:space="0" w:color="auto"/>
        <w:left w:val="none" w:sz="0" w:space="0" w:color="auto"/>
        <w:bottom w:val="none" w:sz="0" w:space="0" w:color="auto"/>
        <w:right w:val="none" w:sz="0" w:space="0" w:color="auto"/>
      </w:divBdr>
    </w:div>
    <w:div w:id="823081171">
      <w:bodyDiv w:val="1"/>
      <w:marLeft w:val="0"/>
      <w:marRight w:val="0"/>
      <w:marTop w:val="0"/>
      <w:marBottom w:val="0"/>
      <w:divBdr>
        <w:top w:val="none" w:sz="0" w:space="0" w:color="auto"/>
        <w:left w:val="none" w:sz="0" w:space="0" w:color="auto"/>
        <w:bottom w:val="none" w:sz="0" w:space="0" w:color="auto"/>
        <w:right w:val="none" w:sz="0" w:space="0" w:color="auto"/>
      </w:divBdr>
    </w:div>
    <w:div w:id="1175534723">
      <w:bodyDiv w:val="1"/>
      <w:marLeft w:val="0"/>
      <w:marRight w:val="0"/>
      <w:marTop w:val="0"/>
      <w:marBottom w:val="0"/>
      <w:divBdr>
        <w:top w:val="none" w:sz="0" w:space="0" w:color="auto"/>
        <w:left w:val="none" w:sz="0" w:space="0" w:color="auto"/>
        <w:bottom w:val="none" w:sz="0" w:space="0" w:color="auto"/>
        <w:right w:val="none" w:sz="0" w:space="0" w:color="auto"/>
      </w:divBdr>
    </w:div>
    <w:div w:id="1545748353">
      <w:bodyDiv w:val="1"/>
      <w:marLeft w:val="0"/>
      <w:marRight w:val="0"/>
      <w:marTop w:val="0"/>
      <w:marBottom w:val="0"/>
      <w:divBdr>
        <w:top w:val="none" w:sz="0" w:space="0" w:color="auto"/>
        <w:left w:val="none" w:sz="0" w:space="0" w:color="auto"/>
        <w:bottom w:val="none" w:sz="0" w:space="0" w:color="auto"/>
        <w:right w:val="none" w:sz="0" w:space="0" w:color="auto"/>
      </w:divBdr>
    </w:div>
    <w:div w:id="1847552238">
      <w:bodyDiv w:val="1"/>
      <w:marLeft w:val="0"/>
      <w:marRight w:val="0"/>
      <w:marTop w:val="0"/>
      <w:marBottom w:val="0"/>
      <w:divBdr>
        <w:top w:val="none" w:sz="0" w:space="0" w:color="auto"/>
        <w:left w:val="none" w:sz="0" w:space="0" w:color="auto"/>
        <w:bottom w:val="none" w:sz="0" w:space="0" w:color="auto"/>
        <w:right w:val="none" w:sz="0" w:space="0" w:color="auto"/>
      </w:divBdr>
    </w:div>
    <w:div w:id="2060204689">
      <w:bodyDiv w:val="1"/>
      <w:marLeft w:val="0"/>
      <w:marRight w:val="0"/>
      <w:marTop w:val="0"/>
      <w:marBottom w:val="0"/>
      <w:divBdr>
        <w:top w:val="none" w:sz="0" w:space="0" w:color="auto"/>
        <w:left w:val="none" w:sz="0" w:space="0" w:color="auto"/>
        <w:bottom w:val="none" w:sz="0" w:space="0" w:color="auto"/>
        <w:right w:val="none" w:sz="0" w:space="0" w:color="auto"/>
      </w:divBdr>
    </w:div>
    <w:div w:id="212808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0F3601-F69D-4C36-BB9E-D2A5F0CCF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3188</Words>
  <Characters>20085</Characters>
  <Application>Microsoft Office Word</Application>
  <DocSecurity>0</DocSecurity>
  <Lines>167</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lfsnrw01</dc:creator>
  <cp:lastModifiedBy>Stefan Nitsche</cp:lastModifiedBy>
  <cp:revision>2</cp:revision>
  <dcterms:created xsi:type="dcterms:W3CDTF">2016-10-02T15:32:00Z</dcterms:created>
  <dcterms:modified xsi:type="dcterms:W3CDTF">2016-10-02T15:32:00Z</dcterms:modified>
</cp:coreProperties>
</file>