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B3B" w:rsidRDefault="00A81CD0">
      <w:pPr>
        <w:spacing w:after="200"/>
        <w:rPr>
          <w:b/>
          <w:lang w:val="fr-FR"/>
        </w:rPr>
      </w:pPr>
      <w:r>
        <w:rPr>
          <w:b/>
          <w:noProof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14pt;margin-top:14pt;width:284.7pt;height:665.9pt;z-index:251658240;mso-position-horizontal-relative:margin;mso-position-vertical-relative:margin">
            <v:imagedata r:id="rId8" o:title=""/>
            <w10:wrap type="square" anchorx="margin" anchory="margin"/>
          </v:shape>
          <o:OLEObject Type="Embed" ProgID="Visio.Drawing.11" ShapeID="_x0000_s1026" DrawAspect="Content" ObjectID="_1464158576" r:id="rId9"/>
        </w:pict>
      </w: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A81CD0">
      <w:pPr>
        <w:spacing w:after="200"/>
        <w:rPr>
          <w:b/>
          <w:lang w:val="fr-FR"/>
        </w:rPr>
      </w:pPr>
      <w:bookmarkStart w:id="0" w:name="_GoBack"/>
      <w:r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10B4DCCC" wp14:editId="05873C3B">
            <wp:simplePos x="0" y="0"/>
            <wp:positionH relativeFrom="column">
              <wp:posOffset>-1664335</wp:posOffset>
            </wp:positionH>
            <wp:positionV relativeFrom="paragraph">
              <wp:posOffset>180975</wp:posOffset>
            </wp:positionV>
            <wp:extent cx="4216400" cy="3162300"/>
            <wp:effectExtent l="0" t="0" r="0" b="0"/>
            <wp:wrapNone/>
            <wp:docPr id="5" name="Grafik 5" descr="F:\KLP Fotos\SSL2782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F:\KLP Fotos\SSL2782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4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  <w:r>
        <w:rPr>
          <w:noProof/>
          <w:sz w:val="44"/>
          <w:lang w:eastAsia="de-DE"/>
        </w:rPr>
        <w:drawing>
          <wp:anchor distT="0" distB="0" distL="114300" distR="114300" simplePos="0" relativeHeight="251661312" behindDoc="0" locked="0" layoutInCell="1" allowOverlap="1" wp14:anchorId="2D1A359C" wp14:editId="61876555">
            <wp:simplePos x="0" y="0"/>
            <wp:positionH relativeFrom="column">
              <wp:posOffset>614680</wp:posOffset>
            </wp:positionH>
            <wp:positionV relativeFrom="paragraph">
              <wp:posOffset>-763905</wp:posOffset>
            </wp:positionV>
            <wp:extent cx="2014855" cy="2014855"/>
            <wp:effectExtent l="0" t="0" r="0" b="0"/>
            <wp:wrapNone/>
            <wp:docPr id="1" name="Grafik 1" descr="C:\Users\bial\AppData\Local\Microsoft\Windows\Temporary Internet Files\Content.IE5\VP3E1EE0\MC900440389[2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bial\AppData\Local\Microsoft\Windows\Temporary Internet Files\Content.IE5\VP3E1EE0\MC900440389[2]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1CD0">
        <w:rPr>
          <w:b/>
          <w:noProof/>
          <w:lang w:eastAsia="de-DE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27" type="#_x0000_t172" style="position:absolute;margin-left:-177.85pt;margin-top:-83.05pt;width:295.6pt;height:76.7pt;z-index:251659264;mso-position-horizontal-relative:text;mso-position-vertical-relative:text;mso-width-relative:page;mso-height-relative:page" fillcolor="black">
            <v:fill r:id="rId12" o:title=""/>
            <v:stroke r:id="rId12" o:title=""/>
            <v:shadow color="#868686"/>
            <v:textpath style="font-family:&quot;Arial Black&quot;;v-text-kern:t" trim="t" fitpath="t" string="En route vers Nice"/>
          </v:shape>
        </w:pict>
      </w: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</w:pPr>
    </w:p>
    <w:p w:rsidR="00931B3B" w:rsidRDefault="00931B3B">
      <w:pPr>
        <w:spacing w:after="200"/>
        <w:rPr>
          <w:b/>
          <w:lang w:val="fr-FR"/>
        </w:rPr>
        <w:sectPr w:rsidR="00931B3B">
          <w:headerReference w:type="default" r:id="rId13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b/>
          <w:lang w:val="fr-FR"/>
        </w:rPr>
        <w:br w:type="page"/>
      </w:r>
    </w:p>
    <w:p w:rsidR="00791B8A" w:rsidRDefault="00791B8A" w:rsidP="00791B8A">
      <w:pPr>
        <w:pStyle w:val="berschrift1"/>
      </w:pPr>
      <w:r>
        <w:rPr>
          <w:sz w:val="44"/>
        </w:rPr>
        <w:lastRenderedPageBreak/>
        <w:sym w:font="Webdings" w:char="F05E"/>
      </w:r>
      <w:r>
        <w:rPr>
          <w:sz w:val="44"/>
        </w:rPr>
        <w:t xml:space="preserve"> </w:t>
      </w:r>
      <w:proofErr w:type="spellStart"/>
      <w:r>
        <w:t>Médiation</w:t>
      </w:r>
      <w:proofErr w:type="spellEnd"/>
      <w:r>
        <w:t xml:space="preserve"> </w:t>
      </w:r>
    </w:p>
    <w:p w:rsidR="00791B8A" w:rsidRPr="00E770B7" w:rsidRDefault="00791B8A" w:rsidP="00791B8A">
      <w:pPr>
        <w:pStyle w:val="Untertitel"/>
      </w:pPr>
      <w:proofErr w:type="spellStart"/>
      <w:r>
        <w:t>Vocabulaire</w:t>
      </w:r>
      <w:proofErr w:type="spellEnd"/>
      <w:r>
        <w:t xml:space="preserve"> </w:t>
      </w:r>
      <w:proofErr w:type="spellStart"/>
      <w:r>
        <w:t>thématique</w:t>
      </w:r>
      <w:proofErr w:type="spellEnd"/>
    </w:p>
    <w:p w:rsidR="00791B8A" w:rsidRDefault="00791B8A" w:rsidP="00931B3B">
      <w:pPr>
        <w:rPr>
          <w:lang w:val="fr-FR"/>
        </w:rPr>
      </w:pPr>
    </w:p>
    <w:p w:rsidR="00931B3B" w:rsidRPr="00A81CD0" w:rsidRDefault="00931B3B" w:rsidP="00791B8A">
      <w:pPr>
        <w:pStyle w:val="Listenabsatz"/>
        <w:numPr>
          <w:ilvl w:val="0"/>
          <w:numId w:val="1"/>
        </w:numPr>
        <w:shd w:val="clear" w:color="auto" w:fill="BFBFBF" w:themeFill="background1" w:themeFillShade="BF"/>
        <w:ind w:left="284"/>
      </w:pPr>
      <w:r w:rsidRPr="00A81CD0">
        <w:t>Ordnen Sie die folgenden Begriffe und Ausdrücke den entsprechenden Abbildungen zu.</w:t>
      </w:r>
    </w:p>
    <w:p w:rsidR="00931B3B" w:rsidRPr="00A81CD0" w:rsidRDefault="00931B3B" w:rsidP="00931B3B"/>
    <w:p w:rsidR="00931B3B" w:rsidRPr="00257369" w:rsidRDefault="00931B3B" w:rsidP="00931B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center"/>
        <w:rPr>
          <w:i/>
          <w:lang w:val="fr-FR"/>
        </w:rPr>
      </w:pPr>
      <w:r w:rsidRPr="00257369">
        <w:rPr>
          <w:i/>
          <w:lang w:val="fr-FR"/>
        </w:rPr>
        <w:t xml:space="preserve">Il fait beau temps. </w:t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  <w:t xml:space="preserve">Il fait … degrés. </w:t>
      </w:r>
      <w:r w:rsidRPr="00257369">
        <w:rPr>
          <w:i/>
          <w:lang w:val="fr-FR"/>
        </w:rPr>
        <w:tab/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</w:r>
      <w:proofErr w:type="gramStart"/>
      <w:r w:rsidRPr="00257369">
        <w:rPr>
          <w:i/>
          <w:lang w:val="fr-FR"/>
        </w:rPr>
        <w:t>les</w:t>
      </w:r>
      <w:proofErr w:type="gramEnd"/>
      <w:r w:rsidRPr="00257369">
        <w:rPr>
          <w:i/>
          <w:lang w:val="fr-FR"/>
        </w:rPr>
        <w:t xml:space="preserve"> bagages</w:t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  <w:t>Il pleut.</w:t>
      </w:r>
      <w:r w:rsidRPr="00257369">
        <w:rPr>
          <w:i/>
          <w:lang w:val="fr-FR"/>
        </w:rPr>
        <w:tab/>
      </w:r>
      <w:r>
        <w:rPr>
          <w:i/>
          <w:lang w:val="fr-FR"/>
        </w:rPr>
        <w:tab/>
      </w:r>
      <w:r w:rsidRPr="00257369">
        <w:rPr>
          <w:i/>
          <w:lang w:val="fr-FR"/>
        </w:rPr>
        <w:t>◊</w:t>
      </w:r>
      <w:r w:rsidRPr="00257369">
        <w:rPr>
          <w:i/>
          <w:lang w:val="fr-FR"/>
        </w:rPr>
        <w:tab/>
      </w:r>
      <w:proofErr w:type="gramStart"/>
      <w:r w:rsidRPr="00257369">
        <w:rPr>
          <w:i/>
          <w:lang w:val="fr-FR"/>
        </w:rPr>
        <w:t>les</w:t>
      </w:r>
      <w:proofErr w:type="gramEnd"/>
      <w:r w:rsidRPr="00257369">
        <w:rPr>
          <w:i/>
          <w:lang w:val="fr-FR"/>
        </w:rPr>
        <w:t xml:space="preserve"> nuages</w:t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  <w:t>le ciel</w:t>
      </w:r>
      <w:r w:rsidRPr="00257369">
        <w:rPr>
          <w:i/>
          <w:lang w:val="fr-FR"/>
        </w:rPr>
        <w:tab/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  <w:t>la location de voitures</w:t>
      </w:r>
      <w:r w:rsidRPr="00257369">
        <w:rPr>
          <w:i/>
          <w:lang w:val="fr-FR"/>
        </w:rPr>
        <w:tab/>
        <w:t>◊</w:t>
      </w:r>
    </w:p>
    <w:p w:rsidR="00931B3B" w:rsidRPr="00257369" w:rsidRDefault="00931B3B" w:rsidP="00931B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center"/>
        <w:rPr>
          <w:i/>
          <w:lang w:val="fr-FR"/>
        </w:rPr>
      </w:pPr>
      <w:proofErr w:type="gramStart"/>
      <w:r w:rsidRPr="00257369">
        <w:rPr>
          <w:i/>
          <w:lang w:val="fr-FR"/>
        </w:rPr>
        <w:t>la</w:t>
      </w:r>
      <w:proofErr w:type="gramEnd"/>
      <w:r w:rsidRPr="00257369">
        <w:rPr>
          <w:i/>
          <w:lang w:val="fr-FR"/>
        </w:rPr>
        <w:t xml:space="preserve"> correspondance</w:t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  <w:t>le tapis</w:t>
      </w:r>
      <w:r>
        <w:rPr>
          <w:i/>
          <w:lang w:val="fr-FR"/>
        </w:rPr>
        <w:t xml:space="preserve"> </w:t>
      </w:r>
      <w:r w:rsidRPr="00257369">
        <w:rPr>
          <w:i/>
          <w:lang w:val="fr-FR"/>
        </w:rPr>
        <w:t>roulant</w:t>
      </w:r>
      <w:r w:rsidRPr="00257369">
        <w:rPr>
          <w:i/>
          <w:lang w:val="fr-FR"/>
        </w:rPr>
        <w:tab/>
      </w:r>
    </w:p>
    <w:p w:rsidR="00931B3B" w:rsidRPr="00603E72" w:rsidRDefault="00931B3B" w:rsidP="00931B3B">
      <w:pPr>
        <w:rPr>
          <w:lang w:val="fr-FR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49"/>
        <w:gridCol w:w="3096"/>
        <w:gridCol w:w="3143"/>
      </w:tblGrid>
      <w:tr w:rsidR="00931B3B" w:rsidTr="00791B8A">
        <w:tc>
          <w:tcPr>
            <w:tcW w:w="3074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8927204" wp14:editId="152CC013">
                  <wp:extent cx="1814195" cy="1750695"/>
                  <wp:effectExtent l="0" t="0" r="0" b="0"/>
                  <wp:docPr id="2" name="Grafik 2" descr="C:\Users\bial\AppData\Local\Microsoft\Windows\Temporary Internet Files\Content.IE5\0THCQRYT\MC900383458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bial\AppData\Local\Microsoft\Windows\Temporary Internet Files\Content.IE5\0THCQRYT\MC900383458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4195" cy="175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8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0D1615B" wp14:editId="2B90D2B3">
                  <wp:extent cx="1784985" cy="1814195"/>
                  <wp:effectExtent l="0" t="0" r="0" b="0"/>
                  <wp:docPr id="3" name="Grafik 3" descr="C:\Users\bial\AppData\Local\Microsoft\Windows\Temporary Internet Files\Content.IE5\0THCQRYT\MC900379967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bial\AppData\Local\Microsoft\Windows\Temporary Internet Files\Content.IE5\0THCQRYT\MC900379967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985" cy="1814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DEFF36B" wp14:editId="295A3A45">
                  <wp:extent cx="1828800" cy="1828800"/>
                  <wp:effectExtent l="0" t="0" r="0" b="0"/>
                  <wp:docPr id="4" name="Grafik 4" descr="C:\Users\bial\AppData\Local\Microsoft\Windows\Temporary Internet Files\Content.IE5\0THCQRYT\MC900432589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bial\AppData\Local\Microsoft\Windows\Temporary Internet Files\Content.IE5\0THCQRYT\MC900432589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1B3B" w:rsidTr="00791B8A">
        <w:tc>
          <w:tcPr>
            <w:tcW w:w="3074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________________________</w:t>
            </w: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</w:tc>
        <w:tc>
          <w:tcPr>
            <w:tcW w:w="3028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________________________</w:t>
            </w: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</w:tc>
        <w:tc>
          <w:tcPr>
            <w:tcW w:w="531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________________________</w:t>
            </w: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</w:tc>
      </w:tr>
      <w:tr w:rsidR="00931B3B" w:rsidTr="00791B8A">
        <w:tc>
          <w:tcPr>
            <w:tcW w:w="3074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92C84E8" wp14:editId="0BF35D00">
                  <wp:extent cx="1828800" cy="1828800"/>
                  <wp:effectExtent l="0" t="0" r="0" b="0"/>
                  <wp:docPr id="8" name="Grafik 8" descr="C:\Users\bial\AppData\Local\Microsoft\Windows\Temporary Internet Files\Content.IE5\ZAHHVO3Z\MC900432591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bial\AppData\Local\Microsoft\Windows\Temporary Internet Files\Content.IE5\ZAHHVO3Z\MC900432591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8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2437CA1" wp14:editId="4210E5BC">
                  <wp:extent cx="1859280" cy="1630680"/>
                  <wp:effectExtent l="0" t="0" r="0" b="0"/>
                  <wp:docPr id="11" name="Grafik 11" descr="C:\Users\bial\AppData\Local\Microsoft\Windows\Temporary Internet Files\Content.IE5\ZAHHVO3Z\MC900167802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bial\AppData\Local\Microsoft\Windows\Temporary Internet Files\Content.IE5\ZAHHVO3Z\MC900167802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9280" cy="163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D4A2E72" wp14:editId="41E49A64">
                  <wp:extent cx="1889760" cy="1889760"/>
                  <wp:effectExtent l="0" t="0" r="0" b="0"/>
                  <wp:docPr id="10" name="Grafik 10" descr="C:\Users\bial\AppData\Local\Microsoft\Windows\Temporary Internet Files\Content.IE5\LV39IDUY\MC900440407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bial\AppData\Local\Microsoft\Windows\Temporary Internet Files\Content.IE5\LV39IDUY\MC900440407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1889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1B3B" w:rsidTr="00791B8A">
        <w:tc>
          <w:tcPr>
            <w:tcW w:w="3074" w:type="dxa"/>
            <w:vAlign w:val="center"/>
          </w:tcPr>
          <w:p w:rsidR="00931B3B" w:rsidRPr="00603E72" w:rsidRDefault="00931B3B" w:rsidP="00AA06CB">
            <w:pPr>
              <w:jc w:val="center"/>
              <w:rPr>
                <w:noProof/>
                <w:lang w:val="en-US" w:eastAsia="de-DE"/>
              </w:rPr>
            </w:pP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________________________</w:t>
            </w:r>
          </w:p>
          <w:p w:rsidR="00931B3B" w:rsidRPr="00257369" w:rsidRDefault="00931B3B" w:rsidP="00AA06CB">
            <w:pPr>
              <w:jc w:val="center"/>
              <w:rPr>
                <w:b/>
                <w:lang w:val="fr-FR"/>
              </w:rPr>
            </w:pPr>
          </w:p>
        </w:tc>
        <w:tc>
          <w:tcPr>
            <w:tcW w:w="3028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________________________</w:t>
            </w:r>
          </w:p>
          <w:p w:rsidR="00931B3B" w:rsidRPr="00603E72" w:rsidRDefault="00931B3B" w:rsidP="00AA06CB">
            <w:pPr>
              <w:jc w:val="center"/>
              <w:rPr>
                <w:noProof/>
                <w:lang w:val="en-US" w:eastAsia="de-DE"/>
              </w:rPr>
            </w:pPr>
          </w:p>
        </w:tc>
        <w:tc>
          <w:tcPr>
            <w:tcW w:w="531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  <w:p w:rsidR="00931B3B" w:rsidRDefault="00931B3B" w:rsidP="00AA06CB">
            <w:pPr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________________________</w:t>
            </w:r>
          </w:p>
          <w:p w:rsidR="00931B3B" w:rsidRPr="00603E72" w:rsidRDefault="00931B3B" w:rsidP="00AA06CB">
            <w:pPr>
              <w:jc w:val="center"/>
              <w:rPr>
                <w:noProof/>
                <w:lang w:val="en-US" w:eastAsia="de-DE"/>
              </w:rPr>
            </w:pPr>
          </w:p>
        </w:tc>
      </w:tr>
      <w:tr w:rsidR="00931B3B" w:rsidTr="00791B8A">
        <w:tc>
          <w:tcPr>
            <w:tcW w:w="3074" w:type="dxa"/>
            <w:vAlign w:val="center"/>
          </w:tcPr>
          <w:p w:rsidR="00931B3B" w:rsidRDefault="00931B3B" w:rsidP="00AA06CB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1F5E483" wp14:editId="214C3FD9">
                  <wp:extent cx="1417320" cy="1417320"/>
                  <wp:effectExtent l="0" t="0" r="0" b="0"/>
                  <wp:docPr id="12" name="Grafik 12" descr="C:\Users\bial\AppData\Local\Microsoft\Windows\Temporary Internet Files\Content.IE5\0THCQRYT\MC900339390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bial\AppData\Local\Microsoft\Windows\Temporary Internet Files\Content.IE5\0THCQRYT\MC900339390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8" w:type="dxa"/>
            <w:vAlign w:val="center"/>
          </w:tcPr>
          <w:p w:rsidR="00931B3B" w:rsidRDefault="00931B3B" w:rsidP="00AA06CB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53A1B89" wp14:editId="213F16FC">
                  <wp:extent cx="978454" cy="1470660"/>
                  <wp:effectExtent l="0" t="0" r="0" b="0"/>
                  <wp:docPr id="13" name="Grafik 13" descr="C:\Users\bial\AppData\Local\Microsoft\Windows\Temporary Internet Files\Content.IE5\VP3E1EE0\MC900413624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bial\AppData\Local\Microsoft\Windows\Temporary Internet Files\Content.IE5\VP3E1EE0\MC900413624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356" cy="1472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" w:type="dxa"/>
            <w:vAlign w:val="center"/>
          </w:tcPr>
          <w:p w:rsidR="00931B3B" w:rsidRDefault="00931B3B" w:rsidP="00AA06CB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C618E94" wp14:editId="15A76CC1">
                  <wp:extent cx="807720" cy="807720"/>
                  <wp:effectExtent l="0" t="0" r="0" b="0"/>
                  <wp:docPr id="14" name="Grafik 14" descr="C:\Users\bial\AppData\Local\Microsoft\Windows\Temporary Internet Files\Content.IE5\VP3E1EE0\MC900440389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bial\AppData\Local\Microsoft\Windows\Temporary Internet Files\Content.IE5\VP3E1EE0\MC900440389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807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de-DE"/>
              </w:rPr>
              <w:drawing>
                <wp:inline distT="0" distB="0" distL="0" distR="0" wp14:anchorId="5303E94D" wp14:editId="581A09DC">
                  <wp:extent cx="762000" cy="440086"/>
                  <wp:effectExtent l="0" t="0" r="0" b="0"/>
                  <wp:docPr id="16" name="Grafik 16" descr="C:\Users\bial\AppData\Local\Microsoft\Windows\Temporary Internet Files\Content.IE5\ZAHHVO3Z\MC900439806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bial\AppData\Local\Microsoft\Windows\Temporary Internet Files\Content.IE5\ZAHHVO3Z\MC900439806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762000" cy="440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de-DE"/>
              </w:rPr>
              <w:drawing>
                <wp:inline distT="0" distB="0" distL="0" distR="0" wp14:anchorId="79F9236C" wp14:editId="65D0D2A7">
                  <wp:extent cx="837311" cy="868680"/>
                  <wp:effectExtent l="0" t="0" r="0" b="0"/>
                  <wp:docPr id="15" name="Grafik 15" descr="C:\Users\bial\AppData\Local\Microsoft\Windows\Temporary Internet Files\Content.IE5\VP3E1EE0\MC900440389[1]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bial\AppData\Local\Microsoft\Windows\Temporary Internet Files\Content.IE5\VP3E1EE0\MC900440389[1]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37311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1B3B" w:rsidTr="00791B8A">
        <w:tc>
          <w:tcPr>
            <w:tcW w:w="3074" w:type="dxa"/>
            <w:vAlign w:val="center"/>
          </w:tcPr>
          <w:p w:rsidR="00931B3B" w:rsidRDefault="00931B3B" w:rsidP="00AA06CB">
            <w:pPr>
              <w:jc w:val="center"/>
              <w:rPr>
                <w:noProof/>
                <w:lang w:eastAsia="de-DE"/>
              </w:rPr>
            </w:pPr>
          </w:p>
          <w:p w:rsidR="00931B3B" w:rsidRDefault="00931B3B" w:rsidP="00791B8A">
            <w:pPr>
              <w:jc w:val="center"/>
              <w:rPr>
                <w:noProof/>
                <w:lang w:eastAsia="de-DE"/>
              </w:rPr>
            </w:pPr>
            <w:r>
              <w:rPr>
                <w:b/>
                <w:lang w:val="fr-FR"/>
              </w:rPr>
              <w:t>________________________</w:t>
            </w:r>
          </w:p>
        </w:tc>
        <w:tc>
          <w:tcPr>
            <w:tcW w:w="3028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  <w:p w:rsidR="00931B3B" w:rsidRDefault="00931B3B" w:rsidP="00AA06CB">
            <w:pPr>
              <w:jc w:val="center"/>
              <w:rPr>
                <w:noProof/>
                <w:lang w:eastAsia="de-DE"/>
              </w:rPr>
            </w:pPr>
            <w:r>
              <w:rPr>
                <w:b/>
                <w:lang w:val="fr-FR"/>
              </w:rPr>
              <w:t>________________________</w:t>
            </w:r>
          </w:p>
        </w:tc>
        <w:tc>
          <w:tcPr>
            <w:tcW w:w="531" w:type="dxa"/>
            <w:vAlign w:val="center"/>
          </w:tcPr>
          <w:p w:rsidR="00931B3B" w:rsidRDefault="00931B3B" w:rsidP="00AA06CB">
            <w:pPr>
              <w:jc w:val="center"/>
              <w:rPr>
                <w:b/>
                <w:lang w:val="fr-FR"/>
              </w:rPr>
            </w:pPr>
          </w:p>
          <w:p w:rsidR="00931B3B" w:rsidRDefault="00931B3B" w:rsidP="00AA06CB">
            <w:pPr>
              <w:jc w:val="center"/>
              <w:rPr>
                <w:noProof/>
                <w:lang w:eastAsia="de-DE"/>
              </w:rPr>
            </w:pPr>
            <w:r>
              <w:rPr>
                <w:b/>
                <w:lang w:val="fr-FR"/>
              </w:rPr>
              <w:t>________________________</w:t>
            </w:r>
          </w:p>
        </w:tc>
      </w:tr>
    </w:tbl>
    <w:p w:rsidR="00931B3B" w:rsidRDefault="00931B3B" w:rsidP="00931B3B">
      <w:pPr>
        <w:rPr>
          <w:b/>
          <w:lang w:val="fr-FR"/>
        </w:rPr>
      </w:pPr>
    </w:p>
    <w:p w:rsidR="00CC4AC8" w:rsidRDefault="00CC4AC8" w:rsidP="00CC4AC8">
      <w:pPr>
        <w:pStyle w:val="berschrift1"/>
      </w:pPr>
      <w:r>
        <w:rPr>
          <w:sz w:val="44"/>
        </w:rPr>
        <w:sym w:font="Webdings" w:char="F05E"/>
      </w:r>
      <w:r>
        <w:rPr>
          <w:sz w:val="44"/>
        </w:rPr>
        <w:t xml:space="preserve"> </w:t>
      </w:r>
      <w:proofErr w:type="spellStart"/>
      <w:r>
        <w:t>Médiation</w:t>
      </w:r>
      <w:proofErr w:type="spellEnd"/>
      <w:r>
        <w:t xml:space="preserve"> </w:t>
      </w:r>
    </w:p>
    <w:p w:rsidR="00931B3B" w:rsidRPr="009A4E84" w:rsidRDefault="00931B3B" w:rsidP="00791B8A">
      <w:pPr>
        <w:pStyle w:val="Untertitel"/>
        <w:rPr>
          <w:lang w:val="fr-FR"/>
        </w:rPr>
      </w:pPr>
      <w:r w:rsidRPr="009A4E84">
        <w:rPr>
          <w:lang w:val="fr-FR"/>
        </w:rPr>
        <w:t>Compréhension de l’oral</w:t>
      </w:r>
    </w:p>
    <w:p w:rsidR="00791B8A" w:rsidRDefault="00931B3B" w:rsidP="00931B3B">
      <w:pPr>
        <w:rPr>
          <w:i/>
          <w:lang w:val="fr-FR"/>
        </w:rPr>
      </w:pPr>
      <w:r w:rsidRPr="00A573BE">
        <w:rPr>
          <w:i/>
          <w:lang w:val="fr-FR"/>
        </w:rPr>
        <w:t xml:space="preserve"> </w:t>
      </w:r>
    </w:p>
    <w:p w:rsidR="00931B3B" w:rsidRPr="00791B8A" w:rsidRDefault="00931B3B" w:rsidP="00791B8A">
      <w:pPr>
        <w:pStyle w:val="Listenabsatz"/>
        <w:numPr>
          <w:ilvl w:val="0"/>
          <w:numId w:val="1"/>
        </w:numPr>
        <w:shd w:val="clear" w:color="auto" w:fill="BFBFBF" w:themeFill="background1" w:themeFillShade="BF"/>
        <w:ind w:left="284" w:hanging="284"/>
        <w:rPr>
          <w:i/>
          <w:lang w:val="fr-FR"/>
        </w:rPr>
      </w:pPr>
      <w:r w:rsidRPr="00791B8A">
        <w:rPr>
          <w:i/>
          <w:lang w:val="fr-FR"/>
        </w:rPr>
        <w:t xml:space="preserve">Vrai, faux ou </w:t>
      </w:r>
      <w:proofErr w:type="spellStart"/>
      <w:r w:rsidRPr="00791B8A">
        <w:rPr>
          <w:i/>
          <w:lang w:val="fr-FR"/>
        </w:rPr>
        <w:t>non dit</w:t>
      </w:r>
      <w:proofErr w:type="spellEnd"/>
      <w:r w:rsidRPr="00791B8A">
        <w:rPr>
          <w:i/>
          <w:lang w:val="fr-FR"/>
        </w:rPr>
        <w:t> ? Cochez la bonne réponse.</w:t>
      </w:r>
    </w:p>
    <w:p w:rsidR="00931B3B" w:rsidRDefault="00931B3B" w:rsidP="00931B3B">
      <w:pPr>
        <w:rPr>
          <w:lang w:val="fr-FR"/>
        </w:rPr>
      </w:pPr>
    </w:p>
    <w:tbl>
      <w:tblPr>
        <w:tblStyle w:val="HelleSchattierung-Akzent5"/>
        <w:tblW w:w="0" w:type="auto"/>
        <w:tblLook w:val="04A0" w:firstRow="1" w:lastRow="0" w:firstColumn="1" w:lastColumn="0" w:noHBand="0" w:noVBand="1"/>
      </w:tblPr>
      <w:tblGrid>
        <w:gridCol w:w="6204"/>
        <w:gridCol w:w="992"/>
        <w:gridCol w:w="992"/>
        <w:gridCol w:w="1024"/>
      </w:tblGrid>
      <w:tr w:rsidR="00931B3B" w:rsidRPr="000A6123" w:rsidTr="00791B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04" w:type="dxa"/>
            <w:vAlign w:val="center"/>
          </w:tcPr>
          <w:p w:rsidR="00931B3B" w:rsidRDefault="00931B3B" w:rsidP="00791B8A">
            <w:pPr>
              <w:rPr>
                <w:lang w:val="fr-FR"/>
              </w:rPr>
            </w:pP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>vrai</w:t>
            </w: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>faux</w:t>
            </w:r>
          </w:p>
        </w:tc>
        <w:tc>
          <w:tcPr>
            <w:tcW w:w="1024" w:type="dxa"/>
            <w:vAlign w:val="center"/>
          </w:tcPr>
          <w:p w:rsidR="00931B3B" w:rsidRDefault="00931B3B" w:rsidP="00791B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>?</w:t>
            </w:r>
          </w:p>
          <w:p w:rsidR="00931B3B" w:rsidRDefault="00931B3B" w:rsidP="00791B8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>(</w:t>
            </w:r>
            <w:proofErr w:type="spellStart"/>
            <w:r>
              <w:rPr>
                <w:lang w:val="fr-FR"/>
              </w:rPr>
              <w:t>non dit</w:t>
            </w:r>
            <w:proofErr w:type="spellEnd"/>
            <w:r>
              <w:rPr>
                <w:lang w:val="fr-FR"/>
              </w:rPr>
              <w:t>)</w:t>
            </w:r>
          </w:p>
        </w:tc>
      </w:tr>
      <w:tr w:rsidR="00931B3B" w:rsidRPr="00A81CD0" w:rsidTr="00791B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04" w:type="dxa"/>
            <w:vAlign w:val="center"/>
          </w:tcPr>
          <w:p w:rsidR="00931B3B" w:rsidRDefault="00931B3B" w:rsidP="00791B8A">
            <w:pPr>
              <w:rPr>
                <w:lang w:val="fr-FR"/>
              </w:rPr>
            </w:pPr>
            <w:r>
              <w:rPr>
                <w:lang w:val="fr-FR"/>
              </w:rPr>
              <w:t>A Nice il fait beau temps.</w:t>
            </w: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1024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</w:tr>
      <w:tr w:rsidR="00931B3B" w:rsidRPr="00A81CD0" w:rsidTr="00791B8A">
        <w:trPr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04" w:type="dxa"/>
            <w:vAlign w:val="center"/>
          </w:tcPr>
          <w:p w:rsidR="00931B3B" w:rsidRDefault="00931B3B" w:rsidP="00791B8A">
            <w:pPr>
              <w:rPr>
                <w:lang w:val="fr-FR"/>
              </w:rPr>
            </w:pPr>
            <w:r>
              <w:rPr>
                <w:lang w:val="fr-FR"/>
              </w:rPr>
              <w:t>Pour aller chercher vos bagages, il faut aller au tapis roulant numéro 40.</w:t>
            </w: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1024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</w:tr>
      <w:tr w:rsidR="00931B3B" w:rsidRPr="00A81CD0" w:rsidTr="00791B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04" w:type="dxa"/>
            <w:vAlign w:val="center"/>
          </w:tcPr>
          <w:p w:rsidR="00931B3B" w:rsidRDefault="00931B3B" w:rsidP="00791B8A">
            <w:pPr>
              <w:rPr>
                <w:lang w:val="fr-FR"/>
              </w:rPr>
            </w:pPr>
            <w:r>
              <w:rPr>
                <w:lang w:val="fr-FR"/>
              </w:rPr>
              <w:t>La correspondance pour Rome est porte 32.</w:t>
            </w: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1024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</w:tr>
      <w:tr w:rsidR="00931B3B" w:rsidRPr="00A81CD0" w:rsidTr="00791B8A">
        <w:trPr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04" w:type="dxa"/>
            <w:vAlign w:val="center"/>
          </w:tcPr>
          <w:p w:rsidR="00931B3B" w:rsidRDefault="00931B3B" w:rsidP="00791B8A">
            <w:pPr>
              <w:rPr>
                <w:lang w:val="fr-FR"/>
              </w:rPr>
            </w:pPr>
            <w:r>
              <w:rPr>
                <w:lang w:val="fr-FR"/>
              </w:rPr>
              <w:t>On peut prendre le métro pour aller dans le centre de Nice.</w:t>
            </w: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1024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</w:tr>
      <w:tr w:rsidR="00931B3B" w:rsidRPr="00A81CD0" w:rsidTr="00791B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04" w:type="dxa"/>
            <w:vAlign w:val="center"/>
          </w:tcPr>
          <w:p w:rsidR="00931B3B" w:rsidRDefault="00931B3B" w:rsidP="00791B8A">
            <w:pPr>
              <w:rPr>
                <w:lang w:val="fr-FR"/>
              </w:rPr>
            </w:pPr>
            <w:r>
              <w:rPr>
                <w:lang w:val="fr-FR"/>
              </w:rPr>
              <w:t>On peut louer une voiture directement à l’aéroport.</w:t>
            </w: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1024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</w:tr>
      <w:tr w:rsidR="00931B3B" w:rsidRPr="00A81CD0" w:rsidTr="00791B8A">
        <w:trPr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04" w:type="dxa"/>
            <w:vAlign w:val="center"/>
          </w:tcPr>
          <w:p w:rsidR="00931B3B" w:rsidRDefault="00931B3B" w:rsidP="00791B8A">
            <w:pPr>
              <w:rPr>
                <w:lang w:val="fr-FR"/>
              </w:rPr>
            </w:pPr>
            <w:r>
              <w:rPr>
                <w:lang w:val="fr-FR"/>
              </w:rPr>
              <w:t>La gare de bus se trouve loin de l’aéroport.</w:t>
            </w: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1024" w:type="dxa"/>
            <w:vAlign w:val="center"/>
          </w:tcPr>
          <w:p w:rsidR="00931B3B" w:rsidRDefault="00931B3B" w:rsidP="00791B8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</w:p>
        </w:tc>
      </w:tr>
      <w:tr w:rsidR="00931B3B" w:rsidRPr="00A81CD0" w:rsidTr="00791B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04" w:type="dxa"/>
            <w:vAlign w:val="center"/>
          </w:tcPr>
          <w:p w:rsidR="00931B3B" w:rsidRDefault="00931B3B" w:rsidP="00791B8A">
            <w:pPr>
              <w:rPr>
                <w:lang w:val="fr-FR"/>
              </w:rPr>
            </w:pPr>
            <w:r>
              <w:rPr>
                <w:lang w:val="fr-FR"/>
              </w:rPr>
              <w:t xml:space="preserve">Vous avez voyagé avec France 3. </w:t>
            </w: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992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  <w:tc>
          <w:tcPr>
            <w:tcW w:w="1024" w:type="dxa"/>
            <w:vAlign w:val="center"/>
          </w:tcPr>
          <w:p w:rsidR="00931B3B" w:rsidRDefault="00931B3B" w:rsidP="00791B8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fr-FR"/>
              </w:rPr>
            </w:pPr>
          </w:p>
        </w:tc>
      </w:tr>
    </w:tbl>
    <w:p w:rsidR="00931B3B" w:rsidRDefault="00931B3B" w:rsidP="00931B3B">
      <w:pPr>
        <w:rPr>
          <w:lang w:val="fr-FR"/>
        </w:rPr>
      </w:pPr>
    </w:p>
    <w:p w:rsidR="00CC4AC8" w:rsidRDefault="00CC4AC8">
      <w:pPr>
        <w:spacing w:after="200"/>
        <w:rPr>
          <w:lang w:val="fr-FR"/>
        </w:rPr>
      </w:pPr>
      <w:r>
        <w:rPr>
          <w:lang w:val="fr-FR"/>
        </w:rPr>
        <w:br w:type="page"/>
      </w:r>
    </w:p>
    <w:p w:rsidR="00CC4AC8" w:rsidRDefault="00CC4AC8" w:rsidP="00CC4AC8">
      <w:pPr>
        <w:rPr>
          <w:b/>
          <w:lang w:val="fr-FR"/>
        </w:rPr>
      </w:pPr>
    </w:p>
    <w:p w:rsidR="00CC4AC8" w:rsidRDefault="00CC4AC8" w:rsidP="00CC4AC8">
      <w:pPr>
        <w:pStyle w:val="berschrift1"/>
      </w:pPr>
      <w:r>
        <w:rPr>
          <w:sz w:val="44"/>
        </w:rPr>
        <w:sym w:font="Webdings" w:char="F05E"/>
      </w:r>
      <w:r>
        <w:rPr>
          <w:sz w:val="44"/>
        </w:rPr>
        <w:t xml:space="preserve"> </w:t>
      </w:r>
      <w:proofErr w:type="spellStart"/>
      <w:r>
        <w:t>Médiation</w:t>
      </w:r>
      <w:proofErr w:type="spellEnd"/>
      <w:r>
        <w:t xml:space="preserve"> </w:t>
      </w:r>
    </w:p>
    <w:p w:rsidR="00CC4AC8" w:rsidRDefault="00CC4AC8" w:rsidP="00CC4AC8"/>
    <w:p w:rsidR="00CC4AC8" w:rsidRDefault="00CC4AC8" w:rsidP="00CC4AC8">
      <w:r>
        <w:t>Bei Ihrer Landung in Nizza hören Sie eine Ansage.</w:t>
      </w:r>
    </w:p>
    <w:p w:rsidR="00CC4AC8" w:rsidRDefault="00CC4AC8" w:rsidP="00CC4AC8"/>
    <w:p w:rsidR="00CC4AC8" w:rsidRDefault="00CC4AC8" w:rsidP="00CC4AC8">
      <w:pPr>
        <w:pStyle w:val="Listenabsatz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ind w:left="284" w:hanging="284"/>
      </w:pPr>
      <w:r>
        <w:t>Einigen Sie sich mit Ihrem Partner/ Ihrer Partnerin, wer welche Rolle übernimmt (Rolle A oder Rolle B).</w:t>
      </w:r>
    </w:p>
    <w:p w:rsidR="00CC4AC8" w:rsidRDefault="00CC4AC8" w:rsidP="00CC4AC8"/>
    <w:p w:rsidR="00CC4AC8" w:rsidRDefault="00CC4AC8" w:rsidP="00CC4AC8"/>
    <w:p w:rsidR="00CC4AC8" w:rsidRPr="000A6123" w:rsidRDefault="00CC4AC8" w:rsidP="00CC4A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0A6123">
        <w:rPr>
          <w:b/>
        </w:rPr>
        <w:t>Rolle A</w:t>
      </w:r>
    </w:p>
    <w:p w:rsidR="00CC4AC8" w:rsidRDefault="00CC4AC8" w:rsidP="00CC4A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DC4154">
        <w:t xml:space="preserve">Sie </w:t>
      </w:r>
      <w:r>
        <w:t>sind gerade</w:t>
      </w:r>
      <w:r w:rsidRPr="00DC4154">
        <w:t xml:space="preserve"> mit Ihre</w:t>
      </w:r>
      <w:r>
        <w:t>m Begleiter / Ihrer Begleiterin in Nizza gelandet, der/ die im Gegensatz zu Ihnen Französisch spricht. Sie fragen, was bei der Durchsage gesagt wurde.</w:t>
      </w:r>
    </w:p>
    <w:p w:rsidR="00CC4AC8" w:rsidRDefault="00CC4AC8" w:rsidP="00CC4AC8"/>
    <w:p w:rsidR="00CC4AC8" w:rsidRDefault="00CC4AC8" w:rsidP="00CC4AC8"/>
    <w:p w:rsidR="00CC4AC8" w:rsidRPr="000A6123" w:rsidRDefault="00CC4AC8" w:rsidP="00CC4A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0A6123">
        <w:rPr>
          <w:b/>
        </w:rPr>
        <w:t>Rolle B</w:t>
      </w:r>
    </w:p>
    <w:p w:rsidR="00CC4AC8" w:rsidRDefault="00CC4AC8" w:rsidP="00CC4A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DC4154">
        <w:t xml:space="preserve">Sie </w:t>
      </w:r>
      <w:r>
        <w:t>sind gerade</w:t>
      </w:r>
      <w:r w:rsidRPr="00DC4154">
        <w:t xml:space="preserve"> mit Ihre</w:t>
      </w:r>
      <w:r>
        <w:t>m Begleiter / Ihrer Begleiterin in Nizza gelandet, der/ die im Gegensatz zu Ihnen kein Französisch spricht. Er / Sie fragt Sie, was bei der Durchsage gesagt wurde.</w:t>
      </w:r>
    </w:p>
    <w:p w:rsidR="00CC4AC8" w:rsidRDefault="00CC4AC8" w:rsidP="00CC4A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Sie erklären es ihm / ihr: </w:t>
      </w:r>
    </w:p>
    <w:p w:rsidR="00CC4AC8" w:rsidRDefault="00CC4AC8" w:rsidP="00CC4AC8">
      <w:pPr>
        <w:pStyle w:val="Listenabsatz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Wetter</w:t>
      </w:r>
    </w:p>
    <w:p w:rsidR="00CC4AC8" w:rsidRDefault="00CC4AC8" w:rsidP="00CC4AC8">
      <w:pPr>
        <w:pStyle w:val="Listenabsatz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Gepäck</w:t>
      </w:r>
    </w:p>
    <w:p w:rsidR="00CC4AC8" w:rsidRDefault="00CC4AC8" w:rsidP="00CC4AC8">
      <w:pPr>
        <w:pStyle w:val="Listenabsatz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Anschlüsse und Weiterfahrt</w:t>
      </w:r>
    </w:p>
    <w:p w:rsidR="009B6BA4" w:rsidRPr="00931B3B" w:rsidRDefault="009B6BA4">
      <w:pPr>
        <w:rPr>
          <w:lang w:val="fr-FR"/>
        </w:rPr>
      </w:pPr>
    </w:p>
    <w:sectPr w:rsidR="009B6BA4" w:rsidRPr="00931B3B" w:rsidSect="00931B3B">
      <w:headerReference w:type="default" r:id="rId25"/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1B3B" w:rsidRDefault="00931B3B" w:rsidP="00931B3B">
      <w:pPr>
        <w:spacing w:line="240" w:lineRule="auto"/>
      </w:pPr>
      <w:r>
        <w:separator/>
      </w:r>
    </w:p>
  </w:endnote>
  <w:endnote w:type="continuationSeparator" w:id="0">
    <w:p w:rsidR="00931B3B" w:rsidRDefault="00931B3B" w:rsidP="00931B3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1B3B" w:rsidRDefault="00931B3B" w:rsidP="00931B3B">
      <w:pPr>
        <w:spacing w:line="240" w:lineRule="auto"/>
      </w:pPr>
      <w:r>
        <w:separator/>
      </w:r>
    </w:p>
  </w:footnote>
  <w:footnote w:type="continuationSeparator" w:id="0">
    <w:p w:rsidR="00931B3B" w:rsidRDefault="00931B3B" w:rsidP="00931B3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1B3B" w:rsidRPr="00931B3B" w:rsidRDefault="00931B3B" w:rsidP="00931B3B">
    <w:pPr>
      <w:pStyle w:val="Kopfzeile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1B3B" w:rsidRDefault="00A81CD0" w:rsidP="00931B3B">
    <w:pPr>
      <w:pStyle w:val="Kopfzeile"/>
      <w:jc w:val="both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-3.25pt;margin-top:-61.95pt;width:21.1pt;height:49.35pt;z-index:251661312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0" DrawAspect="Content" ObjectID="_1464158577" r:id="rId2"/>
      </w:pict>
    </w:r>
  </w:p>
  <w:p w:rsidR="00931B3B" w:rsidRPr="00473D99" w:rsidRDefault="00931B3B" w:rsidP="00931B3B">
    <w:pPr>
      <w:rPr>
        <w:b/>
        <w:lang w:val="fr-FR"/>
      </w:rPr>
    </w:pPr>
    <w:r>
      <w:rPr>
        <w:b/>
        <w:lang w:val="en-US"/>
      </w:rPr>
      <w:tab/>
    </w:r>
    <w:r w:rsidRPr="00A81CD0">
      <w:rPr>
        <w:b/>
        <w:lang w:val="fr-FR"/>
      </w:rPr>
      <w:t>En route vers Nice</w:t>
    </w:r>
    <w:r w:rsidRPr="00A81CD0">
      <w:rPr>
        <w:b/>
        <w:lang w:val="fr-FR"/>
      </w:rPr>
      <w:tab/>
    </w:r>
    <w:r w:rsidRPr="00A81CD0">
      <w:rPr>
        <w:b/>
        <w:lang w:val="fr-FR"/>
      </w:rPr>
      <w:tab/>
    </w:r>
    <w:r w:rsidRPr="00A81CD0">
      <w:rPr>
        <w:b/>
        <w:lang w:val="fr-FR"/>
      </w:rPr>
      <w:tab/>
    </w:r>
    <w:r w:rsidRPr="00A81CD0">
      <w:rPr>
        <w:b/>
        <w:lang w:val="fr-FR"/>
      </w:rPr>
      <w:tab/>
    </w:r>
    <w:r w:rsidRPr="00A81CD0">
      <w:rPr>
        <w:b/>
        <w:lang w:val="fr-FR"/>
      </w:rPr>
      <w:tab/>
    </w:r>
    <w:r w:rsidRPr="00A81CD0">
      <w:rPr>
        <w:b/>
        <w:lang w:val="fr-FR"/>
      </w:rPr>
      <w:tab/>
    </w:r>
    <w:r w:rsidRPr="00A81CD0">
      <w:rPr>
        <w:b/>
        <w:lang w:val="fr-FR"/>
      </w:rPr>
      <w:tab/>
    </w:r>
    <w:r w:rsidRPr="00D5358D">
      <w:rPr>
        <w:b/>
        <w:lang w:val="fr-FR"/>
      </w:rPr>
      <w:t>Fiche de travail</w:t>
    </w:r>
  </w:p>
  <w:p w:rsidR="00931B3B" w:rsidRPr="00931B3B" w:rsidRDefault="00931B3B" w:rsidP="00931B3B">
    <w:pPr>
      <w:pStyle w:val="Kopfzeile"/>
      <w:pBdr>
        <w:bottom w:val="single" w:sz="4" w:space="1" w:color="auto"/>
      </w:pBdr>
      <w:rPr>
        <w:lang w:val="fr-F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A5308"/>
    <w:multiLevelType w:val="hybridMultilevel"/>
    <w:tmpl w:val="F6A24ED6"/>
    <w:lvl w:ilvl="0" w:tplc="1400835A">
      <w:start w:val="4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6ADE1D5B"/>
    <w:multiLevelType w:val="hybridMultilevel"/>
    <w:tmpl w:val="002046F4"/>
    <w:lvl w:ilvl="0" w:tplc="DA662488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F653B1D"/>
    <w:multiLevelType w:val="hybridMultilevel"/>
    <w:tmpl w:val="34C00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 w:grammar="clean"/>
  <w:defaultTabStop w:val="708"/>
  <w:hyphenationZone w:val="425"/>
  <w:characterSpacingControl w:val="doNotCompress"/>
  <w:savePreviewPicture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1B3B"/>
    <w:rsid w:val="00791B8A"/>
    <w:rsid w:val="008E0B60"/>
    <w:rsid w:val="00931B3B"/>
    <w:rsid w:val="009B6BA4"/>
    <w:rsid w:val="00A81CD0"/>
    <w:rsid w:val="00CC4A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31B3B"/>
    <w:pPr>
      <w:spacing w:after="0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791B8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931B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31B3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31B3B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931B3B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31B3B"/>
  </w:style>
  <w:style w:type="paragraph" w:styleId="Fuzeile">
    <w:name w:val="footer"/>
    <w:basedOn w:val="Standard"/>
    <w:link w:val="FuzeileZchn"/>
    <w:uiPriority w:val="99"/>
    <w:unhideWhenUsed/>
    <w:rsid w:val="00931B3B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31B3B"/>
  </w:style>
  <w:style w:type="character" w:customStyle="1" w:styleId="berschrift1Zchn">
    <w:name w:val="Überschrift 1 Zchn"/>
    <w:basedOn w:val="Absatz-Standardschriftart"/>
    <w:link w:val="berschrift1"/>
    <w:uiPriority w:val="9"/>
    <w:rsid w:val="00791B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91B8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91B8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nabsatz">
    <w:name w:val="List Paragraph"/>
    <w:basedOn w:val="Standard"/>
    <w:uiPriority w:val="34"/>
    <w:qFormat/>
    <w:rsid w:val="00791B8A"/>
    <w:pPr>
      <w:ind w:left="720"/>
      <w:contextualSpacing/>
    </w:pPr>
  </w:style>
  <w:style w:type="table" w:styleId="HelleSchattierung-Akzent5">
    <w:name w:val="Light Shading Accent 5"/>
    <w:basedOn w:val="NormaleTabelle"/>
    <w:uiPriority w:val="60"/>
    <w:rsid w:val="00791B8A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31B3B"/>
    <w:pPr>
      <w:spacing w:after="0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791B8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931B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31B3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31B3B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931B3B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31B3B"/>
  </w:style>
  <w:style w:type="paragraph" w:styleId="Fuzeile">
    <w:name w:val="footer"/>
    <w:basedOn w:val="Standard"/>
    <w:link w:val="FuzeileZchn"/>
    <w:uiPriority w:val="99"/>
    <w:unhideWhenUsed/>
    <w:rsid w:val="00931B3B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31B3B"/>
  </w:style>
  <w:style w:type="character" w:customStyle="1" w:styleId="berschrift1Zchn">
    <w:name w:val="Überschrift 1 Zchn"/>
    <w:basedOn w:val="Absatz-Standardschriftart"/>
    <w:link w:val="berschrift1"/>
    <w:uiPriority w:val="9"/>
    <w:rsid w:val="00791B8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91B8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91B8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nabsatz">
    <w:name w:val="List Paragraph"/>
    <w:basedOn w:val="Standard"/>
    <w:uiPriority w:val="34"/>
    <w:qFormat/>
    <w:rsid w:val="00791B8A"/>
    <w:pPr>
      <w:ind w:left="720"/>
      <w:contextualSpacing/>
    </w:pPr>
  </w:style>
  <w:style w:type="table" w:styleId="HelleSchattierung-Akzent5">
    <w:name w:val="Light Shading Accent 5"/>
    <w:basedOn w:val="NormaleTabelle"/>
    <w:uiPriority w:val="60"/>
    <w:rsid w:val="00791B8A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18" Type="http://schemas.openxmlformats.org/officeDocument/2006/relationships/image" Target="media/image9.wmf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2.wmf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w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image" Target="media/image14.png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wmf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575A25A9.dotm</Template>
  <TotalTime>0</TotalTime>
  <Pages>4</Pages>
  <Words>265</Words>
  <Characters>1418</Characters>
  <Application>Microsoft Office Word</Application>
  <DocSecurity>0</DocSecurity>
  <Lines>157</Lines>
  <Paragraphs>49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Überschriften</vt:lpstr>
      </vt:variant>
      <vt:variant>
        <vt:i4>3</vt:i4>
      </vt:variant>
    </vt:vector>
  </HeadingPairs>
  <TitlesOfParts>
    <vt:vector size="4" baseType="lpstr">
      <vt:lpstr/>
      <vt:lpstr>( Médiation </vt:lpstr>
      <vt:lpstr>( Médiation </vt:lpstr>
      <vt:lpstr>( Médiation </vt:lpstr>
    </vt:vector>
  </TitlesOfParts>
  <Company/>
  <LinksUpToDate>false</LinksUpToDate>
  <CharactersWithSpaces>1634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dcterms:created xsi:type="dcterms:W3CDTF">2014-06-13T07:57:00Z</dcterms:created>
  <dcterms:modified xsi:type="dcterms:W3CDTF">2014-06-13T07:57:00Z</dcterms:modified>
</cp:coreProperties>
</file>