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ayout w:type="fixed"/>
        <w:tblLook w:val="04A0" w:firstRow="1" w:lastRow="0" w:firstColumn="1" w:lastColumn="0" w:noHBand="0" w:noVBand="1"/>
      </w:tblPr>
      <w:tblGrid>
        <w:gridCol w:w="9514"/>
      </w:tblGrid>
      <w:tr w:rsidR="003B20D7" w:rsidRPr="008D04EE" w14:paraId="017A8F85" w14:textId="77777777" w:rsidTr="00742B0E">
        <w:tc>
          <w:tcPr>
            <w:tcW w:w="9514" w:type="dxa"/>
            <w:shd w:val="clear" w:color="auto" w:fill="44546A" w:themeFill="text2"/>
          </w:tcPr>
          <w:p w14:paraId="18A80954" w14:textId="77777777" w:rsidR="005820E9" w:rsidRPr="00336C82" w:rsidRDefault="004A3B16" w:rsidP="00824545">
            <w:pPr>
              <w:pStyle w:val="Tabellentitel"/>
              <w:numPr>
                <w:ilvl w:val="0"/>
                <w:numId w:val="0"/>
              </w:numPr>
              <w:ind w:left="170" w:hanging="1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Bezeichnung der  </w:t>
            </w:r>
            <w:sdt>
              <w:sdtPr>
                <w:rPr>
                  <w:sz w:val="21"/>
                  <w:szCs w:val="21"/>
                </w:rPr>
                <w:id w:val="-119322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BC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8D04EE">
              <w:rPr>
                <w:sz w:val="21"/>
                <w:szCs w:val="21"/>
              </w:rPr>
              <w:t xml:space="preserve"> </w:t>
            </w:r>
            <w:r w:rsidR="003B20D7" w:rsidRPr="004A3B16">
              <w:rPr>
                <w:sz w:val="21"/>
                <w:szCs w:val="21"/>
              </w:rPr>
              <w:t>Tätigkei</w:t>
            </w:r>
            <w:r w:rsidRPr="004A3B16">
              <w:rPr>
                <w:sz w:val="21"/>
                <w:szCs w:val="21"/>
              </w:rPr>
              <w:t>t</w:t>
            </w:r>
            <w:r w:rsidR="003B20D7" w:rsidRPr="004A3B1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/ des</w:t>
            </w:r>
            <w:r w:rsidR="003B20D7" w:rsidRPr="004A3B16">
              <w:rPr>
                <w:sz w:val="21"/>
                <w:szCs w:val="21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80413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B20D7" w:rsidRPr="004A3B16">
              <w:rPr>
                <w:sz w:val="21"/>
                <w:szCs w:val="21"/>
              </w:rPr>
              <w:t xml:space="preserve"> Experiment</w:t>
            </w:r>
            <w:r w:rsidR="003C29C1">
              <w:rPr>
                <w:sz w:val="21"/>
                <w:szCs w:val="21"/>
              </w:rPr>
              <w:t>s</w:t>
            </w:r>
          </w:p>
        </w:tc>
      </w:tr>
    </w:tbl>
    <w:p w14:paraId="55E0970A" w14:textId="77777777" w:rsidR="00336C82" w:rsidRDefault="00336C82" w:rsidP="00336C82">
      <w:pPr>
        <w:spacing w:after="0" w:line="240" w:lineRule="auto"/>
        <w:rPr>
          <w:sz w:val="21"/>
          <w:szCs w:val="21"/>
        </w:rPr>
      </w:pPr>
    </w:p>
    <w:p w14:paraId="240F3D8B" w14:textId="77777777" w:rsidR="00570BC8" w:rsidRDefault="00570BC8" w:rsidP="00336C82">
      <w:pPr>
        <w:spacing w:after="0" w:line="240" w:lineRule="auto"/>
        <w:rPr>
          <w:sz w:val="21"/>
          <w:szCs w:val="21"/>
        </w:rPr>
      </w:pPr>
    </w:p>
    <w:p w14:paraId="77B8B371" w14:textId="77777777" w:rsidR="0072678A" w:rsidRPr="008D04EE" w:rsidRDefault="0072678A" w:rsidP="0072678A">
      <w:pPr>
        <w:spacing w:after="0" w:line="240" w:lineRule="auto"/>
        <w:rPr>
          <w:sz w:val="21"/>
          <w:szCs w:val="21"/>
        </w:rPr>
      </w:pPr>
    </w:p>
    <w:tbl>
      <w:tblPr>
        <w:tblStyle w:val="Tabellenraster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ayout w:type="fixed"/>
        <w:tblLook w:val="04A0" w:firstRow="1" w:lastRow="0" w:firstColumn="1" w:lastColumn="0" w:noHBand="0" w:noVBand="1"/>
      </w:tblPr>
      <w:tblGrid>
        <w:gridCol w:w="9514"/>
      </w:tblGrid>
      <w:tr w:rsidR="00930197" w:rsidRPr="008D04EE" w14:paraId="4E59FBD8" w14:textId="77777777" w:rsidTr="00742B0E">
        <w:tc>
          <w:tcPr>
            <w:tcW w:w="9514" w:type="dxa"/>
            <w:shd w:val="clear" w:color="auto" w:fill="44546A" w:themeFill="text2"/>
          </w:tcPr>
          <w:p w14:paraId="03C8EDDD" w14:textId="5562F415" w:rsidR="00930197" w:rsidRPr="008D04EE" w:rsidRDefault="008D04EE" w:rsidP="00742B0E">
            <w:pPr>
              <w:pStyle w:val="Tabellentitel"/>
              <w:rPr>
                <w:sz w:val="21"/>
                <w:szCs w:val="21"/>
              </w:rPr>
            </w:pPr>
            <w:r w:rsidRPr="008D04EE">
              <w:rPr>
                <w:sz w:val="21"/>
                <w:szCs w:val="21"/>
              </w:rPr>
              <w:t xml:space="preserve"> </w:t>
            </w:r>
            <w:r w:rsidR="004A3B16">
              <w:rPr>
                <w:sz w:val="21"/>
                <w:szCs w:val="21"/>
              </w:rPr>
              <w:t xml:space="preserve">Allgemeine Angaben </w:t>
            </w:r>
            <w:r w:rsidR="00930197" w:rsidRPr="008D04EE">
              <w:rPr>
                <w:sz w:val="21"/>
                <w:szCs w:val="21"/>
              </w:rPr>
              <w:t>der Tätigkeit</w:t>
            </w:r>
            <w:r w:rsidR="00BA7555">
              <w:rPr>
                <w:sz w:val="21"/>
                <w:szCs w:val="21"/>
              </w:rPr>
              <w:t xml:space="preserve"> </w:t>
            </w:r>
            <w:r w:rsidR="00930197" w:rsidRPr="008D04EE">
              <w:rPr>
                <w:sz w:val="21"/>
                <w:szCs w:val="21"/>
              </w:rPr>
              <w:t>/ des Experiments</w:t>
            </w:r>
          </w:p>
        </w:tc>
      </w:tr>
    </w:tbl>
    <w:p w14:paraId="6D1F6F06" w14:textId="77777777" w:rsidR="008D04EE" w:rsidRPr="00824545" w:rsidRDefault="008D04EE" w:rsidP="00F7335A">
      <w:pPr>
        <w:spacing w:after="0" w:line="240" w:lineRule="auto"/>
        <w:rPr>
          <w:sz w:val="12"/>
          <w:szCs w:val="12"/>
        </w:rPr>
      </w:pPr>
    </w:p>
    <w:p w14:paraId="69F3260C" w14:textId="77777777" w:rsidR="00A86A4D" w:rsidRDefault="00645FD2" w:rsidP="00A86A4D">
      <w:pPr>
        <w:spacing w:after="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63414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BC8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A3B16" w:rsidRPr="008D04EE">
        <w:rPr>
          <w:sz w:val="21"/>
          <w:szCs w:val="21"/>
        </w:rPr>
        <w:t xml:space="preserve"> Pflichtfach </w:t>
      </w:r>
      <w:r w:rsidR="004A3B16" w:rsidRPr="008D04E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11582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B1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261E">
        <w:rPr>
          <w:sz w:val="21"/>
          <w:szCs w:val="21"/>
        </w:rPr>
        <w:t xml:space="preserve">  Wahlpflichtfach</w:t>
      </w:r>
      <w:r w:rsidR="001B261E">
        <w:rPr>
          <w:sz w:val="21"/>
          <w:szCs w:val="21"/>
        </w:rPr>
        <w:tab/>
        <w:t>Jahrgang:</w:t>
      </w:r>
      <w:r w:rsidR="00125BD0">
        <w:rPr>
          <w:sz w:val="21"/>
          <w:szCs w:val="21"/>
        </w:rPr>
        <w:t xml:space="preserve"> ____</w:t>
      </w:r>
      <w:r w:rsidR="001B261E">
        <w:rPr>
          <w:sz w:val="21"/>
          <w:szCs w:val="21"/>
        </w:rPr>
        <w:t xml:space="preserve"> </w:t>
      </w:r>
      <w:r w:rsidR="004A3B16" w:rsidRPr="008D04EE">
        <w:rPr>
          <w:sz w:val="21"/>
          <w:szCs w:val="21"/>
        </w:rPr>
        <w:t xml:space="preserve"> </w:t>
      </w:r>
      <w:r w:rsidR="004A3B16">
        <w:rPr>
          <w:sz w:val="21"/>
          <w:szCs w:val="21"/>
        </w:rPr>
        <w:tab/>
        <w:t>Anzahl der S</w:t>
      </w:r>
      <w:r w:rsidR="008F20A0">
        <w:rPr>
          <w:sz w:val="21"/>
          <w:szCs w:val="21"/>
        </w:rPr>
        <w:t xml:space="preserve">chülerinnen </w:t>
      </w:r>
      <w:r w:rsidR="004A3B16">
        <w:rPr>
          <w:sz w:val="21"/>
          <w:szCs w:val="21"/>
        </w:rPr>
        <w:t>u</w:t>
      </w:r>
      <w:r w:rsidR="008F20A0">
        <w:rPr>
          <w:sz w:val="21"/>
          <w:szCs w:val="21"/>
        </w:rPr>
        <w:t xml:space="preserve">nd </w:t>
      </w:r>
      <w:r w:rsidR="004A3B16">
        <w:rPr>
          <w:sz w:val="21"/>
          <w:szCs w:val="21"/>
        </w:rPr>
        <w:t>S</w:t>
      </w:r>
      <w:r w:rsidR="008F20A0">
        <w:rPr>
          <w:sz w:val="21"/>
          <w:szCs w:val="21"/>
        </w:rPr>
        <w:t>chüler</w:t>
      </w:r>
      <w:r w:rsidR="001B261E">
        <w:rPr>
          <w:sz w:val="21"/>
          <w:szCs w:val="21"/>
        </w:rPr>
        <w:t>:</w:t>
      </w:r>
      <w:r w:rsidR="00125BD0">
        <w:rPr>
          <w:sz w:val="21"/>
          <w:szCs w:val="21"/>
        </w:rPr>
        <w:t xml:space="preserve"> ____</w:t>
      </w:r>
    </w:p>
    <w:p w14:paraId="300797B7" w14:textId="77777777" w:rsidR="00A86A4D" w:rsidRPr="008D04EE" w:rsidRDefault="00645FD2" w:rsidP="00A86A4D">
      <w:pPr>
        <w:spacing w:after="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141751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A4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86A4D">
        <w:rPr>
          <w:sz w:val="21"/>
          <w:szCs w:val="21"/>
        </w:rPr>
        <w:t xml:space="preserve"> besonders schutzbedürftige Personen</w:t>
      </w:r>
      <w:r w:rsidR="00125BD0">
        <w:rPr>
          <w:sz w:val="21"/>
          <w:szCs w:val="21"/>
        </w:rPr>
        <w:t>:</w:t>
      </w:r>
    </w:p>
    <w:p w14:paraId="2E541CE6" w14:textId="77777777" w:rsidR="004A3B16" w:rsidRPr="008D04EE" w:rsidRDefault="00125BD0" w:rsidP="00125BD0">
      <w:pPr>
        <w:spacing w:before="40" w:after="4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     ________________________________________________________</w:t>
      </w:r>
      <w:r w:rsidR="004A3B16" w:rsidRPr="008D04EE">
        <w:rPr>
          <w:sz w:val="21"/>
          <w:szCs w:val="21"/>
        </w:rPr>
        <w:tab/>
      </w:r>
    </w:p>
    <w:p w14:paraId="6BE58017" w14:textId="77777777" w:rsidR="001B261E" w:rsidRDefault="00645FD2" w:rsidP="00F7335A">
      <w:pPr>
        <w:spacing w:after="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88746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215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261E">
        <w:rPr>
          <w:sz w:val="21"/>
          <w:szCs w:val="21"/>
        </w:rPr>
        <w:t xml:space="preserve"> Lehrerdemonstration</w:t>
      </w:r>
      <w:r w:rsidR="004A3B16" w:rsidRPr="008D04E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31062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B16" w:rsidRPr="008D04E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261E">
        <w:rPr>
          <w:sz w:val="21"/>
          <w:szCs w:val="21"/>
        </w:rPr>
        <w:t xml:space="preserve"> Lehrerdemonstration</w:t>
      </w:r>
      <w:r w:rsidR="004A3B16" w:rsidRPr="008D04EE">
        <w:rPr>
          <w:sz w:val="21"/>
          <w:szCs w:val="21"/>
        </w:rPr>
        <w:t xml:space="preserve"> mit Schülerbeteiligung </w:t>
      </w:r>
      <w:r w:rsidR="004A3B16" w:rsidRPr="008D04EE">
        <w:rPr>
          <w:sz w:val="21"/>
          <w:szCs w:val="21"/>
        </w:rPr>
        <w:tab/>
      </w:r>
    </w:p>
    <w:p w14:paraId="5E6FD8B5" w14:textId="7487054C" w:rsidR="001B261E" w:rsidRDefault="00645FD2" w:rsidP="00F7335A">
      <w:pPr>
        <w:spacing w:after="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67954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61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261E" w:rsidRPr="008D04EE">
        <w:rPr>
          <w:sz w:val="21"/>
          <w:szCs w:val="21"/>
        </w:rPr>
        <w:t xml:space="preserve"> </w:t>
      </w:r>
      <w:r w:rsidR="00FD2988" w:rsidRPr="00883EAA">
        <w:rPr>
          <w:sz w:val="21"/>
          <w:szCs w:val="21"/>
        </w:rPr>
        <w:t>Schüler</w:t>
      </w:r>
      <w:r w:rsidR="00F42086" w:rsidRPr="00883EAA">
        <w:rPr>
          <w:sz w:val="21"/>
          <w:szCs w:val="21"/>
        </w:rPr>
        <w:t xml:space="preserve">tätigkeit </w:t>
      </w:r>
      <w:r w:rsidR="00A14AAB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403286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61E" w:rsidRPr="008D04E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261E" w:rsidRPr="008D04EE">
        <w:rPr>
          <w:sz w:val="21"/>
          <w:szCs w:val="21"/>
        </w:rPr>
        <w:t xml:space="preserve"> Gruppenarbeit </w:t>
      </w:r>
      <w:r w:rsidR="00A11476">
        <w:rPr>
          <w:sz w:val="21"/>
          <w:szCs w:val="21"/>
        </w:rPr>
        <w:t xml:space="preserve">im </w:t>
      </w:r>
      <w:r w:rsidR="006D3E7F">
        <w:rPr>
          <w:sz w:val="21"/>
          <w:szCs w:val="21"/>
        </w:rPr>
        <w:t>Technikraum</w:t>
      </w:r>
      <w:r w:rsidR="006D3E7F" w:rsidRPr="008D04EE">
        <w:rPr>
          <w:sz w:val="21"/>
          <w:szCs w:val="21"/>
        </w:rPr>
        <w:t xml:space="preserve"> </w:t>
      </w:r>
      <w:r w:rsidR="001B261E" w:rsidRPr="008D04E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71971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61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261E" w:rsidRPr="008D04EE">
        <w:rPr>
          <w:sz w:val="21"/>
          <w:szCs w:val="21"/>
        </w:rPr>
        <w:t xml:space="preserve"> Partner-</w:t>
      </w:r>
      <w:r w:rsidR="00BA7555">
        <w:rPr>
          <w:sz w:val="21"/>
          <w:szCs w:val="21"/>
        </w:rPr>
        <w:t xml:space="preserve"> </w:t>
      </w:r>
      <w:r w:rsidR="001B261E" w:rsidRPr="008D04EE">
        <w:rPr>
          <w:sz w:val="21"/>
          <w:szCs w:val="21"/>
        </w:rPr>
        <w:t xml:space="preserve">/ Einzelarbeit </w:t>
      </w:r>
      <w:r w:rsidR="00A11476">
        <w:rPr>
          <w:sz w:val="21"/>
          <w:szCs w:val="21"/>
        </w:rPr>
        <w:t xml:space="preserve">im </w:t>
      </w:r>
      <w:r w:rsidR="006D3E7F">
        <w:rPr>
          <w:sz w:val="21"/>
          <w:szCs w:val="21"/>
        </w:rPr>
        <w:t xml:space="preserve">Technikraum </w:t>
      </w:r>
    </w:p>
    <w:p w14:paraId="03D97664" w14:textId="77777777" w:rsidR="00570BC8" w:rsidRPr="00125BD0" w:rsidRDefault="00570BC8" w:rsidP="00F7335A">
      <w:pPr>
        <w:spacing w:after="0" w:line="240" w:lineRule="auto"/>
        <w:rPr>
          <w:sz w:val="14"/>
          <w:szCs w:val="14"/>
        </w:rPr>
      </w:pPr>
    </w:p>
    <w:tbl>
      <w:tblPr>
        <w:tblStyle w:val="Tabellenraster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ayout w:type="fixed"/>
        <w:tblLook w:val="04A0" w:firstRow="1" w:lastRow="0" w:firstColumn="1" w:lastColumn="0" w:noHBand="0" w:noVBand="1"/>
      </w:tblPr>
      <w:tblGrid>
        <w:gridCol w:w="9514"/>
      </w:tblGrid>
      <w:tr w:rsidR="004A3B16" w:rsidRPr="008D04EE" w14:paraId="2E6E6E39" w14:textId="77777777" w:rsidTr="0052103E">
        <w:tc>
          <w:tcPr>
            <w:tcW w:w="9514" w:type="dxa"/>
            <w:shd w:val="clear" w:color="auto" w:fill="44546A" w:themeFill="text2"/>
          </w:tcPr>
          <w:p w14:paraId="489F9D9D" w14:textId="54BCCDF9" w:rsidR="004A3B16" w:rsidRPr="008D04EE" w:rsidRDefault="00276B85" w:rsidP="0052103E">
            <w:pPr>
              <w:pStyle w:val="Tabellentite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4A3B16" w:rsidRPr="008D04EE">
              <w:rPr>
                <w:sz w:val="21"/>
                <w:szCs w:val="21"/>
              </w:rPr>
              <w:t>Kurze Beschreibung der Tätigkeit</w:t>
            </w:r>
            <w:r w:rsidR="00BA7555">
              <w:rPr>
                <w:sz w:val="21"/>
                <w:szCs w:val="21"/>
              </w:rPr>
              <w:t xml:space="preserve"> </w:t>
            </w:r>
            <w:r w:rsidR="004A3B16" w:rsidRPr="008D04EE">
              <w:rPr>
                <w:sz w:val="21"/>
                <w:szCs w:val="21"/>
              </w:rPr>
              <w:t>/ des Experiments</w:t>
            </w:r>
          </w:p>
        </w:tc>
      </w:tr>
    </w:tbl>
    <w:p w14:paraId="5D87408B" w14:textId="77777777" w:rsidR="004A3B16" w:rsidRDefault="004A3B16" w:rsidP="004A3B16">
      <w:pPr>
        <w:spacing w:after="0" w:line="240" w:lineRule="auto"/>
        <w:rPr>
          <w:sz w:val="21"/>
          <w:szCs w:val="21"/>
        </w:rPr>
      </w:pPr>
    </w:p>
    <w:p w14:paraId="28C40B69" w14:textId="77777777" w:rsidR="00570BC8" w:rsidRDefault="00570BC8" w:rsidP="004A3B16">
      <w:pPr>
        <w:spacing w:after="0" w:line="240" w:lineRule="auto"/>
        <w:rPr>
          <w:sz w:val="21"/>
          <w:szCs w:val="21"/>
        </w:rPr>
      </w:pPr>
    </w:p>
    <w:p w14:paraId="03F678BD" w14:textId="77777777" w:rsidR="00570BC8" w:rsidRDefault="00125BD0" w:rsidP="004A3B16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Eingesetzte Werkzeuge und Maschinen:</w:t>
      </w:r>
    </w:p>
    <w:p w14:paraId="2182A9FA" w14:textId="77777777" w:rsidR="00125BD0" w:rsidRDefault="00125BD0" w:rsidP="004A3B16">
      <w:pPr>
        <w:spacing w:after="0" w:line="240" w:lineRule="auto"/>
        <w:rPr>
          <w:sz w:val="21"/>
          <w:szCs w:val="21"/>
        </w:rPr>
      </w:pPr>
    </w:p>
    <w:p w14:paraId="2CBFA1F4" w14:textId="77777777" w:rsidR="00125BD0" w:rsidRPr="008D04EE" w:rsidRDefault="00125BD0" w:rsidP="004A3B16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Eingesetzte Werkstoffe und Hilfsmittel:</w:t>
      </w:r>
    </w:p>
    <w:p w14:paraId="4EB4E814" w14:textId="77777777" w:rsidR="0072678A" w:rsidRPr="008D04EE" w:rsidRDefault="0072678A" w:rsidP="00F7335A">
      <w:pPr>
        <w:spacing w:after="0" w:line="240" w:lineRule="auto"/>
        <w:rPr>
          <w:sz w:val="21"/>
          <w:szCs w:val="21"/>
        </w:rPr>
      </w:pPr>
    </w:p>
    <w:tbl>
      <w:tblPr>
        <w:tblStyle w:val="Tabellenraster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ayout w:type="fixed"/>
        <w:tblLook w:val="04A0" w:firstRow="1" w:lastRow="0" w:firstColumn="1" w:lastColumn="0" w:noHBand="0" w:noVBand="1"/>
      </w:tblPr>
      <w:tblGrid>
        <w:gridCol w:w="9514"/>
      </w:tblGrid>
      <w:tr w:rsidR="00930197" w:rsidRPr="008D04EE" w14:paraId="3EBC6A93" w14:textId="77777777" w:rsidTr="00742B0E">
        <w:tc>
          <w:tcPr>
            <w:tcW w:w="9514" w:type="dxa"/>
            <w:shd w:val="clear" w:color="auto" w:fill="44546A" w:themeFill="text2"/>
          </w:tcPr>
          <w:p w14:paraId="0D382A53" w14:textId="77777777" w:rsidR="00930197" w:rsidRPr="008D04EE" w:rsidRDefault="00DE4E8A" w:rsidP="00742B0E">
            <w:pPr>
              <w:pStyle w:val="Tabellentite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930197" w:rsidRPr="008D04EE">
              <w:rPr>
                <w:sz w:val="21"/>
                <w:szCs w:val="21"/>
              </w:rPr>
              <w:t>Gefährdungsarten</w:t>
            </w:r>
          </w:p>
        </w:tc>
      </w:tr>
    </w:tbl>
    <w:p w14:paraId="5D515AA0" w14:textId="77777777" w:rsidR="00824545" w:rsidRPr="00824545" w:rsidRDefault="00824545" w:rsidP="00F7335A">
      <w:pPr>
        <w:spacing w:after="0" w:line="240" w:lineRule="auto"/>
        <w:rPr>
          <w:sz w:val="12"/>
          <w:szCs w:val="12"/>
        </w:rPr>
      </w:pPr>
    </w:p>
    <w:p w14:paraId="150E8212" w14:textId="77777777" w:rsidR="00F7335A" w:rsidRPr="008D04EE" w:rsidRDefault="00645FD2" w:rsidP="00F7335A">
      <w:pPr>
        <w:spacing w:after="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-2139549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545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7335A" w:rsidRPr="008D04EE">
        <w:rPr>
          <w:sz w:val="21"/>
          <w:szCs w:val="21"/>
        </w:rPr>
        <w:t xml:space="preserve"> m</w:t>
      </w:r>
      <w:r w:rsidR="00D8025D" w:rsidRPr="008D04EE">
        <w:rPr>
          <w:sz w:val="21"/>
          <w:szCs w:val="21"/>
        </w:rPr>
        <w:t>echanisch</w:t>
      </w:r>
      <w:r w:rsidR="00A11476">
        <w:rPr>
          <w:sz w:val="21"/>
          <w:szCs w:val="21"/>
        </w:rPr>
        <w:tab/>
      </w:r>
      <w:r w:rsidR="00A11476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43664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47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7335A" w:rsidRPr="008D04EE">
        <w:rPr>
          <w:sz w:val="21"/>
          <w:szCs w:val="21"/>
        </w:rPr>
        <w:t xml:space="preserve"> elektrisch </w:t>
      </w:r>
      <w:r w:rsidR="000F0165" w:rsidRPr="008D04EE">
        <w:rPr>
          <w:sz w:val="21"/>
          <w:szCs w:val="21"/>
        </w:rPr>
        <w:tab/>
      </w:r>
      <w:r w:rsidR="00F7335A" w:rsidRPr="008D04E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27983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5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7335A" w:rsidRPr="008D04EE">
        <w:rPr>
          <w:sz w:val="21"/>
          <w:szCs w:val="21"/>
        </w:rPr>
        <w:t xml:space="preserve"> thermisch</w:t>
      </w:r>
      <w:r w:rsidR="000F0165" w:rsidRPr="008D04EE">
        <w:rPr>
          <w:sz w:val="21"/>
          <w:szCs w:val="21"/>
        </w:rPr>
        <w:tab/>
      </w:r>
      <w:r w:rsidR="00F7335A" w:rsidRPr="008D04E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25200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77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01770" w:rsidRPr="008D04EE">
        <w:rPr>
          <w:sz w:val="21"/>
          <w:szCs w:val="21"/>
        </w:rPr>
        <w:t xml:space="preserve"> </w:t>
      </w:r>
      <w:r w:rsidR="00A01770">
        <w:rPr>
          <w:sz w:val="21"/>
          <w:szCs w:val="21"/>
        </w:rPr>
        <w:t>akustisch</w:t>
      </w:r>
    </w:p>
    <w:p w14:paraId="46A6BA30" w14:textId="781D4676" w:rsidR="00366FF3" w:rsidRDefault="00645FD2" w:rsidP="00F7335A">
      <w:pPr>
        <w:spacing w:after="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30821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BC8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8025D" w:rsidRPr="008D04EE">
        <w:rPr>
          <w:sz w:val="21"/>
          <w:szCs w:val="21"/>
        </w:rPr>
        <w:t xml:space="preserve"> </w:t>
      </w:r>
      <w:r w:rsidR="00A11476" w:rsidRPr="00883EAA">
        <w:rPr>
          <w:sz w:val="21"/>
          <w:szCs w:val="21"/>
        </w:rPr>
        <w:t>Maschineneinsatz</w:t>
      </w:r>
      <w:r w:rsidR="00D47A02" w:rsidRPr="00883EAA">
        <w:rPr>
          <w:sz w:val="21"/>
          <w:szCs w:val="21"/>
        </w:rPr>
        <w:t xml:space="preserve"> (ggf. Betriebsanweisung beachten)</w:t>
      </w:r>
      <w:r w:rsidR="000F0165" w:rsidRPr="008D04EE">
        <w:rPr>
          <w:sz w:val="21"/>
          <w:szCs w:val="21"/>
        </w:rPr>
        <w:tab/>
      </w:r>
      <w:r w:rsidR="009E11DE">
        <w:rPr>
          <w:sz w:val="21"/>
          <w:szCs w:val="21"/>
        </w:rPr>
        <w:tab/>
      </w:r>
      <w:r w:rsidR="009E11D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73380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1D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9E11DE" w:rsidRPr="008D04EE">
        <w:rPr>
          <w:sz w:val="21"/>
          <w:szCs w:val="21"/>
        </w:rPr>
        <w:t xml:space="preserve"> </w:t>
      </w:r>
      <w:r w:rsidR="009E11DE">
        <w:rPr>
          <w:sz w:val="21"/>
          <w:szCs w:val="21"/>
        </w:rPr>
        <w:t>Werkzeugeinsatz</w:t>
      </w:r>
    </w:p>
    <w:p w14:paraId="4D685174" w14:textId="6B222C8B" w:rsidR="00366FF3" w:rsidRDefault="00645FD2" w:rsidP="00D47A02">
      <w:pPr>
        <w:spacing w:after="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1607928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FF3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812552" w:rsidRPr="008D04EE">
        <w:rPr>
          <w:sz w:val="21"/>
          <w:szCs w:val="21"/>
        </w:rPr>
        <w:t xml:space="preserve"> </w:t>
      </w:r>
      <w:r w:rsidR="00812552">
        <w:rPr>
          <w:sz w:val="21"/>
          <w:szCs w:val="21"/>
        </w:rPr>
        <w:t>Stäube, Aerosole</w:t>
      </w:r>
      <w:r w:rsidR="00317951">
        <w:rPr>
          <w:sz w:val="21"/>
          <w:szCs w:val="21"/>
        </w:rPr>
        <w:t xml:space="preserve"> </w:t>
      </w:r>
      <w:r w:rsidR="00812552">
        <w:rPr>
          <w:sz w:val="21"/>
          <w:szCs w:val="21"/>
        </w:rPr>
        <w:t>und Gase</w:t>
      </w:r>
      <w:r w:rsidR="00366FF3">
        <w:rPr>
          <w:sz w:val="21"/>
          <w:szCs w:val="21"/>
        </w:rPr>
        <w:tab/>
      </w:r>
    </w:p>
    <w:p w14:paraId="1C121DF0" w14:textId="2CF7A799" w:rsidR="00D47A02" w:rsidRPr="00883EAA" w:rsidRDefault="00645FD2" w:rsidP="00D47A02">
      <w:pPr>
        <w:spacing w:after="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108935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A0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47A02">
        <w:rPr>
          <w:sz w:val="21"/>
          <w:szCs w:val="21"/>
        </w:rPr>
        <w:t xml:space="preserve"> </w:t>
      </w:r>
      <w:r w:rsidR="00D47A02" w:rsidRPr="00883EAA">
        <w:rPr>
          <w:sz w:val="21"/>
          <w:szCs w:val="21"/>
        </w:rPr>
        <w:t>Gefahrstoffe (Gefährdungsbeurteilung nach Gefahrstoffverordnung notwendig)</w:t>
      </w:r>
    </w:p>
    <w:p w14:paraId="771E947D" w14:textId="37A3A588" w:rsidR="00A01770" w:rsidRDefault="00A01770" w:rsidP="00F7335A">
      <w:pPr>
        <w:spacing w:after="0" w:line="240" w:lineRule="auto"/>
        <w:rPr>
          <w:sz w:val="21"/>
          <w:szCs w:val="21"/>
        </w:rPr>
      </w:pPr>
    </w:p>
    <w:p w14:paraId="74C0A10E" w14:textId="333346F5" w:rsidR="001251A3" w:rsidRDefault="005020DB" w:rsidP="00F7335A">
      <w:pPr>
        <w:spacing w:after="0" w:line="240" w:lineRule="auto"/>
        <w:rPr>
          <w:sz w:val="21"/>
          <w:szCs w:val="21"/>
        </w:rPr>
      </w:pPr>
      <w:r w:rsidRPr="008D04EE" w:rsidDel="005020DB">
        <w:rPr>
          <w:sz w:val="21"/>
          <w:szCs w:val="21"/>
        </w:rPr>
        <w:t xml:space="preserve"> </w:t>
      </w:r>
    </w:p>
    <w:p w14:paraId="2AFE6DBE" w14:textId="77777777" w:rsidR="001251A3" w:rsidRPr="00125BD0" w:rsidRDefault="001251A3" w:rsidP="00F7335A">
      <w:pPr>
        <w:spacing w:after="0" w:line="240" w:lineRule="auto"/>
        <w:rPr>
          <w:sz w:val="16"/>
          <w:szCs w:val="16"/>
        </w:rPr>
      </w:pPr>
    </w:p>
    <w:tbl>
      <w:tblPr>
        <w:tblStyle w:val="Tabellenraster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ayout w:type="fixed"/>
        <w:tblLook w:val="04A0" w:firstRow="1" w:lastRow="0" w:firstColumn="1" w:lastColumn="0" w:noHBand="0" w:noVBand="1"/>
      </w:tblPr>
      <w:tblGrid>
        <w:gridCol w:w="3261"/>
        <w:gridCol w:w="6237"/>
        <w:gridCol w:w="16"/>
      </w:tblGrid>
      <w:tr w:rsidR="0060601F" w:rsidRPr="008D04EE" w14:paraId="164BC79E" w14:textId="77777777" w:rsidTr="0060601F">
        <w:tc>
          <w:tcPr>
            <w:tcW w:w="9514" w:type="dxa"/>
            <w:gridSpan w:val="3"/>
            <w:shd w:val="clear" w:color="auto" w:fill="44546A" w:themeFill="text2"/>
          </w:tcPr>
          <w:p w14:paraId="32CA4F2A" w14:textId="77777777" w:rsidR="005020DB" w:rsidRPr="008D04EE" w:rsidRDefault="00DE4E8A" w:rsidP="00125BD0">
            <w:pPr>
              <w:pStyle w:val="Tabellentite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5020DB">
              <w:rPr>
                <w:sz w:val="21"/>
                <w:szCs w:val="21"/>
              </w:rPr>
              <w:t xml:space="preserve">Gefährdungen und Gefahrenquellen </w:t>
            </w:r>
          </w:p>
        </w:tc>
      </w:tr>
      <w:tr w:rsidR="005020DB" w:rsidRPr="008D04EE" w14:paraId="79820F8D" w14:textId="77777777" w:rsidTr="00317951">
        <w:trPr>
          <w:gridAfter w:val="1"/>
          <w:wAfter w:w="16" w:type="dxa"/>
        </w:trPr>
        <w:tc>
          <w:tcPr>
            <w:tcW w:w="3261" w:type="dxa"/>
            <w:tcBorders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70AD47" w:themeFill="accent6"/>
          </w:tcPr>
          <w:p w14:paraId="7435A534" w14:textId="77777777" w:rsidR="005020DB" w:rsidRPr="008D04EE" w:rsidRDefault="005020DB" w:rsidP="00742B0E">
            <w:pPr>
              <w:pStyle w:val="Tabellentextfett"/>
              <w:rPr>
                <w:sz w:val="21"/>
                <w:szCs w:val="21"/>
              </w:rPr>
            </w:pPr>
            <w:r w:rsidRPr="008D04EE">
              <w:rPr>
                <w:sz w:val="21"/>
                <w:szCs w:val="21"/>
              </w:rPr>
              <w:t xml:space="preserve">Gefährdung </w:t>
            </w:r>
          </w:p>
        </w:tc>
        <w:tc>
          <w:tcPr>
            <w:tcW w:w="6237" w:type="dxa"/>
            <w:tcBorders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70AD47" w:themeFill="accent6"/>
          </w:tcPr>
          <w:p w14:paraId="490FAD8E" w14:textId="77777777" w:rsidR="005020DB" w:rsidRPr="008D04EE" w:rsidRDefault="005020DB" w:rsidP="00742B0E">
            <w:pPr>
              <w:pStyle w:val="Tabellentextfett"/>
              <w:rPr>
                <w:sz w:val="21"/>
                <w:szCs w:val="21"/>
              </w:rPr>
            </w:pPr>
            <w:r w:rsidRPr="008D04EE">
              <w:rPr>
                <w:sz w:val="21"/>
                <w:szCs w:val="21"/>
              </w:rPr>
              <w:t>Gefahrenquelle</w:t>
            </w:r>
          </w:p>
        </w:tc>
      </w:tr>
      <w:tr w:rsidR="005020DB" w:rsidRPr="008D04EE" w14:paraId="48A5D7BD" w14:textId="77777777" w:rsidTr="00336C82">
        <w:trPr>
          <w:gridAfter w:val="1"/>
          <w:wAfter w:w="16" w:type="dxa"/>
        </w:trPr>
        <w:tc>
          <w:tcPr>
            <w:tcW w:w="3261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shd w:val="clear" w:color="auto" w:fill="FFFFFF" w:themeFill="background1"/>
          </w:tcPr>
          <w:p w14:paraId="0D9B94CE" w14:textId="77777777" w:rsidR="005020DB" w:rsidRPr="008D04EE" w:rsidRDefault="005020DB" w:rsidP="00742B0E">
            <w:pPr>
              <w:pStyle w:val="TabellentextStandard"/>
              <w:rPr>
                <w:sz w:val="21"/>
                <w:szCs w:val="21"/>
              </w:rPr>
            </w:pPr>
            <w:r w:rsidRPr="008D04EE">
              <w:rPr>
                <w:sz w:val="21"/>
                <w:szCs w:val="21"/>
              </w:rPr>
              <w:t>Stolpern, Stoßen, Rutschen, Stürzen</w:t>
            </w:r>
            <w:r w:rsidR="00D17D45">
              <w:rPr>
                <w:sz w:val="21"/>
                <w:szCs w:val="21"/>
              </w:rPr>
              <w:t>, Abriss</w:t>
            </w:r>
          </w:p>
        </w:tc>
        <w:tc>
          <w:tcPr>
            <w:tcW w:w="6237" w:type="dxa"/>
            <w:tcBorders>
              <w:top w:val="single" w:sz="4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4" w:space="0" w:color="44546A" w:themeColor="text2"/>
            </w:tcBorders>
            <w:shd w:val="clear" w:color="auto" w:fill="FFFFFF" w:themeFill="background1"/>
          </w:tcPr>
          <w:p w14:paraId="24A84AA0" w14:textId="77777777" w:rsidR="00074FF0" w:rsidRDefault="00645FD2" w:rsidP="00074FF0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-984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BC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020DB" w:rsidRPr="008D04EE">
              <w:rPr>
                <w:sz w:val="21"/>
                <w:szCs w:val="21"/>
              </w:rPr>
              <w:t xml:space="preserve"> </w:t>
            </w:r>
            <w:r w:rsidR="00A01770">
              <w:rPr>
                <w:sz w:val="21"/>
                <w:szCs w:val="21"/>
              </w:rPr>
              <w:t>Arbeitsrückstände</w:t>
            </w:r>
            <w:r w:rsidR="005020DB" w:rsidRPr="008D04EE">
              <w:rPr>
                <w:sz w:val="21"/>
                <w:szCs w:val="21"/>
              </w:rPr>
              <w:t xml:space="preserve"> </w:t>
            </w:r>
            <w:r w:rsidR="00A01770">
              <w:rPr>
                <w:sz w:val="21"/>
                <w:szCs w:val="21"/>
              </w:rPr>
              <w:t xml:space="preserve">(wie Stäube oder Späne) </w:t>
            </w:r>
            <w:r w:rsidR="005020DB" w:rsidRPr="008D04EE">
              <w:rPr>
                <w:sz w:val="21"/>
                <w:szCs w:val="21"/>
              </w:rPr>
              <w:t>auf dem Boden</w:t>
            </w:r>
          </w:p>
          <w:p w14:paraId="6743A0E8" w14:textId="77777777" w:rsidR="00176E89" w:rsidRDefault="00645FD2" w:rsidP="00176E89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-11552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E8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76E89" w:rsidRPr="008D04EE">
              <w:rPr>
                <w:sz w:val="21"/>
                <w:szCs w:val="21"/>
              </w:rPr>
              <w:t xml:space="preserve"> </w:t>
            </w:r>
            <w:r w:rsidR="00176E89">
              <w:rPr>
                <w:sz w:val="21"/>
                <w:szCs w:val="21"/>
              </w:rPr>
              <w:t>Kabel und Anschlussleitungen eingesetzter Geräte</w:t>
            </w:r>
          </w:p>
          <w:p w14:paraId="2880DABF" w14:textId="6A369A01" w:rsidR="00A01770" w:rsidRDefault="00645FD2" w:rsidP="00A01770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10617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77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A01770" w:rsidRPr="008D04EE">
              <w:rPr>
                <w:sz w:val="21"/>
                <w:szCs w:val="21"/>
              </w:rPr>
              <w:t xml:space="preserve"> </w:t>
            </w:r>
            <w:r w:rsidR="00BA7555">
              <w:rPr>
                <w:sz w:val="21"/>
                <w:szCs w:val="21"/>
              </w:rPr>
              <w:t>s</w:t>
            </w:r>
            <w:r w:rsidR="00176E89">
              <w:rPr>
                <w:sz w:val="21"/>
                <w:szCs w:val="21"/>
              </w:rPr>
              <w:t xml:space="preserve">perrige </w:t>
            </w:r>
            <w:r w:rsidR="00A01770">
              <w:rPr>
                <w:sz w:val="21"/>
                <w:szCs w:val="21"/>
              </w:rPr>
              <w:t>Werkstücke am Arbeitsplatz</w:t>
            </w:r>
          </w:p>
          <w:p w14:paraId="72548B87" w14:textId="4BBEFC51" w:rsidR="00DE23D9" w:rsidRDefault="00645FD2" w:rsidP="00A01770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34559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3D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E23D9" w:rsidRPr="008D04EE">
              <w:rPr>
                <w:sz w:val="21"/>
                <w:szCs w:val="21"/>
              </w:rPr>
              <w:t xml:space="preserve"> </w:t>
            </w:r>
            <w:r w:rsidR="00BA7555">
              <w:rPr>
                <w:sz w:val="21"/>
                <w:szCs w:val="21"/>
              </w:rPr>
              <w:t>r</w:t>
            </w:r>
            <w:r w:rsidR="00DE23D9">
              <w:rPr>
                <w:sz w:val="21"/>
                <w:szCs w:val="21"/>
              </w:rPr>
              <w:t xml:space="preserve">otierende oder </w:t>
            </w:r>
            <w:r w:rsidR="00D17D45">
              <w:rPr>
                <w:sz w:val="21"/>
                <w:szCs w:val="21"/>
              </w:rPr>
              <w:t>schnell bewegliche Maschinen bzw. Werkstücke</w:t>
            </w:r>
          </w:p>
          <w:p w14:paraId="3079B873" w14:textId="77777777" w:rsidR="005020DB" w:rsidRPr="008D04EE" w:rsidRDefault="00645FD2" w:rsidP="00074FF0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195606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0DB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020DB" w:rsidRPr="008D04EE">
              <w:rPr>
                <w:sz w:val="21"/>
                <w:szCs w:val="21"/>
              </w:rPr>
              <w:t xml:space="preserve"> Sonstiges: ______________________</w:t>
            </w:r>
            <w:r w:rsidR="008020AA">
              <w:rPr>
                <w:sz w:val="21"/>
                <w:szCs w:val="21"/>
              </w:rPr>
              <w:t>_</w:t>
            </w:r>
            <w:r w:rsidR="005020DB" w:rsidRPr="008D04EE">
              <w:rPr>
                <w:sz w:val="21"/>
                <w:szCs w:val="21"/>
              </w:rPr>
              <w:t>_____</w:t>
            </w:r>
            <w:r w:rsidR="005020DB" w:rsidRPr="008D04EE">
              <w:rPr>
                <w:sz w:val="21"/>
                <w:szCs w:val="21"/>
              </w:rPr>
              <w:tab/>
            </w:r>
          </w:p>
        </w:tc>
      </w:tr>
      <w:tr w:rsidR="005020DB" w:rsidRPr="008D04EE" w14:paraId="66669069" w14:textId="77777777" w:rsidTr="00336C82">
        <w:trPr>
          <w:gridAfter w:val="1"/>
          <w:wAfter w:w="16" w:type="dxa"/>
        </w:trPr>
        <w:tc>
          <w:tcPr>
            <w:tcW w:w="3261" w:type="dxa"/>
            <w:tcBorders>
              <w:top w:val="single" w:sz="6" w:space="0" w:color="44546A" w:themeColor="text2"/>
              <w:left w:val="single" w:sz="4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shd w:val="clear" w:color="auto" w:fill="FFFFFF" w:themeFill="background1"/>
          </w:tcPr>
          <w:p w14:paraId="1D523DD6" w14:textId="77777777" w:rsidR="005020DB" w:rsidRPr="008D04EE" w:rsidRDefault="005020DB" w:rsidP="00742B0E">
            <w:pPr>
              <w:pStyle w:val="TabellentextStandard"/>
              <w:rPr>
                <w:sz w:val="21"/>
                <w:szCs w:val="21"/>
              </w:rPr>
            </w:pPr>
            <w:r w:rsidRPr="008D04EE">
              <w:rPr>
                <w:sz w:val="21"/>
                <w:szCs w:val="21"/>
              </w:rPr>
              <w:t>Schnitt</w:t>
            </w:r>
            <w:r w:rsidR="00A01770">
              <w:rPr>
                <w:sz w:val="21"/>
                <w:szCs w:val="21"/>
              </w:rPr>
              <w:t>- und Stich</w:t>
            </w:r>
            <w:r w:rsidRPr="008D04EE">
              <w:rPr>
                <w:sz w:val="21"/>
                <w:szCs w:val="21"/>
              </w:rPr>
              <w:t xml:space="preserve">verletzung </w:t>
            </w:r>
            <w:r w:rsidR="008020AA">
              <w:rPr>
                <w:sz w:val="21"/>
                <w:szCs w:val="21"/>
              </w:rPr>
              <w:t>sowie Quetschung</w:t>
            </w:r>
          </w:p>
        </w:tc>
        <w:tc>
          <w:tcPr>
            <w:tcW w:w="6237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4" w:space="0" w:color="44546A" w:themeColor="text2"/>
            </w:tcBorders>
            <w:shd w:val="clear" w:color="auto" w:fill="FFFFFF" w:themeFill="background1"/>
          </w:tcPr>
          <w:p w14:paraId="771AFBDA" w14:textId="77777777" w:rsidR="005020DB" w:rsidRPr="008D04EE" w:rsidRDefault="00645FD2" w:rsidP="003E4C88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70360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BC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020DB" w:rsidRPr="008D04EE">
              <w:rPr>
                <w:sz w:val="21"/>
                <w:szCs w:val="21"/>
              </w:rPr>
              <w:t xml:space="preserve"> </w:t>
            </w:r>
            <w:r w:rsidR="00A01770">
              <w:rPr>
                <w:sz w:val="21"/>
                <w:szCs w:val="21"/>
              </w:rPr>
              <w:t xml:space="preserve">Säge, </w:t>
            </w:r>
            <w:r w:rsidR="005020DB" w:rsidRPr="008D04EE">
              <w:rPr>
                <w:sz w:val="21"/>
                <w:szCs w:val="21"/>
              </w:rPr>
              <w:t>Messer</w:t>
            </w:r>
            <w:r w:rsidR="00A01770">
              <w:rPr>
                <w:sz w:val="21"/>
                <w:szCs w:val="21"/>
              </w:rPr>
              <w:t>, Stechbeitel, Cuttermesser</w:t>
            </w:r>
            <w:r w:rsidR="008020AA">
              <w:rPr>
                <w:sz w:val="21"/>
                <w:szCs w:val="21"/>
              </w:rPr>
              <w:t>, Scheren</w:t>
            </w:r>
          </w:p>
          <w:p w14:paraId="613CD47A" w14:textId="77777777" w:rsidR="005020DB" w:rsidRDefault="00645FD2" w:rsidP="00742B0E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33665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77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A01770">
              <w:rPr>
                <w:sz w:val="21"/>
                <w:szCs w:val="21"/>
              </w:rPr>
              <w:t xml:space="preserve"> Grate und scharfe Kanten von Werkstücken</w:t>
            </w:r>
          </w:p>
          <w:p w14:paraId="75B036F1" w14:textId="77777777" w:rsidR="008020AA" w:rsidRDefault="00645FD2" w:rsidP="008020AA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-68629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0A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020AA">
              <w:rPr>
                <w:sz w:val="21"/>
                <w:szCs w:val="21"/>
              </w:rPr>
              <w:t xml:space="preserve"> Splitter und Späne</w:t>
            </w:r>
          </w:p>
          <w:p w14:paraId="0438A79A" w14:textId="77777777" w:rsidR="00A01770" w:rsidRDefault="00645FD2" w:rsidP="00A01770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-82318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77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A01770">
              <w:rPr>
                <w:sz w:val="21"/>
                <w:szCs w:val="21"/>
              </w:rPr>
              <w:t xml:space="preserve"> Schraubendreher, Anreißnadel, Vorstecher, Bohrer</w:t>
            </w:r>
          </w:p>
          <w:p w14:paraId="0C826FBA" w14:textId="77777777" w:rsidR="001C4423" w:rsidRDefault="00645FD2" w:rsidP="001C4423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197001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2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C4423">
              <w:rPr>
                <w:sz w:val="21"/>
                <w:szCs w:val="21"/>
              </w:rPr>
              <w:t xml:space="preserve"> </w:t>
            </w:r>
            <w:r w:rsidR="008020AA">
              <w:rPr>
                <w:sz w:val="21"/>
                <w:szCs w:val="21"/>
              </w:rPr>
              <w:t>Zange, Abkantbank, Schraubstock, Schraubzwinge</w:t>
            </w:r>
          </w:p>
          <w:p w14:paraId="0304EF91" w14:textId="78E2951A" w:rsidR="008020AA" w:rsidRDefault="00645FD2" w:rsidP="001C4423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53940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0A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020AA">
              <w:rPr>
                <w:sz w:val="21"/>
                <w:szCs w:val="21"/>
              </w:rPr>
              <w:t xml:space="preserve"> </w:t>
            </w:r>
            <w:r w:rsidR="00BA7555">
              <w:rPr>
                <w:sz w:val="21"/>
                <w:szCs w:val="21"/>
              </w:rPr>
              <w:t>b</w:t>
            </w:r>
            <w:r w:rsidR="008020AA">
              <w:rPr>
                <w:sz w:val="21"/>
                <w:szCs w:val="21"/>
              </w:rPr>
              <w:t>ewegliche Maschinenteile</w:t>
            </w:r>
          </w:p>
          <w:p w14:paraId="6F673B9B" w14:textId="77777777" w:rsidR="005020DB" w:rsidRPr="008D04EE" w:rsidRDefault="00645FD2" w:rsidP="00742B0E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110330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0DB" w:rsidRPr="008D04E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020DB" w:rsidRPr="008D04EE">
              <w:rPr>
                <w:sz w:val="21"/>
                <w:szCs w:val="21"/>
              </w:rPr>
              <w:t xml:space="preserve"> Sonstiges: ____________________________</w:t>
            </w:r>
          </w:p>
        </w:tc>
      </w:tr>
      <w:tr w:rsidR="005020DB" w:rsidRPr="008D04EE" w14:paraId="1BE9C81D" w14:textId="77777777" w:rsidTr="00336C82">
        <w:trPr>
          <w:gridAfter w:val="1"/>
          <w:wAfter w:w="16" w:type="dxa"/>
        </w:trPr>
        <w:tc>
          <w:tcPr>
            <w:tcW w:w="3261" w:type="dxa"/>
            <w:tcBorders>
              <w:top w:val="single" w:sz="6" w:space="0" w:color="44546A" w:themeColor="text2"/>
              <w:left w:val="single" w:sz="4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shd w:val="clear" w:color="auto" w:fill="FFFFFF" w:themeFill="background1"/>
          </w:tcPr>
          <w:p w14:paraId="07BEFAAB" w14:textId="77777777" w:rsidR="005020DB" w:rsidRPr="008D04EE" w:rsidRDefault="005020DB" w:rsidP="00742B0E">
            <w:pPr>
              <w:pStyle w:val="TabellentextStandard"/>
              <w:rPr>
                <w:sz w:val="21"/>
                <w:szCs w:val="21"/>
              </w:rPr>
            </w:pPr>
            <w:r w:rsidRPr="008D04EE">
              <w:rPr>
                <w:sz w:val="21"/>
                <w:szCs w:val="21"/>
              </w:rPr>
              <w:t>Verbrennung</w:t>
            </w:r>
          </w:p>
        </w:tc>
        <w:tc>
          <w:tcPr>
            <w:tcW w:w="6237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4" w:space="0" w:color="44546A" w:themeColor="text2"/>
            </w:tcBorders>
            <w:shd w:val="clear" w:color="auto" w:fill="FFFFFF" w:themeFill="background1"/>
          </w:tcPr>
          <w:p w14:paraId="44A32286" w14:textId="77777777" w:rsidR="00A86A4D" w:rsidRDefault="00645FD2" w:rsidP="00742B0E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-126398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A4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A86A4D">
              <w:rPr>
                <w:sz w:val="21"/>
                <w:szCs w:val="21"/>
              </w:rPr>
              <w:t xml:space="preserve"> </w:t>
            </w:r>
            <w:r w:rsidR="001C4423">
              <w:rPr>
                <w:sz w:val="21"/>
                <w:szCs w:val="21"/>
              </w:rPr>
              <w:t>Lötkolben</w:t>
            </w:r>
          </w:p>
          <w:p w14:paraId="4170558E" w14:textId="77777777" w:rsidR="00F1197B" w:rsidRPr="008D04EE" w:rsidRDefault="00645FD2" w:rsidP="00F1197B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22203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97B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1197B" w:rsidRPr="008D04EE">
              <w:rPr>
                <w:sz w:val="21"/>
                <w:szCs w:val="21"/>
              </w:rPr>
              <w:t xml:space="preserve"> </w:t>
            </w:r>
            <w:r w:rsidR="00F1197B">
              <w:rPr>
                <w:sz w:val="21"/>
                <w:szCs w:val="21"/>
              </w:rPr>
              <w:t>Reibungswärme eingesetzter Werkzeuge (Bohrerspitze, Sägeblatt)</w:t>
            </w:r>
          </w:p>
          <w:p w14:paraId="0D8F117D" w14:textId="277EF2F1" w:rsidR="005020DB" w:rsidRDefault="00645FD2" w:rsidP="00742B0E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190765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97B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020DB" w:rsidRPr="008D04EE">
              <w:rPr>
                <w:sz w:val="21"/>
                <w:szCs w:val="21"/>
              </w:rPr>
              <w:t xml:space="preserve"> </w:t>
            </w:r>
            <w:r w:rsidR="00BA7555">
              <w:rPr>
                <w:sz w:val="21"/>
                <w:szCs w:val="21"/>
              </w:rPr>
              <w:t>t</w:t>
            </w:r>
            <w:r w:rsidR="001C4423">
              <w:rPr>
                <w:sz w:val="21"/>
                <w:szCs w:val="21"/>
              </w:rPr>
              <w:t>hermische Biege- und Schneidvorrichtungen</w:t>
            </w:r>
          </w:p>
          <w:p w14:paraId="449EA746" w14:textId="77777777" w:rsidR="001202E5" w:rsidRPr="008D04EE" w:rsidRDefault="00645FD2" w:rsidP="00742B0E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-75590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2E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202E5" w:rsidRPr="008D04EE">
              <w:rPr>
                <w:sz w:val="21"/>
                <w:szCs w:val="21"/>
              </w:rPr>
              <w:t xml:space="preserve"> </w:t>
            </w:r>
            <w:r w:rsidR="00F1197B">
              <w:rPr>
                <w:sz w:val="21"/>
                <w:szCs w:val="21"/>
              </w:rPr>
              <w:t>Druckköpfe und Extruder</w:t>
            </w:r>
          </w:p>
          <w:p w14:paraId="1584117B" w14:textId="77777777" w:rsidR="005020DB" w:rsidRDefault="00645FD2" w:rsidP="00742B0E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91019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0DB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020DB" w:rsidRPr="008D04EE">
              <w:rPr>
                <w:sz w:val="21"/>
                <w:szCs w:val="21"/>
              </w:rPr>
              <w:t xml:space="preserve"> </w:t>
            </w:r>
            <w:r w:rsidR="001C4423">
              <w:rPr>
                <w:sz w:val="21"/>
                <w:szCs w:val="21"/>
              </w:rPr>
              <w:t>Heißluftgerät</w:t>
            </w:r>
          </w:p>
          <w:p w14:paraId="069F687D" w14:textId="77777777" w:rsidR="00074FF0" w:rsidRDefault="00645FD2" w:rsidP="00742B0E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14367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A4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A86A4D" w:rsidRPr="008D04EE">
              <w:rPr>
                <w:sz w:val="21"/>
                <w:szCs w:val="21"/>
              </w:rPr>
              <w:t xml:space="preserve"> </w:t>
            </w:r>
            <w:r w:rsidR="001C4423">
              <w:rPr>
                <w:sz w:val="21"/>
                <w:szCs w:val="21"/>
              </w:rPr>
              <w:t>Heißklebepistole</w:t>
            </w:r>
          </w:p>
          <w:p w14:paraId="2C783DDB" w14:textId="77777777" w:rsidR="005020DB" w:rsidRPr="008D04EE" w:rsidRDefault="00645FD2" w:rsidP="00742B0E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-66570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FF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020DB" w:rsidRPr="008D04EE">
              <w:rPr>
                <w:sz w:val="21"/>
                <w:szCs w:val="21"/>
              </w:rPr>
              <w:t xml:space="preserve"> Sonstiges: ____________________________</w:t>
            </w:r>
          </w:p>
        </w:tc>
      </w:tr>
      <w:tr w:rsidR="005020DB" w:rsidRPr="008D04EE" w14:paraId="2D3ADD14" w14:textId="77777777" w:rsidTr="00490B15">
        <w:trPr>
          <w:gridAfter w:val="1"/>
          <w:wAfter w:w="16" w:type="dxa"/>
          <w:trHeight w:val="1185"/>
        </w:trPr>
        <w:tc>
          <w:tcPr>
            <w:tcW w:w="3261" w:type="dxa"/>
            <w:tcBorders>
              <w:top w:val="single" w:sz="6" w:space="0" w:color="44546A" w:themeColor="text2"/>
              <w:left w:val="single" w:sz="4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shd w:val="clear" w:color="auto" w:fill="FFFFFF" w:themeFill="background1"/>
          </w:tcPr>
          <w:p w14:paraId="72AEB3EF" w14:textId="77777777" w:rsidR="005020DB" w:rsidRPr="008D04EE" w:rsidRDefault="005020DB" w:rsidP="00742B0E">
            <w:pPr>
              <w:pStyle w:val="TabellentextStandard"/>
              <w:rPr>
                <w:sz w:val="21"/>
                <w:szCs w:val="21"/>
              </w:rPr>
            </w:pPr>
            <w:r w:rsidRPr="008D04EE">
              <w:rPr>
                <w:sz w:val="21"/>
                <w:szCs w:val="21"/>
              </w:rPr>
              <w:lastRenderedPageBreak/>
              <w:t xml:space="preserve">Brand, Explosion </w:t>
            </w:r>
          </w:p>
        </w:tc>
        <w:tc>
          <w:tcPr>
            <w:tcW w:w="6237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4" w:space="0" w:color="44546A" w:themeColor="text2"/>
            </w:tcBorders>
            <w:shd w:val="clear" w:color="auto" w:fill="FFFFFF" w:themeFill="background1"/>
          </w:tcPr>
          <w:p w14:paraId="3339C8E4" w14:textId="77777777" w:rsidR="005020DB" w:rsidRDefault="00645FD2" w:rsidP="00742B0E">
            <w:pPr>
              <w:pStyle w:val="Grafiklinks"/>
              <w:spacing w:before="0" w:after="0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94496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0DB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020DB" w:rsidRPr="008D04EE">
              <w:rPr>
                <w:sz w:val="21"/>
                <w:szCs w:val="21"/>
              </w:rPr>
              <w:t xml:space="preserve"> </w:t>
            </w:r>
            <w:r w:rsidR="001202E5">
              <w:rPr>
                <w:sz w:val="21"/>
                <w:szCs w:val="21"/>
              </w:rPr>
              <w:t>Entzündung von Stäuben, Aerosolen und Gasen</w:t>
            </w:r>
          </w:p>
          <w:p w14:paraId="4ADCB06A" w14:textId="69660706" w:rsidR="00490B15" w:rsidRDefault="00645FD2" w:rsidP="00742B0E">
            <w:pPr>
              <w:pStyle w:val="Grafiklinks"/>
              <w:spacing w:before="0" w:after="0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200979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B1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90B15" w:rsidRPr="008D04EE">
              <w:rPr>
                <w:sz w:val="21"/>
                <w:szCs w:val="21"/>
              </w:rPr>
              <w:t xml:space="preserve"> </w:t>
            </w:r>
            <w:r w:rsidR="009A4934" w:rsidRPr="00A14AAB">
              <w:rPr>
                <w:sz w:val="21"/>
                <w:szCs w:val="21"/>
              </w:rPr>
              <w:t>Überlastung von Steckdosen(-leisten) und Leitungen durch zu hohe Ströme oder Dauerbetrieb</w:t>
            </w:r>
          </w:p>
          <w:p w14:paraId="0F68A754" w14:textId="4C3AE1FD" w:rsidR="001202E5" w:rsidRPr="008D04EE" w:rsidRDefault="00645FD2" w:rsidP="00742B0E">
            <w:pPr>
              <w:pStyle w:val="Grafiklinks"/>
              <w:spacing w:before="0" w:after="0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-161952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2E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202E5" w:rsidRPr="008D04EE">
              <w:rPr>
                <w:sz w:val="21"/>
                <w:szCs w:val="21"/>
              </w:rPr>
              <w:t xml:space="preserve"> </w:t>
            </w:r>
            <w:r w:rsidR="00BA7555">
              <w:rPr>
                <w:sz w:val="21"/>
                <w:szCs w:val="21"/>
              </w:rPr>
              <w:t>e</w:t>
            </w:r>
            <w:r w:rsidR="00761F8B">
              <w:rPr>
                <w:sz w:val="21"/>
                <w:szCs w:val="21"/>
              </w:rPr>
              <w:t>lektrische und elektronische Bauteile (Akkus, Kondensatoren)</w:t>
            </w:r>
          </w:p>
          <w:p w14:paraId="3CE80CAB" w14:textId="77777777" w:rsidR="005020DB" w:rsidRPr="008D04EE" w:rsidRDefault="00645FD2" w:rsidP="00742B0E">
            <w:pPr>
              <w:pStyle w:val="Grafiklinks"/>
              <w:spacing w:before="0" w:after="0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-13472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71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020DB" w:rsidRPr="008D04EE">
              <w:rPr>
                <w:sz w:val="21"/>
                <w:szCs w:val="21"/>
              </w:rPr>
              <w:t xml:space="preserve"> Sonstiges: ______________________</w:t>
            </w:r>
            <w:r w:rsidR="001202E5">
              <w:rPr>
                <w:sz w:val="21"/>
                <w:szCs w:val="21"/>
              </w:rPr>
              <w:t>_</w:t>
            </w:r>
            <w:r w:rsidR="005020DB" w:rsidRPr="008D04EE">
              <w:rPr>
                <w:sz w:val="21"/>
                <w:szCs w:val="21"/>
              </w:rPr>
              <w:t>_____</w:t>
            </w:r>
            <w:r w:rsidR="005020DB" w:rsidRPr="008D04EE">
              <w:rPr>
                <w:sz w:val="21"/>
                <w:szCs w:val="21"/>
              </w:rPr>
              <w:tab/>
            </w:r>
          </w:p>
        </w:tc>
      </w:tr>
      <w:tr w:rsidR="005020DB" w:rsidRPr="00F114FD" w14:paraId="331B85DC" w14:textId="77777777" w:rsidTr="00490B15">
        <w:trPr>
          <w:gridAfter w:val="1"/>
          <w:wAfter w:w="16" w:type="dxa"/>
          <w:trHeight w:val="582"/>
        </w:trPr>
        <w:tc>
          <w:tcPr>
            <w:tcW w:w="3261" w:type="dxa"/>
            <w:tcBorders>
              <w:top w:val="single" w:sz="6" w:space="0" w:color="44546A" w:themeColor="text2"/>
              <w:left w:val="single" w:sz="4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shd w:val="clear" w:color="auto" w:fill="FFFFFF" w:themeFill="background1"/>
          </w:tcPr>
          <w:p w14:paraId="464023C1" w14:textId="77777777" w:rsidR="005020DB" w:rsidRPr="00F114FD" w:rsidRDefault="005020DB" w:rsidP="00742B0E">
            <w:pPr>
              <w:pStyle w:val="TabellentextStandard"/>
              <w:rPr>
                <w:sz w:val="21"/>
                <w:szCs w:val="21"/>
              </w:rPr>
            </w:pPr>
            <w:r w:rsidRPr="00F114FD">
              <w:rPr>
                <w:sz w:val="21"/>
                <w:szCs w:val="21"/>
              </w:rPr>
              <w:t>Stromschlag</w:t>
            </w:r>
          </w:p>
        </w:tc>
        <w:tc>
          <w:tcPr>
            <w:tcW w:w="6237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4" w:space="0" w:color="44546A" w:themeColor="text2"/>
            </w:tcBorders>
            <w:shd w:val="clear" w:color="auto" w:fill="FFFFFF" w:themeFill="background1"/>
          </w:tcPr>
          <w:p w14:paraId="25A874A3" w14:textId="77777777" w:rsidR="005020DB" w:rsidRDefault="00645FD2" w:rsidP="00742B0E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eastAsia="MS Gothic"/>
                  <w:sz w:val="21"/>
                  <w:szCs w:val="21"/>
                </w:rPr>
                <w:id w:val="-142927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0DB" w:rsidRPr="00F114F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020DB" w:rsidRPr="00F114FD">
              <w:rPr>
                <w:sz w:val="21"/>
                <w:szCs w:val="21"/>
              </w:rPr>
              <w:t xml:space="preserve"> </w:t>
            </w:r>
            <w:r w:rsidR="00761F8B">
              <w:rPr>
                <w:sz w:val="21"/>
                <w:szCs w:val="21"/>
              </w:rPr>
              <w:t>Beschädigung von stromführenden Kabeln (Löten)</w:t>
            </w:r>
          </w:p>
          <w:p w14:paraId="4A8F5CAB" w14:textId="77777777" w:rsidR="00176E89" w:rsidRPr="00F114FD" w:rsidRDefault="00645FD2" w:rsidP="00742B0E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eastAsia="MS Gothic"/>
                  <w:sz w:val="21"/>
                  <w:szCs w:val="21"/>
                </w:rPr>
                <w:id w:val="150870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20" w:rsidRPr="00F114F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3E20" w:rsidRPr="00F114FD">
              <w:rPr>
                <w:sz w:val="21"/>
                <w:szCs w:val="21"/>
              </w:rPr>
              <w:t xml:space="preserve"> </w:t>
            </w:r>
            <w:r w:rsidR="00176E89">
              <w:rPr>
                <w:sz w:val="21"/>
                <w:szCs w:val="21"/>
              </w:rPr>
              <w:t>Berührung spannungsführender Bauteile und Leitungen</w:t>
            </w:r>
          </w:p>
          <w:p w14:paraId="78E2E296" w14:textId="77777777" w:rsidR="005020DB" w:rsidRPr="00F114FD" w:rsidRDefault="00645FD2" w:rsidP="00742B0E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eastAsia="MS Gothic"/>
                  <w:sz w:val="21"/>
                  <w:szCs w:val="21"/>
                </w:rPr>
                <w:id w:val="-57366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0DB" w:rsidRPr="00F114F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020DB" w:rsidRPr="00F114FD">
              <w:rPr>
                <w:sz w:val="21"/>
                <w:szCs w:val="21"/>
              </w:rPr>
              <w:t xml:space="preserve"> Sonstiges: ______________________</w:t>
            </w:r>
            <w:r w:rsidR="001202E5">
              <w:rPr>
                <w:sz w:val="21"/>
                <w:szCs w:val="21"/>
              </w:rPr>
              <w:t>_</w:t>
            </w:r>
            <w:r w:rsidR="005020DB" w:rsidRPr="00F114FD">
              <w:rPr>
                <w:sz w:val="21"/>
                <w:szCs w:val="21"/>
              </w:rPr>
              <w:t>_____</w:t>
            </w:r>
          </w:p>
        </w:tc>
      </w:tr>
      <w:tr w:rsidR="008C592A" w:rsidRPr="00F114FD" w14:paraId="2F6F3BFF" w14:textId="77777777" w:rsidTr="006044E2">
        <w:trPr>
          <w:gridAfter w:val="1"/>
          <w:wAfter w:w="16" w:type="dxa"/>
        </w:trPr>
        <w:tc>
          <w:tcPr>
            <w:tcW w:w="3261" w:type="dxa"/>
            <w:tcBorders>
              <w:top w:val="single" w:sz="6" w:space="0" w:color="44546A" w:themeColor="text2"/>
              <w:left w:val="single" w:sz="4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shd w:val="clear" w:color="auto" w:fill="FFFFFF" w:themeFill="background1"/>
          </w:tcPr>
          <w:p w14:paraId="41EB1C04" w14:textId="77777777" w:rsidR="009E2CC0" w:rsidRDefault="00E53806" w:rsidP="006044E2">
            <w:pPr>
              <w:pStyle w:val="TabellentextStandard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Verletzung </w:t>
            </w:r>
            <w:r w:rsidR="00070716">
              <w:rPr>
                <w:rFonts w:ascii="Calibri" w:hAnsi="Calibri"/>
                <w:sz w:val="21"/>
                <w:szCs w:val="21"/>
              </w:rPr>
              <w:t xml:space="preserve">bzw. </w:t>
            </w:r>
            <w:r w:rsidR="008C592A" w:rsidRPr="00F114FD">
              <w:rPr>
                <w:rFonts w:ascii="Calibri" w:hAnsi="Calibri"/>
                <w:sz w:val="21"/>
                <w:szCs w:val="21"/>
              </w:rPr>
              <w:t xml:space="preserve">Reizung </w:t>
            </w:r>
            <w:r>
              <w:rPr>
                <w:rFonts w:ascii="Calibri" w:hAnsi="Calibri"/>
                <w:sz w:val="21"/>
                <w:szCs w:val="21"/>
              </w:rPr>
              <w:t>von Haut oder Auge</w:t>
            </w:r>
            <w:r w:rsidR="009E2CC0">
              <w:rPr>
                <w:rFonts w:ascii="Calibri" w:hAnsi="Calibri"/>
                <w:sz w:val="21"/>
                <w:szCs w:val="21"/>
              </w:rPr>
              <w:t xml:space="preserve"> </w:t>
            </w:r>
          </w:p>
          <w:p w14:paraId="739EB026" w14:textId="77777777" w:rsidR="008C592A" w:rsidRPr="00F114FD" w:rsidRDefault="009E2CC0" w:rsidP="006044E2">
            <w:pPr>
              <w:pStyle w:val="TabellentextStandard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Allergische Reaktion</w:t>
            </w:r>
          </w:p>
        </w:tc>
        <w:tc>
          <w:tcPr>
            <w:tcW w:w="6237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4" w:space="0" w:color="44546A" w:themeColor="text2"/>
            </w:tcBorders>
            <w:shd w:val="clear" w:color="auto" w:fill="FFFFFF" w:themeFill="background1"/>
          </w:tcPr>
          <w:p w14:paraId="29D894D2" w14:textId="77777777" w:rsidR="000F3E20" w:rsidRDefault="00645FD2" w:rsidP="006044E2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eastAsia="MS Gothic"/>
                  <w:sz w:val="21"/>
                  <w:szCs w:val="21"/>
                </w:rPr>
                <w:id w:val="41182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20" w:rsidRPr="00F114F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3E20" w:rsidRPr="00F114FD">
              <w:rPr>
                <w:sz w:val="21"/>
                <w:szCs w:val="21"/>
              </w:rPr>
              <w:t xml:space="preserve"> </w:t>
            </w:r>
            <w:r w:rsidR="008E1C41">
              <w:rPr>
                <w:sz w:val="21"/>
                <w:szCs w:val="21"/>
              </w:rPr>
              <w:t>(Holz-)</w:t>
            </w:r>
            <w:r w:rsidR="00490B15">
              <w:rPr>
                <w:sz w:val="21"/>
                <w:szCs w:val="21"/>
              </w:rPr>
              <w:t xml:space="preserve">Stäube, </w:t>
            </w:r>
            <w:r w:rsidR="00E53806">
              <w:rPr>
                <w:sz w:val="21"/>
                <w:szCs w:val="21"/>
              </w:rPr>
              <w:t>Späne und Splitter bei Maschineneinsatz</w:t>
            </w:r>
          </w:p>
          <w:p w14:paraId="74D20F3B" w14:textId="77777777" w:rsidR="00E53806" w:rsidRDefault="00645FD2" w:rsidP="006044E2">
            <w:pPr>
              <w:pStyle w:val="TabellentextStandard"/>
              <w:rPr>
                <w:rFonts w:ascii="Calibri" w:eastAsia="MS Gothic" w:hAnsi="Calibri"/>
                <w:sz w:val="21"/>
                <w:szCs w:val="21"/>
              </w:rPr>
            </w:pPr>
            <w:sdt>
              <w:sdtPr>
                <w:rPr>
                  <w:rFonts w:eastAsia="MS Gothic"/>
                  <w:sz w:val="21"/>
                  <w:szCs w:val="21"/>
                </w:rPr>
                <w:id w:val="113430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806" w:rsidRPr="00F114F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53806" w:rsidRPr="00F114FD">
              <w:rPr>
                <w:sz w:val="21"/>
                <w:szCs w:val="21"/>
              </w:rPr>
              <w:t xml:space="preserve"> </w:t>
            </w:r>
            <w:r w:rsidR="00E53806">
              <w:rPr>
                <w:sz w:val="21"/>
                <w:szCs w:val="21"/>
              </w:rPr>
              <w:t>Klebstoffe</w:t>
            </w:r>
            <w:r w:rsidR="00490B15">
              <w:rPr>
                <w:sz w:val="21"/>
                <w:szCs w:val="21"/>
              </w:rPr>
              <w:t>, Farben</w:t>
            </w:r>
            <w:r w:rsidR="009E2CC0">
              <w:rPr>
                <w:sz w:val="21"/>
                <w:szCs w:val="21"/>
              </w:rPr>
              <w:t>, Reinigungs-</w:t>
            </w:r>
            <w:r w:rsidR="00490B15">
              <w:rPr>
                <w:sz w:val="21"/>
                <w:szCs w:val="21"/>
              </w:rPr>
              <w:t xml:space="preserve"> und Lösungsmittel</w:t>
            </w:r>
          </w:p>
          <w:p w14:paraId="399F4D8F" w14:textId="77777777" w:rsidR="00570BC8" w:rsidRPr="00F114FD" w:rsidRDefault="00645FD2" w:rsidP="006044E2">
            <w:pPr>
              <w:pStyle w:val="TabellentextStandard"/>
              <w:rPr>
                <w:rFonts w:ascii="Calibri" w:hAnsi="Calibri"/>
                <w:sz w:val="21"/>
                <w:szCs w:val="21"/>
              </w:rPr>
            </w:pPr>
            <w:sdt>
              <w:sdtPr>
                <w:rPr>
                  <w:rFonts w:ascii="Calibri" w:eastAsia="MS Gothic" w:hAnsi="Calibri"/>
                  <w:sz w:val="21"/>
                  <w:szCs w:val="21"/>
                </w:rPr>
                <w:id w:val="211794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92A" w:rsidRPr="00F114F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92A" w:rsidRPr="00F114FD">
              <w:rPr>
                <w:rFonts w:ascii="Calibri" w:hAnsi="Calibri"/>
                <w:sz w:val="21"/>
                <w:szCs w:val="21"/>
              </w:rPr>
              <w:t xml:space="preserve"> Sonstiges: ____________________________</w:t>
            </w:r>
          </w:p>
        </w:tc>
      </w:tr>
      <w:tr w:rsidR="005020DB" w:rsidRPr="008D04EE" w14:paraId="34AA8E00" w14:textId="77777777" w:rsidTr="00336C82">
        <w:trPr>
          <w:gridAfter w:val="1"/>
          <w:wAfter w:w="16" w:type="dxa"/>
        </w:trPr>
        <w:tc>
          <w:tcPr>
            <w:tcW w:w="3261" w:type="dxa"/>
            <w:tcBorders>
              <w:top w:val="single" w:sz="6" w:space="0" w:color="44546A" w:themeColor="text2"/>
              <w:left w:val="single" w:sz="4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shd w:val="clear" w:color="auto" w:fill="FFFFFF" w:themeFill="background1"/>
          </w:tcPr>
          <w:p w14:paraId="595D5F55" w14:textId="77777777" w:rsidR="005020DB" w:rsidRPr="008D04EE" w:rsidRDefault="00070716" w:rsidP="00742B0E">
            <w:pPr>
              <w:pStyle w:val="Tabellentext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Lärm</w:t>
            </w:r>
          </w:p>
        </w:tc>
        <w:tc>
          <w:tcPr>
            <w:tcW w:w="6237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4" w:space="0" w:color="44546A" w:themeColor="text2"/>
            </w:tcBorders>
            <w:shd w:val="clear" w:color="auto" w:fill="FFFFFF" w:themeFill="background1"/>
          </w:tcPr>
          <w:p w14:paraId="6E1F1478" w14:textId="7AE32EF7" w:rsidR="00F82961" w:rsidRDefault="00645FD2" w:rsidP="00F82961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-25043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961" w:rsidRPr="008D04E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82961" w:rsidRPr="008D04EE">
              <w:rPr>
                <w:sz w:val="21"/>
                <w:szCs w:val="21"/>
              </w:rPr>
              <w:t xml:space="preserve"> </w:t>
            </w:r>
            <w:r w:rsidR="00070716">
              <w:rPr>
                <w:sz w:val="21"/>
                <w:szCs w:val="21"/>
              </w:rPr>
              <w:t>Lärm erzeugende Arbeitsprozesse</w:t>
            </w:r>
            <w:r w:rsidR="00D3703B">
              <w:rPr>
                <w:sz w:val="21"/>
                <w:szCs w:val="21"/>
              </w:rPr>
              <w:t xml:space="preserve"> wie z.</w:t>
            </w:r>
            <w:r w:rsidR="00BA7555">
              <w:rPr>
                <w:sz w:val="21"/>
                <w:szCs w:val="21"/>
              </w:rPr>
              <w:t xml:space="preserve"> </w:t>
            </w:r>
            <w:r w:rsidR="00D3703B">
              <w:rPr>
                <w:sz w:val="21"/>
                <w:szCs w:val="21"/>
              </w:rPr>
              <w:t>B. Hämmern</w:t>
            </w:r>
          </w:p>
          <w:p w14:paraId="39614292" w14:textId="77777777" w:rsidR="00070716" w:rsidRPr="008D04EE" w:rsidRDefault="00645FD2" w:rsidP="00F82961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-142355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716" w:rsidRPr="008D04E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70716" w:rsidRPr="008D04EE">
              <w:rPr>
                <w:sz w:val="21"/>
                <w:szCs w:val="21"/>
              </w:rPr>
              <w:t xml:space="preserve"> </w:t>
            </w:r>
            <w:r w:rsidR="00070716">
              <w:rPr>
                <w:sz w:val="21"/>
                <w:szCs w:val="21"/>
              </w:rPr>
              <w:t>Maschinen und Absaugeinrichtungen</w:t>
            </w:r>
          </w:p>
          <w:p w14:paraId="6343A1FF" w14:textId="77777777" w:rsidR="005020DB" w:rsidRPr="008D04EE" w:rsidRDefault="00645FD2" w:rsidP="00F82961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-183583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961" w:rsidRPr="008D04E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82961" w:rsidRPr="008D04EE">
              <w:rPr>
                <w:sz w:val="21"/>
                <w:szCs w:val="21"/>
              </w:rPr>
              <w:t xml:space="preserve"> Sonstiges: ___________________________</w:t>
            </w:r>
            <w:r w:rsidR="00F82961">
              <w:rPr>
                <w:sz w:val="21"/>
                <w:szCs w:val="21"/>
              </w:rPr>
              <w:t>_</w:t>
            </w:r>
          </w:p>
        </w:tc>
      </w:tr>
      <w:tr w:rsidR="005020DB" w:rsidRPr="008D04EE" w14:paraId="7CDE5B4B" w14:textId="77777777" w:rsidTr="00E53806">
        <w:trPr>
          <w:gridAfter w:val="1"/>
          <w:wAfter w:w="16" w:type="dxa"/>
          <w:trHeight w:val="1016"/>
        </w:trPr>
        <w:tc>
          <w:tcPr>
            <w:tcW w:w="3261" w:type="dxa"/>
            <w:tcBorders>
              <w:top w:val="single" w:sz="6" w:space="0" w:color="44546A" w:themeColor="text2"/>
              <w:left w:val="single" w:sz="4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shd w:val="clear" w:color="auto" w:fill="FFFFFF" w:themeFill="background1"/>
          </w:tcPr>
          <w:p w14:paraId="0E167217" w14:textId="5196FA4C" w:rsidR="005020DB" w:rsidRPr="008D04EE" w:rsidRDefault="005020DB" w:rsidP="00742B0E">
            <w:pPr>
              <w:pStyle w:val="TabellentextStandard"/>
              <w:rPr>
                <w:sz w:val="21"/>
                <w:szCs w:val="21"/>
              </w:rPr>
            </w:pPr>
            <w:r w:rsidRPr="008D04EE">
              <w:rPr>
                <w:sz w:val="21"/>
                <w:szCs w:val="21"/>
              </w:rPr>
              <w:t>Vergiftung durch Einatmen</w:t>
            </w:r>
            <w:r w:rsidR="00D47A02">
              <w:rPr>
                <w:sz w:val="21"/>
                <w:szCs w:val="21"/>
              </w:rPr>
              <w:t xml:space="preserve"> / gefährliche Stäube</w:t>
            </w:r>
          </w:p>
        </w:tc>
        <w:tc>
          <w:tcPr>
            <w:tcW w:w="6237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4" w:space="0" w:color="44546A" w:themeColor="text2"/>
            </w:tcBorders>
            <w:shd w:val="clear" w:color="auto" w:fill="FFFFFF" w:themeFill="background1"/>
          </w:tcPr>
          <w:p w14:paraId="0E2398E7" w14:textId="09FC89F8" w:rsidR="005020DB" w:rsidRPr="008D04EE" w:rsidRDefault="00645FD2" w:rsidP="00D06945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-143797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0DB" w:rsidRPr="008D04E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020DB" w:rsidRPr="008D04EE">
              <w:rPr>
                <w:sz w:val="21"/>
                <w:szCs w:val="21"/>
              </w:rPr>
              <w:t xml:space="preserve"> </w:t>
            </w:r>
            <w:r w:rsidR="00BA7555">
              <w:rPr>
                <w:sz w:val="21"/>
                <w:szCs w:val="21"/>
              </w:rPr>
              <w:t>b</w:t>
            </w:r>
            <w:r w:rsidR="004C6EC8">
              <w:rPr>
                <w:sz w:val="21"/>
                <w:szCs w:val="21"/>
              </w:rPr>
              <w:t>ei Arbeitsprozesse</w:t>
            </w:r>
            <w:r w:rsidR="009E2CC0">
              <w:rPr>
                <w:sz w:val="21"/>
                <w:szCs w:val="21"/>
              </w:rPr>
              <w:t>n</w:t>
            </w:r>
            <w:r w:rsidR="004C6EC8">
              <w:rPr>
                <w:sz w:val="21"/>
                <w:szCs w:val="21"/>
              </w:rPr>
              <w:t xml:space="preserve"> entstehende Aerosole (</w:t>
            </w:r>
            <w:r w:rsidR="00D15C77">
              <w:rPr>
                <w:sz w:val="21"/>
                <w:szCs w:val="21"/>
              </w:rPr>
              <w:t>z.</w:t>
            </w:r>
            <w:r w:rsidR="00BA7555">
              <w:rPr>
                <w:sz w:val="21"/>
                <w:szCs w:val="21"/>
              </w:rPr>
              <w:t xml:space="preserve"> </w:t>
            </w:r>
            <w:r w:rsidR="00D15C77">
              <w:rPr>
                <w:sz w:val="21"/>
                <w:szCs w:val="21"/>
              </w:rPr>
              <w:t>B. Kühlschmierstoffe</w:t>
            </w:r>
            <w:r w:rsidR="004C6EC8">
              <w:rPr>
                <w:sz w:val="21"/>
                <w:szCs w:val="21"/>
              </w:rPr>
              <w:t xml:space="preserve">, </w:t>
            </w:r>
            <w:r w:rsidR="00D15C77">
              <w:rPr>
                <w:sz w:val="21"/>
                <w:szCs w:val="21"/>
              </w:rPr>
              <w:t>Lötrauche</w:t>
            </w:r>
            <w:r w:rsidR="004C6EC8">
              <w:rPr>
                <w:sz w:val="21"/>
                <w:szCs w:val="21"/>
              </w:rPr>
              <w:t>)</w:t>
            </w:r>
          </w:p>
          <w:p w14:paraId="06AD8068" w14:textId="71DE99ED" w:rsidR="005020DB" w:rsidRDefault="00645FD2" w:rsidP="00D06945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14694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91F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020DB" w:rsidRPr="008D04EE">
              <w:rPr>
                <w:sz w:val="21"/>
                <w:szCs w:val="21"/>
              </w:rPr>
              <w:t xml:space="preserve"> </w:t>
            </w:r>
            <w:r w:rsidR="004C6EC8">
              <w:rPr>
                <w:sz w:val="21"/>
                <w:szCs w:val="21"/>
              </w:rPr>
              <w:t>Dämpfe von Klebstoffen, Farben, Reinigungs- und Lösungsmitteln</w:t>
            </w:r>
          </w:p>
          <w:p w14:paraId="0B167A41" w14:textId="3845A784" w:rsidR="00D47A02" w:rsidRPr="00883EAA" w:rsidRDefault="00645FD2" w:rsidP="00D06945">
            <w:pPr>
              <w:pStyle w:val="TabellentextStandard"/>
              <w:rPr>
                <w:color w:val="auto"/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-40568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91F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1591F" w:rsidRPr="008D04EE">
              <w:rPr>
                <w:sz w:val="21"/>
                <w:szCs w:val="21"/>
              </w:rPr>
              <w:t xml:space="preserve"> </w:t>
            </w:r>
            <w:r w:rsidR="00D47A02" w:rsidRPr="00A14AAB">
              <w:rPr>
                <w:sz w:val="21"/>
                <w:szCs w:val="21"/>
              </w:rPr>
              <w:t xml:space="preserve">Verwendung von Hartholzarten, bei denen </w:t>
            </w:r>
            <w:r w:rsidR="00BA7555">
              <w:rPr>
                <w:sz w:val="21"/>
                <w:szCs w:val="21"/>
              </w:rPr>
              <w:t>k</w:t>
            </w:r>
            <w:r w:rsidR="00D47A02" w:rsidRPr="00A14AAB">
              <w:rPr>
                <w:sz w:val="21"/>
                <w:szCs w:val="21"/>
              </w:rPr>
              <w:t>rebserzeugende Stäube entstehen können</w:t>
            </w:r>
          </w:p>
          <w:p w14:paraId="4923C8E2" w14:textId="77777777" w:rsidR="005020DB" w:rsidRPr="008D04EE" w:rsidRDefault="00645FD2" w:rsidP="00742B0E">
            <w:pPr>
              <w:pStyle w:val="Grafiklinks"/>
              <w:spacing w:before="0" w:after="0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179817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0DB" w:rsidRPr="008D04E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020DB" w:rsidRPr="008D04EE">
              <w:rPr>
                <w:sz w:val="21"/>
                <w:szCs w:val="21"/>
              </w:rPr>
              <w:t xml:space="preserve"> Sonstiges: ____________________________</w:t>
            </w:r>
          </w:p>
        </w:tc>
      </w:tr>
      <w:tr w:rsidR="005020DB" w:rsidRPr="008D04EE" w14:paraId="11FFF8D0" w14:textId="77777777" w:rsidTr="00F42086">
        <w:trPr>
          <w:gridAfter w:val="1"/>
          <w:wAfter w:w="16" w:type="dxa"/>
        </w:trPr>
        <w:tc>
          <w:tcPr>
            <w:tcW w:w="3261" w:type="dxa"/>
            <w:tcBorders>
              <w:top w:val="single" w:sz="6" w:space="0" w:color="44546A" w:themeColor="text2"/>
              <w:left w:val="single" w:sz="4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shd w:val="clear" w:color="auto" w:fill="FFFFFF" w:themeFill="background1"/>
          </w:tcPr>
          <w:p w14:paraId="79613A3D" w14:textId="77777777" w:rsidR="005020DB" w:rsidRPr="008D04EE" w:rsidRDefault="004C6EC8" w:rsidP="00742B0E">
            <w:pPr>
              <w:pStyle w:val="Tabellentext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Sonstige</w:t>
            </w:r>
            <w:r w:rsidR="005020DB" w:rsidRPr="008D04EE">
              <w:rPr>
                <w:sz w:val="21"/>
                <w:szCs w:val="21"/>
              </w:rPr>
              <w:t xml:space="preserve"> Gefahren</w:t>
            </w:r>
          </w:p>
        </w:tc>
        <w:tc>
          <w:tcPr>
            <w:tcW w:w="6237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4" w:space="0" w:color="44546A" w:themeColor="text2"/>
            </w:tcBorders>
            <w:shd w:val="clear" w:color="auto" w:fill="FFFFFF" w:themeFill="background1"/>
          </w:tcPr>
          <w:p w14:paraId="220428E1" w14:textId="6338442C" w:rsidR="004C6EC8" w:rsidRDefault="00645FD2" w:rsidP="004C6EC8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Calibri" w:eastAsia="MS Gothic" w:hAnsi="Calibri"/>
                  <w:sz w:val="21"/>
                  <w:szCs w:val="21"/>
                </w:rPr>
                <w:id w:val="-140474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EC8" w:rsidRPr="00F114F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C6EC8">
              <w:rPr>
                <w:rFonts w:ascii="Calibri" w:hAnsi="Calibri"/>
                <w:sz w:val="21"/>
                <w:szCs w:val="21"/>
              </w:rPr>
              <w:t xml:space="preserve"> </w:t>
            </w:r>
            <w:r w:rsidR="00BA7555">
              <w:rPr>
                <w:rFonts w:ascii="Calibri" w:hAnsi="Calibri"/>
                <w:sz w:val="21"/>
                <w:szCs w:val="21"/>
              </w:rPr>
              <w:t>n</w:t>
            </w:r>
            <w:r w:rsidR="004C6EC8">
              <w:rPr>
                <w:rFonts w:ascii="Calibri" w:hAnsi="Calibri"/>
                <w:sz w:val="21"/>
                <w:szCs w:val="21"/>
              </w:rPr>
              <w:t>icht sachgerechte</w:t>
            </w:r>
            <w:r w:rsidR="004C6EC8">
              <w:rPr>
                <w:sz w:val="21"/>
                <w:szCs w:val="21"/>
              </w:rPr>
              <w:t xml:space="preserve"> Handhabung von Werkzeugen</w:t>
            </w:r>
          </w:p>
          <w:p w14:paraId="14A0F6D0" w14:textId="009C484B" w:rsidR="004C6EC8" w:rsidRDefault="00645FD2" w:rsidP="004C6EC8">
            <w:pPr>
              <w:pStyle w:val="TabellentextStandard"/>
              <w:rPr>
                <w:rFonts w:ascii="Calibri" w:hAnsi="Calibri"/>
                <w:sz w:val="21"/>
                <w:szCs w:val="21"/>
              </w:rPr>
            </w:pPr>
            <w:sdt>
              <w:sdtPr>
                <w:rPr>
                  <w:rFonts w:ascii="Calibri" w:eastAsia="MS Gothic" w:hAnsi="Calibri"/>
                  <w:sz w:val="21"/>
                  <w:szCs w:val="21"/>
                </w:rPr>
                <w:id w:val="-100118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EC8" w:rsidRPr="00F114F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C6EC8" w:rsidRPr="00F114FD">
              <w:rPr>
                <w:rFonts w:ascii="Calibri" w:hAnsi="Calibri"/>
                <w:sz w:val="21"/>
                <w:szCs w:val="21"/>
              </w:rPr>
              <w:t xml:space="preserve"> </w:t>
            </w:r>
            <w:r w:rsidR="00BA7555">
              <w:rPr>
                <w:sz w:val="21"/>
                <w:szCs w:val="21"/>
              </w:rPr>
              <w:t>s</w:t>
            </w:r>
            <w:r w:rsidR="004C6EC8">
              <w:rPr>
                <w:sz w:val="21"/>
                <w:szCs w:val="21"/>
              </w:rPr>
              <w:t>tumpfe oder beschädigte Werkzeuge</w:t>
            </w:r>
          </w:p>
          <w:p w14:paraId="7E295071" w14:textId="77777777" w:rsidR="004C6EC8" w:rsidRPr="008D04EE" w:rsidRDefault="00645FD2" w:rsidP="004C6EC8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Calibri" w:eastAsia="MS Gothic" w:hAnsi="Calibri"/>
                  <w:sz w:val="21"/>
                  <w:szCs w:val="21"/>
                </w:rPr>
                <w:id w:val="-121580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EC8" w:rsidRPr="00F114F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C6EC8" w:rsidRPr="00F114FD">
              <w:rPr>
                <w:rFonts w:ascii="Calibri" w:hAnsi="Calibri"/>
                <w:sz w:val="21"/>
                <w:szCs w:val="21"/>
              </w:rPr>
              <w:t xml:space="preserve"> Sonstiges: ____________________________</w:t>
            </w:r>
          </w:p>
        </w:tc>
      </w:tr>
    </w:tbl>
    <w:p w14:paraId="23F8FD7C" w14:textId="77777777" w:rsidR="0072678A" w:rsidRPr="008D04EE" w:rsidRDefault="0072678A" w:rsidP="00930197">
      <w:pPr>
        <w:spacing w:after="0" w:line="240" w:lineRule="auto"/>
        <w:rPr>
          <w:sz w:val="21"/>
          <w:szCs w:val="21"/>
        </w:rPr>
      </w:pPr>
    </w:p>
    <w:tbl>
      <w:tblPr>
        <w:tblStyle w:val="Tabellenraster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ayout w:type="fixed"/>
        <w:tblLook w:val="04A0" w:firstRow="1" w:lastRow="0" w:firstColumn="1" w:lastColumn="0" w:noHBand="0" w:noVBand="1"/>
      </w:tblPr>
      <w:tblGrid>
        <w:gridCol w:w="9514"/>
      </w:tblGrid>
      <w:tr w:rsidR="00930197" w:rsidRPr="008D04EE" w14:paraId="70CE7852" w14:textId="77777777" w:rsidTr="00742B0E">
        <w:tc>
          <w:tcPr>
            <w:tcW w:w="9514" w:type="dxa"/>
            <w:shd w:val="clear" w:color="auto" w:fill="44546A" w:themeFill="text2"/>
          </w:tcPr>
          <w:p w14:paraId="2221412F" w14:textId="629E1705" w:rsidR="00930197" w:rsidRPr="008D04EE" w:rsidRDefault="00DE4E8A" w:rsidP="00742B0E">
            <w:pPr>
              <w:pStyle w:val="Tabellentite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930197" w:rsidRPr="008D04EE">
              <w:rPr>
                <w:sz w:val="21"/>
                <w:szCs w:val="21"/>
              </w:rPr>
              <w:t xml:space="preserve">Konkrete Schutzmaßnahmen für die </w:t>
            </w:r>
            <w:r w:rsidR="00CE1F3C">
              <w:rPr>
                <w:sz w:val="21"/>
                <w:szCs w:val="21"/>
              </w:rPr>
              <w:t>o.</w:t>
            </w:r>
            <w:r w:rsidR="00BA7555">
              <w:rPr>
                <w:sz w:val="21"/>
                <w:szCs w:val="21"/>
              </w:rPr>
              <w:t xml:space="preserve"> </w:t>
            </w:r>
            <w:r w:rsidR="00CE1F3C">
              <w:rPr>
                <w:sz w:val="21"/>
                <w:szCs w:val="21"/>
              </w:rPr>
              <w:t>g. Gefährdungen und Gefahrenquellen</w:t>
            </w:r>
          </w:p>
        </w:tc>
      </w:tr>
    </w:tbl>
    <w:p w14:paraId="3BEAD03C" w14:textId="77777777" w:rsidR="000212F1" w:rsidRPr="008D04EE" w:rsidRDefault="000212F1" w:rsidP="00F7335A">
      <w:pPr>
        <w:spacing w:after="0" w:line="240" w:lineRule="auto"/>
        <w:rPr>
          <w:sz w:val="21"/>
          <w:szCs w:val="21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F7335A" w:rsidRPr="00CE1F3C" w14:paraId="659B62B8" w14:textId="77777777" w:rsidTr="00D828F0">
        <w:tc>
          <w:tcPr>
            <w:tcW w:w="3227" w:type="dxa"/>
          </w:tcPr>
          <w:p w14:paraId="3A435DBF" w14:textId="77777777" w:rsidR="00F7335A" w:rsidRPr="00CE1F3C" w:rsidRDefault="00CE1F3C" w:rsidP="00285AFF">
            <w:pPr>
              <w:spacing w:after="0" w:line="240" w:lineRule="auto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Konkrete Schutzmaßnahmen und Instruktionen für beteiligte Personen </w:t>
            </w:r>
          </w:p>
        </w:tc>
        <w:tc>
          <w:tcPr>
            <w:tcW w:w="6237" w:type="dxa"/>
          </w:tcPr>
          <w:p w14:paraId="45703AF5" w14:textId="77777777" w:rsidR="00F7335A" w:rsidRDefault="00F7335A" w:rsidP="00285AFF">
            <w:pPr>
              <w:spacing w:after="0" w:line="240" w:lineRule="auto"/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7D92A949" w14:textId="77777777" w:rsidR="008E1C41" w:rsidRDefault="008E1C41" w:rsidP="00285AFF">
            <w:pPr>
              <w:spacing w:after="0" w:line="240" w:lineRule="auto"/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7E753F04" w14:textId="77777777" w:rsidR="008E1C41" w:rsidRDefault="008E1C41" w:rsidP="00285AFF">
            <w:pPr>
              <w:spacing w:after="0" w:line="240" w:lineRule="auto"/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72FF7310" w14:textId="77777777" w:rsidR="008E1C41" w:rsidRDefault="008E1C41" w:rsidP="00285AFF">
            <w:pPr>
              <w:spacing w:after="0" w:line="240" w:lineRule="auto"/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4CEE1B55" w14:textId="77777777" w:rsidR="008E1C41" w:rsidRPr="00CE1F3C" w:rsidRDefault="008E1C41" w:rsidP="00285AFF">
            <w:pPr>
              <w:spacing w:after="0" w:line="240" w:lineRule="auto"/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575240" w:rsidRPr="00CE1F3C" w14:paraId="17FF710A" w14:textId="77777777" w:rsidTr="00D828F0">
        <w:tc>
          <w:tcPr>
            <w:tcW w:w="3227" w:type="dxa"/>
          </w:tcPr>
          <w:p w14:paraId="15271AB1" w14:textId="77777777" w:rsidR="00575240" w:rsidRPr="00CE1F3C" w:rsidRDefault="00CE1F3C">
            <w:pPr>
              <w:pStyle w:val="ABFlietext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Ergebnis der Substitutionsprüfung für </w:t>
            </w:r>
            <w:r w:rsidR="008E1C41">
              <w:rPr>
                <w:rFonts w:ascii="Calibri" w:hAnsi="Calibri" w:cs="Calibri"/>
                <w:bCs/>
                <w:sz w:val="21"/>
                <w:szCs w:val="21"/>
              </w:rPr>
              <w:t xml:space="preserve">eingesetzte 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Verfahren und Materialien</w:t>
            </w:r>
          </w:p>
        </w:tc>
        <w:tc>
          <w:tcPr>
            <w:tcW w:w="6237" w:type="dxa"/>
          </w:tcPr>
          <w:p w14:paraId="1837B6B8" w14:textId="77777777" w:rsidR="00575240" w:rsidRDefault="00575240" w:rsidP="00A1339A">
            <w:pPr>
              <w:pStyle w:val="ABFlietext"/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2C697016" w14:textId="77777777" w:rsidR="008E1C41" w:rsidRDefault="008E1C41" w:rsidP="00A1339A">
            <w:pPr>
              <w:pStyle w:val="ABFlietext"/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63FDBB28" w14:textId="77777777" w:rsidR="008E1C41" w:rsidRDefault="008E1C41" w:rsidP="00A1339A">
            <w:pPr>
              <w:pStyle w:val="ABFlietext"/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1801CC18" w14:textId="77777777" w:rsidR="008E1C41" w:rsidRPr="00CE1F3C" w:rsidRDefault="008E1C41" w:rsidP="00A1339A">
            <w:pPr>
              <w:pStyle w:val="ABFlietext"/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7D671C" w:rsidRPr="00CE1F3C" w14:paraId="15F44C82" w14:textId="77777777" w:rsidTr="00742B0E">
        <w:tc>
          <w:tcPr>
            <w:tcW w:w="3227" w:type="dxa"/>
          </w:tcPr>
          <w:p w14:paraId="3DA04893" w14:textId="77777777" w:rsidR="007D671C" w:rsidRPr="00CE1F3C" w:rsidRDefault="00CE1F3C" w:rsidP="00742B0E">
            <w:pPr>
              <w:pStyle w:val="ABFlietext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Maßnahmen für besonders schutzbedürftige Personen </w:t>
            </w:r>
          </w:p>
        </w:tc>
        <w:tc>
          <w:tcPr>
            <w:tcW w:w="6237" w:type="dxa"/>
          </w:tcPr>
          <w:p w14:paraId="490D153B" w14:textId="77777777" w:rsidR="007D671C" w:rsidRPr="00CE1F3C" w:rsidRDefault="007D671C" w:rsidP="0039636C">
            <w:pPr>
              <w:pStyle w:val="ABFlietext"/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</w:tbl>
    <w:p w14:paraId="5827C30F" w14:textId="77777777" w:rsidR="0072678A" w:rsidRDefault="0072678A" w:rsidP="00F7335A">
      <w:pPr>
        <w:spacing w:after="0" w:line="240" w:lineRule="auto"/>
        <w:rPr>
          <w:sz w:val="21"/>
          <w:szCs w:val="21"/>
        </w:rPr>
      </w:pPr>
    </w:p>
    <w:tbl>
      <w:tblPr>
        <w:tblStyle w:val="Tabellenraster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ayout w:type="fixed"/>
        <w:tblLook w:val="04A0" w:firstRow="1" w:lastRow="0" w:firstColumn="1" w:lastColumn="0" w:noHBand="0" w:noVBand="1"/>
      </w:tblPr>
      <w:tblGrid>
        <w:gridCol w:w="9514"/>
      </w:tblGrid>
      <w:tr w:rsidR="00317951" w:rsidRPr="008D04EE" w14:paraId="3DF7675B" w14:textId="77777777" w:rsidTr="00ED12DD">
        <w:tc>
          <w:tcPr>
            <w:tcW w:w="9514" w:type="dxa"/>
            <w:shd w:val="clear" w:color="auto" w:fill="44546A" w:themeFill="text2"/>
          </w:tcPr>
          <w:p w14:paraId="0872FA42" w14:textId="77777777" w:rsidR="00317951" w:rsidRPr="008D04EE" w:rsidRDefault="00125BD0" w:rsidP="00ED12DD">
            <w:pPr>
              <w:pStyle w:val="Tabellentite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17951" w:rsidRPr="008D04EE">
              <w:rPr>
                <w:sz w:val="21"/>
                <w:szCs w:val="21"/>
              </w:rPr>
              <w:t>Festlegung allgemeiner Maßnahmen für die geplante Tätigkeit</w:t>
            </w:r>
          </w:p>
        </w:tc>
      </w:tr>
    </w:tbl>
    <w:p w14:paraId="5744DC6F" w14:textId="2711AEA1" w:rsidR="00317951" w:rsidRDefault="00317951" w:rsidP="00F7335A">
      <w:pPr>
        <w:spacing w:after="0" w:line="240" w:lineRule="auto"/>
        <w:rPr>
          <w:sz w:val="18"/>
          <w:szCs w:val="18"/>
        </w:rPr>
      </w:pPr>
    </w:p>
    <w:tbl>
      <w:tblPr>
        <w:tblStyle w:val="Tabellenraster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55"/>
        <w:gridCol w:w="1055"/>
        <w:gridCol w:w="1056"/>
        <w:gridCol w:w="1055"/>
        <w:gridCol w:w="1055"/>
        <w:gridCol w:w="1056"/>
        <w:gridCol w:w="1055"/>
        <w:gridCol w:w="1055"/>
        <w:gridCol w:w="1056"/>
      </w:tblGrid>
      <w:tr w:rsidR="00F50B14" w:rsidRPr="0024681D" w14:paraId="02A42CC8" w14:textId="77777777" w:rsidTr="00DF1312">
        <w:tc>
          <w:tcPr>
            <w:tcW w:w="1055" w:type="dxa"/>
          </w:tcPr>
          <w:p w14:paraId="7E9A739A" w14:textId="77777777" w:rsidR="00F50B14" w:rsidRPr="0024681D" w:rsidRDefault="00F50B14" w:rsidP="00901AA7">
            <w:pPr>
              <w:pStyle w:val="ABFlietext"/>
              <w:jc w:val="center"/>
              <w:rPr>
                <w:sz w:val="17"/>
                <w:szCs w:val="17"/>
              </w:rPr>
            </w:pPr>
            <w:r w:rsidRPr="0024681D">
              <w:rPr>
                <w:sz w:val="17"/>
                <w:szCs w:val="17"/>
              </w:rPr>
              <w:t>Mindeststandard</w:t>
            </w:r>
          </w:p>
          <w:p w14:paraId="0651D229" w14:textId="506FDBAB" w:rsidR="00A8261B" w:rsidRPr="0024681D" w:rsidRDefault="00BA7555" w:rsidP="00D348A0">
            <w:pPr>
              <w:pStyle w:val="ABFlietex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vgl. </w:t>
            </w:r>
            <w:r w:rsidR="00F50B14" w:rsidRPr="0024681D">
              <w:rPr>
                <w:sz w:val="17"/>
                <w:szCs w:val="17"/>
              </w:rPr>
              <w:t>RISU-NRW II-5</w:t>
            </w:r>
          </w:p>
        </w:tc>
        <w:tc>
          <w:tcPr>
            <w:tcW w:w="1055" w:type="dxa"/>
          </w:tcPr>
          <w:p w14:paraId="0BF82213" w14:textId="77777777" w:rsidR="00F50B14" w:rsidRPr="0024681D" w:rsidRDefault="00F50B14" w:rsidP="00901AA7">
            <w:pPr>
              <w:pStyle w:val="ABFlietext"/>
              <w:jc w:val="center"/>
              <w:rPr>
                <w:sz w:val="17"/>
                <w:szCs w:val="17"/>
              </w:rPr>
            </w:pPr>
            <w:r w:rsidRPr="0024681D">
              <w:rPr>
                <w:sz w:val="17"/>
                <w:szCs w:val="17"/>
              </w:rPr>
              <w:t>Schutzbrille</w:t>
            </w:r>
          </w:p>
        </w:tc>
        <w:tc>
          <w:tcPr>
            <w:tcW w:w="1056" w:type="dxa"/>
          </w:tcPr>
          <w:p w14:paraId="493FE8B3" w14:textId="5B63E36E" w:rsidR="00F50B14" w:rsidRPr="0024681D" w:rsidRDefault="00F50B14" w:rsidP="00901AA7">
            <w:pPr>
              <w:pStyle w:val="ABFlietex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Schutzhands</w:t>
            </w:r>
            <w:r w:rsidRPr="0024681D">
              <w:rPr>
                <w:sz w:val="17"/>
                <w:szCs w:val="17"/>
              </w:rPr>
              <w:t>chuhe</w:t>
            </w:r>
          </w:p>
        </w:tc>
        <w:tc>
          <w:tcPr>
            <w:tcW w:w="1055" w:type="dxa"/>
          </w:tcPr>
          <w:p w14:paraId="33CF04E7" w14:textId="77777777" w:rsidR="00F50B14" w:rsidRPr="0024681D" w:rsidRDefault="00F50B14" w:rsidP="00901AA7">
            <w:pPr>
              <w:pStyle w:val="ABFlietext"/>
              <w:jc w:val="center"/>
              <w:rPr>
                <w:sz w:val="17"/>
                <w:szCs w:val="17"/>
              </w:rPr>
            </w:pPr>
            <w:r w:rsidRPr="0024681D">
              <w:rPr>
                <w:sz w:val="17"/>
                <w:szCs w:val="17"/>
              </w:rPr>
              <w:t>Haargummi</w:t>
            </w:r>
          </w:p>
          <w:p w14:paraId="27FBDEA5" w14:textId="77777777" w:rsidR="00F50B14" w:rsidRPr="0024681D" w:rsidRDefault="00F50B14" w:rsidP="00901AA7">
            <w:pPr>
              <w:pStyle w:val="ABFlietext"/>
              <w:jc w:val="center"/>
              <w:rPr>
                <w:sz w:val="17"/>
                <w:szCs w:val="17"/>
              </w:rPr>
            </w:pPr>
            <w:r w:rsidRPr="0024681D">
              <w:rPr>
                <w:sz w:val="17"/>
                <w:szCs w:val="17"/>
              </w:rPr>
              <w:t>Mütze</w:t>
            </w:r>
          </w:p>
        </w:tc>
        <w:tc>
          <w:tcPr>
            <w:tcW w:w="1055" w:type="dxa"/>
          </w:tcPr>
          <w:p w14:paraId="049939C9" w14:textId="77777777" w:rsidR="00F50B14" w:rsidRDefault="00F50B14" w:rsidP="00901AA7">
            <w:pPr>
              <w:pStyle w:val="ABFlietex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geeignete</w:t>
            </w:r>
          </w:p>
          <w:p w14:paraId="054A7F55" w14:textId="77777777" w:rsidR="00F50B14" w:rsidRPr="0024681D" w:rsidRDefault="00F50B14" w:rsidP="00901AA7">
            <w:pPr>
              <w:pStyle w:val="ABFlietext"/>
              <w:jc w:val="center"/>
              <w:rPr>
                <w:sz w:val="17"/>
                <w:szCs w:val="17"/>
              </w:rPr>
            </w:pPr>
            <w:r w:rsidRPr="0024681D">
              <w:rPr>
                <w:sz w:val="17"/>
                <w:szCs w:val="17"/>
              </w:rPr>
              <w:t>Kleidung</w:t>
            </w:r>
          </w:p>
        </w:tc>
        <w:tc>
          <w:tcPr>
            <w:tcW w:w="1056" w:type="dxa"/>
          </w:tcPr>
          <w:p w14:paraId="160392E8" w14:textId="77777777" w:rsidR="00F50B14" w:rsidRPr="0024681D" w:rsidRDefault="00F50B14" w:rsidP="00901AA7">
            <w:pPr>
              <w:pStyle w:val="ABFlietex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Gehörschutz</w:t>
            </w:r>
          </w:p>
        </w:tc>
        <w:tc>
          <w:tcPr>
            <w:tcW w:w="1055" w:type="dxa"/>
          </w:tcPr>
          <w:p w14:paraId="22279C82" w14:textId="77777777" w:rsidR="00F50B14" w:rsidRPr="0024681D" w:rsidRDefault="00F50B14" w:rsidP="00901AA7">
            <w:pPr>
              <w:pStyle w:val="ABFlietex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Lüftung</w:t>
            </w:r>
          </w:p>
        </w:tc>
        <w:tc>
          <w:tcPr>
            <w:tcW w:w="1055" w:type="dxa"/>
          </w:tcPr>
          <w:p w14:paraId="64ABF2FA" w14:textId="77777777" w:rsidR="00F50B14" w:rsidRPr="0024681D" w:rsidRDefault="00F50B14" w:rsidP="00901AA7">
            <w:pPr>
              <w:pStyle w:val="ABFlietext"/>
              <w:jc w:val="center"/>
              <w:rPr>
                <w:sz w:val="17"/>
                <w:szCs w:val="17"/>
              </w:rPr>
            </w:pPr>
            <w:r w:rsidRPr="0024681D">
              <w:rPr>
                <w:sz w:val="17"/>
                <w:szCs w:val="17"/>
              </w:rPr>
              <w:t>Brandschutz</w:t>
            </w:r>
          </w:p>
        </w:tc>
        <w:tc>
          <w:tcPr>
            <w:tcW w:w="1056" w:type="dxa"/>
          </w:tcPr>
          <w:p w14:paraId="33955329" w14:textId="77777777" w:rsidR="00F50B14" w:rsidRPr="0024681D" w:rsidRDefault="00F50B14" w:rsidP="00901AA7">
            <w:pPr>
              <w:pStyle w:val="ABFlietex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Verwendung geprüfter Geräte</w:t>
            </w:r>
          </w:p>
        </w:tc>
      </w:tr>
      <w:tr w:rsidR="00F50B14" w14:paraId="7CB01E48" w14:textId="77777777" w:rsidTr="00DF1312">
        <w:tc>
          <w:tcPr>
            <w:tcW w:w="1055" w:type="dxa"/>
          </w:tcPr>
          <w:p w14:paraId="6F56A2CF" w14:textId="77777777" w:rsidR="00F50B14" w:rsidRDefault="00F50B14" w:rsidP="00901AA7">
            <w:pPr>
              <w:pStyle w:val="ABFlietext"/>
              <w:jc w:val="center"/>
              <w:rPr>
                <w:sz w:val="21"/>
                <w:szCs w:val="21"/>
              </w:rPr>
            </w:pPr>
          </w:p>
        </w:tc>
        <w:tc>
          <w:tcPr>
            <w:tcW w:w="1055" w:type="dxa"/>
          </w:tcPr>
          <w:p w14:paraId="69B0DB35" w14:textId="77777777" w:rsidR="00F50B14" w:rsidRDefault="00F50B14" w:rsidP="00901AA7">
            <w:pPr>
              <w:pStyle w:val="ABFlietext"/>
              <w:jc w:val="center"/>
              <w:rPr>
                <w:sz w:val="21"/>
                <w:szCs w:val="2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66192DEC" wp14:editId="7B20D748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0</wp:posOffset>
                  </wp:positionV>
                  <wp:extent cx="648000" cy="648000"/>
                  <wp:effectExtent l="0" t="0" r="0" b="0"/>
                  <wp:wrapTight wrapText="bothSides">
                    <wp:wrapPolygon edited="0">
                      <wp:start x="6353" y="0"/>
                      <wp:lineTo x="0" y="3176"/>
                      <wp:lineTo x="0" y="17153"/>
                      <wp:lineTo x="5718" y="20329"/>
                      <wp:lineTo x="5718" y="20965"/>
                      <wp:lineTo x="14612" y="20965"/>
                      <wp:lineTo x="17153" y="20329"/>
                      <wp:lineTo x="20965" y="13976"/>
                      <wp:lineTo x="20965" y="6353"/>
                      <wp:lineTo x="17788" y="1906"/>
                      <wp:lineTo x="13976" y="0"/>
                      <wp:lineTo x="6353" y="0"/>
                    </wp:wrapPolygon>
                  </wp:wrapTight>
                  <wp:docPr id="35" name="Grafik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6" w:type="dxa"/>
          </w:tcPr>
          <w:p w14:paraId="40D66256" w14:textId="77777777" w:rsidR="00F50B14" w:rsidRDefault="00F50B14" w:rsidP="00901AA7">
            <w:pPr>
              <w:pStyle w:val="ABFlietext"/>
              <w:jc w:val="center"/>
              <w:rPr>
                <w:sz w:val="21"/>
                <w:szCs w:val="2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35EFD746" wp14:editId="3B75AA89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0</wp:posOffset>
                  </wp:positionV>
                  <wp:extent cx="648000" cy="648000"/>
                  <wp:effectExtent l="0" t="0" r="0" b="0"/>
                  <wp:wrapTight wrapText="bothSides">
                    <wp:wrapPolygon edited="0">
                      <wp:start x="6353" y="0"/>
                      <wp:lineTo x="0" y="3176"/>
                      <wp:lineTo x="0" y="17788"/>
                      <wp:lineTo x="5718" y="20329"/>
                      <wp:lineTo x="5718" y="20965"/>
                      <wp:lineTo x="15247" y="20965"/>
                      <wp:lineTo x="15247" y="20329"/>
                      <wp:lineTo x="20965" y="16518"/>
                      <wp:lineTo x="20965" y="6353"/>
                      <wp:lineTo x="19059" y="3176"/>
                      <wp:lineTo x="14612" y="0"/>
                      <wp:lineTo x="6353" y="0"/>
                    </wp:wrapPolygon>
                  </wp:wrapTight>
                  <wp:docPr id="36" name="Grafik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fik 3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5" w:type="dxa"/>
          </w:tcPr>
          <w:p w14:paraId="7B874E29" w14:textId="7B270043" w:rsidR="00F50B14" w:rsidRDefault="00F50B14" w:rsidP="00901AA7">
            <w:pPr>
              <w:pStyle w:val="ABFlietext"/>
              <w:jc w:val="center"/>
              <w:rPr>
                <w:sz w:val="21"/>
                <w:szCs w:val="21"/>
              </w:rPr>
            </w:pPr>
          </w:p>
        </w:tc>
        <w:tc>
          <w:tcPr>
            <w:tcW w:w="1055" w:type="dxa"/>
          </w:tcPr>
          <w:p w14:paraId="10CE81B2" w14:textId="0EABDC13" w:rsidR="00F50B14" w:rsidRDefault="00F50B14" w:rsidP="00901AA7">
            <w:pPr>
              <w:pStyle w:val="ABFlietext"/>
              <w:jc w:val="center"/>
              <w:rPr>
                <w:sz w:val="21"/>
                <w:szCs w:val="21"/>
              </w:rPr>
            </w:pPr>
          </w:p>
        </w:tc>
        <w:tc>
          <w:tcPr>
            <w:tcW w:w="1056" w:type="dxa"/>
          </w:tcPr>
          <w:p w14:paraId="5D523472" w14:textId="20663271" w:rsidR="00F50B14" w:rsidRDefault="00883EAA" w:rsidP="00901AA7">
            <w:pPr>
              <w:pStyle w:val="ABFlietext"/>
              <w:jc w:val="center"/>
              <w:rPr>
                <w:sz w:val="21"/>
                <w:szCs w:val="2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75A88E3C" wp14:editId="3CEBC96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648000" cy="648000"/>
                  <wp:effectExtent l="0" t="0" r="0" b="0"/>
                  <wp:wrapTight wrapText="bothSides">
                    <wp:wrapPolygon edited="0">
                      <wp:start x="6353" y="0"/>
                      <wp:lineTo x="0" y="3176"/>
                      <wp:lineTo x="0" y="15882"/>
                      <wp:lineTo x="4447" y="20329"/>
                      <wp:lineTo x="6353" y="20965"/>
                      <wp:lineTo x="14612" y="20965"/>
                      <wp:lineTo x="16518" y="20329"/>
                      <wp:lineTo x="20965" y="15882"/>
                      <wp:lineTo x="20965" y="3176"/>
                      <wp:lineTo x="14612" y="0"/>
                      <wp:lineTo x="6353" y="0"/>
                    </wp:wrapPolygon>
                  </wp:wrapTight>
                  <wp:docPr id="1" name="Grafik 1" descr="https://upload.wikimedia.org/wikipedia/commons/thumb/7/75/ISO_7010_M003.svg/120px-ISO_7010_M003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7/75/ISO_7010_M003.svg/120px-ISO_7010_M003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5" w:type="dxa"/>
          </w:tcPr>
          <w:p w14:paraId="35B2EEC1" w14:textId="77777777" w:rsidR="00F50B14" w:rsidRDefault="00F50B14" w:rsidP="00901AA7">
            <w:pPr>
              <w:pStyle w:val="ABFlietext"/>
              <w:jc w:val="center"/>
              <w:rPr>
                <w:sz w:val="21"/>
                <w:szCs w:val="2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2C1C1A2B" wp14:editId="14F29023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0</wp:posOffset>
                  </wp:positionV>
                  <wp:extent cx="648000" cy="648000"/>
                  <wp:effectExtent l="0" t="0" r="0" b="0"/>
                  <wp:wrapTight wrapText="bothSides">
                    <wp:wrapPolygon edited="0">
                      <wp:start x="6353" y="0"/>
                      <wp:lineTo x="0" y="3176"/>
                      <wp:lineTo x="0" y="16518"/>
                      <wp:lineTo x="5718" y="20329"/>
                      <wp:lineTo x="5718" y="20965"/>
                      <wp:lineTo x="15247" y="20965"/>
                      <wp:lineTo x="17153" y="20329"/>
                      <wp:lineTo x="20965" y="13976"/>
                      <wp:lineTo x="20965" y="6353"/>
                      <wp:lineTo x="17788" y="1906"/>
                      <wp:lineTo x="13976" y="0"/>
                      <wp:lineTo x="6353" y="0"/>
                    </wp:wrapPolygon>
                  </wp:wrapTight>
                  <wp:docPr id="39" name="Grafik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Grafik 3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5" w:type="dxa"/>
          </w:tcPr>
          <w:p w14:paraId="2C7E26D3" w14:textId="77777777" w:rsidR="00F50B14" w:rsidRDefault="00F50B14" w:rsidP="00901AA7">
            <w:pPr>
              <w:pStyle w:val="ABFlietext"/>
              <w:jc w:val="center"/>
              <w:rPr>
                <w:sz w:val="21"/>
                <w:szCs w:val="2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2336" behindDoc="1" locked="0" layoutInCell="1" allowOverlap="1" wp14:anchorId="38905419" wp14:editId="0B428E38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0</wp:posOffset>
                  </wp:positionV>
                  <wp:extent cx="648000" cy="648000"/>
                  <wp:effectExtent l="0" t="0" r="0" b="0"/>
                  <wp:wrapTight wrapText="bothSides">
                    <wp:wrapPolygon edited="0">
                      <wp:start x="5718" y="0"/>
                      <wp:lineTo x="0" y="3812"/>
                      <wp:lineTo x="0" y="17788"/>
                      <wp:lineTo x="5718" y="20329"/>
                      <wp:lineTo x="5718" y="20965"/>
                      <wp:lineTo x="15247" y="20965"/>
                      <wp:lineTo x="17153" y="20329"/>
                      <wp:lineTo x="20965" y="13976"/>
                      <wp:lineTo x="20965" y="6988"/>
                      <wp:lineTo x="18424" y="2541"/>
                      <wp:lineTo x="14612" y="0"/>
                      <wp:lineTo x="5718" y="0"/>
                    </wp:wrapPolygon>
                  </wp:wrapTight>
                  <wp:docPr id="40" name="Grafik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rafik 4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6" w:type="dxa"/>
          </w:tcPr>
          <w:p w14:paraId="7EA435C7" w14:textId="77777777" w:rsidR="00F50B14" w:rsidRDefault="00F50B14" w:rsidP="00901AA7">
            <w:pPr>
              <w:pStyle w:val="ABFlietext"/>
              <w:jc w:val="center"/>
              <w:rPr>
                <w:sz w:val="21"/>
                <w:szCs w:val="21"/>
              </w:rPr>
            </w:pPr>
          </w:p>
        </w:tc>
      </w:tr>
      <w:tr w:rsidR="00F50B14" w14:paraId="48E279F4" w14:textId="77777777" w:rsidTr="00DF1312">
        <w:sdt>
          <w:sdtPr>
            <w:rPr>
              <w:sz w:val="21"/>
              <w:szCs w:val="21"/>
            </w:rPr>
            <w:id w:val="-127378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</w:tcPr>
              <w:p w14:paraId="0B86AE44" w14:textId="77777777" w:rsidR="00F50B14" w:rsidRDefault="00F50B14" w:rsidP="00901AA7">
                <w:pPr>
                  <w:pStyle w:val="ABFlietext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98123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</w:tcPr>
              <w:p w14:paraId="48D80ECA" w14:textId="77777777" w:rsidR="00F50B14" w:rsidRDefault="00F50B14" w:rsidP="00901AA7">
                <w:pPr>
                  <w:pStyle w:val="ABFlietext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51861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</w:tcPr>
              <w:p w14:paraId="23BC3C0B" w14:textId="77777777" w:rsidR="00F50B14" w:rsidRDefault="00F50B14" w:rsidP="00901AA7">
                <w:pPr>
                  <w:pStyle w:val="ABFlietext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73165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</w:tcPr>
              <w:p w14:paraId="0758319D" w14:textId="77777777" w:rsidR="00F50B14" w:rsidRDefault="00F50B14" w:rsidP="00901AA7">
                <w:pPr>
                  <w:pStyle w:val="ABFlietext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21913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</w:tcPr>
              <w:p w14:paraId="5D740FAD" w14:textId="77777777" w:rsidR="00F50B14" w:rsidRDefault="00F50B14" w:rsidP="00901AA7">
                <w:pPr>
                  <w:pStyle w:val="ABFlietext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49384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</w:tcPr>
              <w:p w14:paraId="488A502A" w14:textId="77777777" w:rsidR="00F50B14" w:rsidRDefault="00F50B14" w:rsidP="00901AA7">
                <w:pPr>
                  <w:pStyle w:val="ABFlietext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546408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</w:tcPr>
              <w:p w14:paraId="7D323FCF" w14:textId="77777777" w:rsidR="00F50B14" w:rsidRDefault="00F50B14" w:rsidP="00901AA7">
                <w:pPr>
                  <w:pStyle w:val="ABFlietext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61815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</w:tcPr>
              <w:p w14:paraId="0BC6DF44" w14:textId="77777777" w:rsidR="00F50B14" w:rsidRDefault="00F50B14" w:rsidP="00901AA7">
                <w:pPr>
                  <w:pStyle w:val="ABFlietext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056" w:type="dxa"/>
          </w:tcPr>
          <w:p w14:paraId="676FD8F1" w14:textId="32F8668C" w:rsidR="00F50B14" w:rsidRDefault="00645FD2" w:rsidP="00901AA7">
            <w:pPr>
              <w:pStyle w:val="ABFlietext"/>
              <w:jc w:val="center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-90013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91F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6C652071" w14:textId="09E0DCFA" w:rsidR="00F50B14" w:rsidRPr="0024681D" w:rsidRDefault="00F50B14" w:rsidP="00F7335A">
      <w:pPr>
        <w:spacing w:after="0" w:line="240" w:lineRule="auto"/>
        <w:rPr>
          <w:sz w:val="18"/>
          <w:szCs w:val="18"/>
        </w:rPr>
      </w:pPr>
    </w:p>
    <w:p w14:paraId="536D2871" w14:textId="4BA03E95" w:rsidR="0072678A" w:rsidRPr="0024681D" w:rsidRDefault="0072678A" w:rsidP="00A144D1">
      <w:pPr>
        <w:pStyle w:val="ABFlietext"/>
        <w:rPr>
          <w:sz w:val="17"/>
          <w:szCs w:val="17"/>
        </w:rPr>
      </w:pPr>
    </w:p>
    <w:tbl>
      <w:tblPr>
        <w:tblStyle w:val="Tabellenraster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ayout w:type="fixed"/>
        <w:tblLook w:val="04A0" w:firstRow="1" w:lastRow="0" w:firstColumn="1" w:lastColumn="0" w:noHBand="0" w:noVBand="1"/>
      </w:tblPr>
      <w:tblGrid>
        <w:gridCol w:w="9514"/>
      </w:tblGrid>
      <w:tr w:rsidR="00317951" w:rsidRPr="008D04EE" w14:paraId="4E941C05" w14:textId="77777777" w:rsidTr="00ED12DD">
        <w:tc>
          <w:tcPr>
            <w:tcW w:w="9514" w:type="dxa"/>
            <w:shd w:val="clear" w:color="auto" w:fill="44546A" w:themeFill="text2"/>
          </w:tcPr>
          <w:p w14:paraId="1DB547E7" w14:textId="77777777" w:rsidR="00317951" w:rsidRPr="008D04EE" w:rsidRDefault="00317951" w:rsidP="00ED12DD">
            <w:pPr>
              <w:pStyle w:val="Tabellentite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</w:t>
            </w:r>
            <w:r w:rsidR="008E1C41">
              <w:rPr>
                <w:sz w:val="21"/>
                <w:szCs w:val="21"/>
              </w:rPr>
              <w:t xml:space="preserve">Einsatz und </w:t>
            </w:r>
            <w:r w:rsidR="00CE1F3C">
              <w:rPr>
                <w:sz w:val="21"/>
                <w:szCs w:val="21"/>
              </w:rPr>
              <w:t>Entsorgung von Wertstoffen</w:t>
            </w:r>
          </w:p>
        </w:tc>
      </w:tr>
    </w:tbl>
    <w:p w14:paraId="2303C103" w14:textId="77777777" w:rsidR="008E1C41" w:rsidRDefault="00645FD2" w:rsidP="008E1C41">
      <w:pPr>
        <w:spacing w:before="120" w:after="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140079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C4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8E1C41" w:rsidRPr="008D04EE">
        <w:rPr>
          <w:sz w:val="21"/>
          <w:szCs w:val="21"/>
        </w:rPr>
        <w:t xml:space="preserve"> </w:t>
      </w:r>
      <w:r w:rsidR="008E1C41">
        <w:rPr>
          <w:sz w:val="21"/>
          <w:szCs w:val="21"/>
        </w:rPr>
        <w:t>Die Überprüfung hinsichtlich eine</w:t>
      </w:r>
      <w:r w:rsidR="00BA5C51">
        <w:rPr>
          <w:sz w:val="21"/>
          <w:szCs w:val="21"/>
        </w:rPr>
        <w:t>s</w:t>
      </w:r>
      <w:r w:rsidR="008E1C41">
        <w:rPr>
          <w:sz w:val="21"/>
          <w:szCs w:val="21"/>
        </w:rPr>
        <w:t xml:space="preserve"> nachhaltigeren Materialeinsatzes hat stattgefunden.</w:t>
      </w:r>
    </w:p>
    <w:p w14:paraId="621057B8" w14:textId="77777777" w:rsidR="008E1C41" w:rsidRDefault="00645FD2" w:rsidP="008E1C41">
      <w:pPr>
        <w:spacing w:after="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-35465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C4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8E1C41" w:rsidRPr="008D04EE">
        <w:rPr>
          <w:sz w:val="21"/>
          <w:szCs w:val="21"/>
        </w:rPr>
        <w:t xml:space="preserve"> </w:t>
      </w:r>
      <w:r w:rsidR="008E1C41">
        <w:rPr>
          <w:sz w:val="21"/>
          <w:szCs w:val="21"/>
        </w:rPr>
        <w:t>Anfallende Reststoffe werden folgendermaßen ordnungsgemäß entsorgt oder wiederverwertet:</w:t>
      </w:r>
    </w:p>
    <w:p w14:paraId="28022090" w14:textId="065C4118" w:rsidR="00CE1F3C" w:rsidRDefault="008E1C41" w:rsidP="008E1C41">
      <w:pPr>
        <w:pStyle w:val="ABFlietext"/>
        <w:spacing w:before="6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    ________________________________________________________________________________________</w:t>
      </w:r>
    </w:p>
    <w:p w14:paraId="74A7EB4F" w14:textId="77777777" w:rsidR="00501BB9" w:rsidRPr="00A144D1" w:rsidRDefault="00501BB9" w:rsidP="00F26A5E">
      <w:pPr>
        <w:pStyle w:val="ABFlietext"/>
        <w:rPr>
          <w:sz w:val="21"/>
          <w:szCs w:val="21"/>
        </w:rPr>
      </w:pPr>
    </w:p>
    <w:tbl>
      <w:tblPr>
        <w:tblStyle w:val="Tabellenraster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ayout w:type="fixed"/>
        <w:tblLook w:val="04A0" w:firstRow="1" w:lastRow="0" w:firstColumn="1" w:lastColumn="0" w:noHBand="0" w:noVBand="1"/>
      </w:tblPr>
      <w:tblGrid>
        <w:gridCol w:w="9514"/>
      </w:tblGrid>
      <w:tr w:rsidR="00501BB9" w:rsidRPr="008D04EE" w14:paraId="046D1D6A" w14:textId="77777777" w:rsidTr="00742B0E">
        <w:tc>
          <w:tcPr>
            <w:tcW w:w="9514" w:type="dxa"/>
            <w:shd w:val="clear" w:color="auto" w:fill="44546A" w:themeFill="text2"/>
          </w:tcPr>
          <w:p w14:paraId="68FB1BF9" w14:textId="022D281D" w:rsidR="00A144D1" w:rsidRPr="00A144D1" w:rsidRDefault="008D04EE" w:rsidP="00A144D1">
            <w:pPr>
              <w:pStyle w:val="Tabellentite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501BB9" w:rsidRPr="008D04EE">
              <w:rPr>
                <w:sz w:val="21"/>
                <w:szCs w:val="21"/>
              </w:rPr>
              <w:t>Ergebnis der Gefährdungsbeurteilung</w:t>
            </w:r>
          </w:p>
        </w:tc>
      </w:tr>
    </w:tbl>
    <w:p w14:paraId="690E2BF2" w14:textId="7C7204B8" w:rsidR="00AB5C3E" w:rsidRPr="008D04EE" w:rsidRDefault="00AB5C3E" w:rsidP="003A2453">
      <w:pPr>
        <w:spacing w:before="120"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Die Tätigkeit</w:t>
      </w:r>
      <w:r w:rsidR="00BA7555">
        <w:rPr>
          <w:sz w:val="21"/>
          <w:szCs w:val="21"/>
        </w:rPr>
        <w:t xml:space="preserve"> </w:t>
      </w:r>
      <w:r>
        <w:rPr>
          <w:sz w:val="21"/>
          <w:szCs w:val="21"/>
        </w:rPr>
        <w:t>/ d</w:t>
      </w:r>
      <w:r w:rsidRPr="008D04EE">
        <w:rPr>
          <w:sz w:val="21"/>
          <w:szCs w:val="21"/>
        </w:rPr>
        <w:t>as Experiment kann unter Berücksichtigung der obigen Gefährdungen und Schutzmaßnahmen, der eigenen Fachkenntnisse sowie pädagogischer Gesichtspunkte (z. B. Klassensituation)</w:t>
      </w:r>
    </w:p>
    <w:p w14:paraId="5FB8C4D8" w14:textId="77777777" w:rsidR="00F7335A" w:rsidRDefault="00645FD2" w:rsidP="0024681D">
      <w:pPr>
        <w:spacing w:before="120" w:after="12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133473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BC8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E0775" w:rsidRPr="008D04EE">
        <w:rPr>
          <w:sz w:val="21"/>
          <w:szCs w:val="21"/>
        </w:rPr>
        <w:t xml:space="preserve"> durchgeführt werden.    </w:t>
      </w:r>
      <w:r w:rsidR="00F97927" w:rsidRPr="008D04EE">
        <w:rPr>
          <w:sz w:val="21"/>
          <w:szCs w:val="21"/>
        </w:rPr>
        <w:t xml:space="preserve">  </w:t>
      </w:r>
      <w:r w:rsidR="006E0775" w:rsidRPr="008D04EE">
        <w:rPr>
          <w:sz w:val="21"/>
          <w:szCs w:val="21"/>
        </w:rPr>
        <w:t xml:space="preserve">                                                                            </w:t>
      </w:r>
      <w:sdt>
        <w:sdtPr>
          <w:rPr>
            <w:sz w:val="21"/>
            <w:szCs w:val="21"/>
          </w:rPr>
          <w:id w:val="49801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775" w:rsidRPr="008D04E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E0775" w:rsidRPr="008D04EE">
        <w:rPr>
          <w:sz w:val="21"/>
          <w:szCs w:val="21"/>
        </w:rPr>
        <w:t xml:space="preserve"> nicht durchgeführt werden</w:t>
      </w:r>
      <w:r w:rsidR="004C6EC8">
        <w:rPr>
          <w:sz w:val="21"/>
          <w:szCs w:val="21"/>
        </w:rPr>
        <w:t>.</w:t>
      </w:r>
    </w:p>
    <w:p w14:paraId="4E647BD1" w14:textId="77777777" w:rsidR="00570BC8" w:rsidRDefault="00570BC8" w:rsidP="00F7335A">
      <w:pPr>
        <w:spacing w:after="0" w:line="240" w:lineRule="auto"/>
        <w:rPr>
          <w:sz w:val="21"/>
          <w:szCs w:val="21"/>
        </w:rPr>
      </w:pPr>
    </w:p>
    <w:p w14:paraId="7FEEE999" w14:textId="77777777" w:rsidR="00020312" w:rsidRDefault="00020312" w:rsidP="00F7335A">
      <w:pPr>
        <w:spacing w:after="0" w:line="240" w:lineRule="auto"/>
        <w:rPr>
          <w:sz w:val="21"/>
          <w:szCs w:val="21"/>
        </w:rPr>
      </w:pPr>
    </w:p>
    <w:p w14:paraId="0B848946" w14:textId="5EBC2053" w:rsidR="00020312" w:rsidRDefault="00020312" w:rsidP="00F7335A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_______________________________________________</w:t>
      </w:r>
    </w:p>
    <w:p w14:paraId="7692EB1D" w14:textId="473E172C" w:rsidR="00570BC8" w:rsidRDefault="0024681D" w:rsidP="00F7335A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="00020312">
        <w:rPr>
          <w:sz w:val="21"/>
          <w:szCs w:val="21"/>
        </w:rPr>
        <w:t xml:space="preserve">Datum, Unterschrift </w:t>
      </w:r>
      <w:r w:rsidR="009E6EF4">
        <w:rPr>
          <w:sz w:val="21"/>
          <w:szCs w:val="21"/>
        </w:rPr>
        <w:t xml:space="preserve">der </w:t>
      </w:r>
      <w:r w:rsidR="00D3703B">
        <w:rPr>
          <w:sz w:val="21"/>
          <w:szCs w:val="21"/>
        </w:rPr>
        <w:t>Lehrkraft</w:t>
      </w:r>
      <w:r w:rsidR="00020312">
        <w:rPr>
          <w:sz w:val="21"/>
          <w:szCs w:val="21"/>
        </w:rPr>
        <w:t xml:space="preserve"> </w:t>
      </w:r>
    </w:p>
    <w:p w14:paraId="340BBE23" w14:textId="418A25AC" w:rsidR="009A4934" w:rsidRDefault="009A4934" w:rsidP="00F7335A">
      <w:pPr>
        <w:spacing w:after="0" w:line="240" w:lineRule="auto"/>
        <w:rPr>
          <w:sz w:val="21"/>
          <w:szCs w:val="21"/>
        </w:rPr>
      </w:pPr>
    </w:p>
    <w:p w14:paraId="6BD412F8" w14:textId="41E8ABFB" w:rsidR="009A4934" w:rsidRDefault="009A4934" w:rsidP="00F7335A">
      <w:pPr>
        <w:spacing w:after="0" w:line="240" w:lineRule="auto"/>
        <w:rPr>
          <w:sz w:val="21"/>
          <w:szCs w:val="21"/>
        </w:rPr>
      </w:pPr>
    </w:p>
    <w:p w14:paraId="161A87A4" w14:textId="12D24EAF" w:rsidR="009A4934" w:rsidRDefault="009A4934" w:rsidP="00F7335A">
      <w:pPr>
        <w:spacing w:after="0" w:line="240" w:lineRule="auto"/>
        <w:rPr>
          <w:sz w:val="21"/>
          <w:szCs w:val="21"/>
        </w:rPr>
      </w:pPr>
    </w:p>
    <w:p w14:paraId="7F9CB2C8" w14:textId="77777777" w:rsidR="009A4934" w:rsidRPr="008D04EE" w:rsidRDefault="009A4934" w:rsidP="009A4934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Weiteres Informationsmaterial unter </w:t>
      </w:r>
      <w:hyperlink r:id="rId13" w:history="1">
        <w:r w:rsidRPr="009C2D1E">
          <w:rPr>
            <w:rStyle w:val="Hyperlink"/>
            <w:sz w:val="21"/>
            <w:szCs w:val="21"/>
          </w:rPr>
          <w:t>https://publikationen.dguv.de/widgets/pdf/download/article/3581</w:t>
        </w:r>
      </w:hyperlink>
    </w:p>
    <w:p w14:paraId="29215A94" w14:textId="77777777" w:rsidR="009A4934" w:rsidRPr="008D04EE" w:rsidRDefault="009A4934" w:rsidP="00F7335A">
      <w:pPr>
        <w:spacing w:after="0" w:line="240" w:lineRule="auto"/>
        <w:rPr>
          <w:sz w:val="21"/>
          <w:szCs w:val="21"/>
        </w:rPr>
      </w:pPr>
    </w:p>
    <w:sectPr w:rsidR="009A4934" w:rsidRPr="008D04EE" w:rsidSect="008E1C41">
      <w:headerReference w:type="default" r:id="rId14"/>
      <w:pgSz w:w="11906" w:h="16838"/>
      <w:pgMar w:top="142" w:right="991" w:bottom="851" w:left="1418" w:header="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630CF" w14:textId="77777777" w:rsidR="00645FD2" w:rsidRDefault="00645FD2" w:rsidP="00C00502">
      <w:pPr>
        <w:spacing w:after="0" w:line="240" w:lineRule="auto"/>
      </w:pPr>
      <w:r>
        <w:separator/>
      </w:r>
    </w:p>
  </w:endnote>
  <w:endnote w:type="continuationSeparator" w:id="0">
    <w:p w14:paraId="34FA0643" w14:textId="77777777" w:rsidR="00645FD2" w:rsidRDefault="00645FD2" w:rsidP="00C0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2FADC" w14:textId="77777777" w:rsidR="00645FD2" w:rsidRDefault="00645FD2" w:rsidP="00C00502">
      <w:pPr>
        <w:spacing w:after="0" w:line="240" w:lineRule="auto"/>
      </w:pPr>
      <w:r>
        <w:separator/>
      </w:r>
    </w:p>
  </w:footnote>
  <w:footnote w:type="continuationSeparator" w:id="0">
    <w:p w14:paraId="581FA501" w14:textId="77777777" w:rsidR="00645FD2" w:rsidRDefault="00645FD2" w:rsidP="00C00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052D" w14:textId="77777777" w:rsidR="00C00502" w:rsidRPr="007B587F" w:rsidRDefault="008F7253" w:rsidP="00CE1F3C">
    <w:pPr>
      <w:pStyle w:val="Kopfzeile"/>
      <w:spacing w:before="240"/>
      <w:jc w:val="center"/>
      <w:rPr>
        <w:sz w:val="24"/>
        <w:szCs w:val="24"/>
      </w:rPr>
    </w:pPr>
    <w:r w:rsidRPr="007B587F">
      <w:rPr>
        <w:sz w:val="24"/>
        <w:szCs w:val="24"/>
      </w:rPr>
      <w:t>S</w:t>
    </w:r>
    <w:r w:rsidR="0044629A">
      <w:rPr>
        <w:sz w:val="24"/>
        <w:szCs w:val="24"/>
      </w:rPr>
      <w:t>i</w:t>
    </w:r>
    <w:r w:rsidRPr="007B587F">
      <w:rPr>
        <w:sz w:val="24"/>
        <w:szCs w:val="24"/>
      </w:rPr>
      <w:t>cher</w:t>
    </w:r>
    <w:r w:rsidR="004C2307" w:rsidRPr="007B587F">
      <w:rPr>
        <w:sz w:val="24"/>
        <w:szCs w:val="24"/>
      </w:rPr>
      <w:t xml:space="preserve"> arbeiten und</w:t>
    </w:r>
    <w:r w:rsidRPr="007B587F">
      <w:rPr>
        <w:sz w:val="24"/>
        <w:szCs w:val="24"/>
      </w:rPr>
      <w:t xml:space="preserve"> experimentieren i</w:t>
    </w:r>
    <w:r w:rsidR="004C2307" w:rsidRPr="007B587F">
      <w:rPr>
        <w:sz w:val="24"/>
        <w:szCs w:val="24"/>
      </w:rPr>
      <w:t xml:space="preserve">m </w:t>
    </w:r>
    <w:r w:rsidR="00A11476">
      <w:rPr>
        <w:sz w:val="24"/>
        <w:szCs w:val="24"/>
      </w:rPr>
      <w:t xml:space="preserve">Technikunterricht </w:t>
    </w:r>
    <w:r w:rsidR="0044629A">
      <w:rPr>
        <w:sz w:val="24"/>
        <w:szCs w:val="24"/>
      </w:rPr>
      <w:t xml:space="preserve">- </w:t>
    </w:r>
    <w:r w:rsidRPr="007B587F">
      <w:rPr>
        <w:sz w:val="24"/>
        <w:szCs w:val="24"/>
      </w:rPr>
      <w:t>Gefährdungsbeurteilung</w:t>
    </w:r>
    <w:r w:rsidRPr="007B587F">
      <w:rPr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7052"/>
    <w:multiLevelType w:val="hybridMultilevel"/>
    <w:tmpl w:val="A4361C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517D0"/>
    <w:multiLevelType w:val="hybridMultilevel"/>
    <w:tmpl w:val="91DE5A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894307"/>
    <w:multiLevelType w:val="hybridMultilevel"/>
    <w:tmpl w:val="BB4AC068"/>
    <w:lvl w:ilvl="0" w:tplc="227673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76D47"/>
    <w:multiLevelType w:val="hybridMultilevel"/>
    <w:tmpl w:val="1CAA1790"/>
    <w:lvl w:ilvl="0" w:tplc="11287E3E">
      <w:start w:val="1"/>
      <w:numFmt w:val="decimal"/>
      <w:pStyle w:val="Tabellentitel"/>
      <w:lvlText w:val="%1."/>
      <w:lvlJc w:val="left"/>
      <w:pPr>
        <w:ind w:left="720" w:hanging="360"/>
      </w:pPr>
      <w:rPr>
        <w:rFonts w:hint="default"/>
      </w:rPr>
    </w:lvl>
    <w:lvl w:ilvl="1" w:tplc="7E062714" w:tentative="1">
      <w:start w:val="1"/>
      <w:numFmt w:val="lowerLetter"/>
      <w:lvlText w:val="%2."/>
      <w:lvlJc w:val="left"/>
      <w:pPr>
        <w:ind w:left="1440" w:hanging="360"/>
      </w:pPr>
    </w:lvl>
    <w:lvl w:ilvl="2" w:tplc="76088AF4" w:tentative="1">
      <w:start w:val="1"/>
      <w:numFmt w:val="lowerRoman"/>
      <w:lvlText w:val="%3."/>
      <w:lvlJc w:val="right"/>
      <w:pPr>
        <w:ind w:left="2160" w:hanging="180"/>
      </w:pPr>
    </w:lvl>
    <w:lvl w:ilvl="3" w:tplc="2DBCF170" w:tentative="1">
      <w:start w:val="1"/>
      <w:numFmt w:val="decimal"/>
      <w:lvlText w:val="%4."/>
      <w:lvlJc w:val="left"/>
      <w:pPr>
        <w:ind w:left="2880" w:hanging="360"/>
      </w:pPr>
    </w:lvl>
    <w:lvl w:ilvl="4" w:tplc="1C347BF8" w:tentative="1">
      <w:start w:val="1"/>
      <w:numFmt w:val="lowerLetter"/>
      <w:lvlText w:val="%5."/>
      <w:lvlJc w:val="left"/>
      <w:pPr>
        <w:ind w:left="3600" w:hanging="360"/>
      </w:pPr>
    </w:lvl>
    <w:lvl w:ilvl="5" w:tplc="73ECBB84" w:tentative="1">
      <w:start w:val="1"/>
      <w:numFmt w:val="lowerRoman"/>
      <w:lvlText w:val="%6."/>
      <w:lvlJc w:val="right"/>
      <w:pPr>
        <w:ind w:left="4320" w:hanging="180"/>
      </w:pPr>
    </w:lvl>
    <w:lvl w:ilvl="6" w:tplc="2AD6C5C0" w:tentative="1">
      <w:start w:val="1"/>
      <w:numFmt w:val="decimal"/>
      <w:lvlText w:val="%7."/>
      <w:lvlJc w:val="left"/>
      <w:pPr>
        <w:ind w:left="5040" w:hanging="360"/>
      </w:pPr>
    </w:lvl>
    <w:lvl w:ilvl="7" w:tplc="FD8EE4E8" w:tentative="1">
      <w:start w:val="1"/>
      <w:numFmt w:val="lowerLetter"/>
      <w:lvlText w:val="%8."/>
      <w:lvlJc w:val="left"/>
      <w:pPr>
        <w:ind w:left="5760" w:hanging="360"/>
      </w:pPr>
    </w:lvl>
    <w:lvl w:ilvl="8" w:tplc="5008B3C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ab3b6063-0048-4161-9fb3-a1e57ef8f073}"/>
  </w:docVars>
  <w:rsids>
    <w:rsidRoot w:val="00F7335A"/>
    <w:rsid w:val="00000DFB"/>
    <w:rsid w:val="00001251"/>
    <w:rsid w:val="0000295D"/>
    <w:rsid w:val="00016C38"/>
    <w:rsid w:val="00020312"/>
    <w:rsid w:val="0002113F"/>
    <w:rsid w:val="000212F1"/>
    <w:rsid w:val="00030768"/>
    <w:rsid w:val="000307DF"/>
    <w:rsid w:val="00030D4B"/>
    <w:rsid w:val="00044DC4"/>
    <w:rsid w:val="0005056B"/>
    <w:rsid w:val="00067AE4"/>
    <w:rsid w:val="00070716"/>
    <w:rsid w:val="00074FF0"/>
    <w:rsid w:val="000824A0"/>
    <w:rsid w:val="00085247"/>
    <w:rsid w:val="00090A36"/>
    <w:rsid w:val="000A62D1"/>
    <w:rsid w:val="000A7D6C"/>
    <w:rsid w:val="000B4785"/>
    <w:rsid w:val="000B6B40"/>
    <w:rsid w:val="000D1E19"/>
    <w:rsid w:val="000D4EA2"/>
    <w:rsid w:val="000F0165"/>
    <w:rsid w:val="000F3E20"/>
    <w:rsid w:val="000F747E"/>
    <w:rsid w:val="001066E5"/>
    <w:rsid w:val="001137C7"/>
    <w:rsid w:val="00113A7D"/>
    <w:rsid w:val="0011591F"/>
    <w:rsid w:val="00117E2D"/>
    <w:rsid w:val="001201AE"/>
    <w:rsid w:val="001202E5"/>
    <w:rsid w:val="00121264"/>
    <w:rsid w:val="001251A3"/>
    <w:rsid w:val="00125BD0"/>
    <w:rsid w:val="00135A30"/>
    <w:rsid w:val="0014167C"/>
    <w:rsid w:val="001549DB"/>
    <w:rsid w:val="001563CC"/>
    <w:rsid w:val="001616AD"/>
    <w:rsid w:val="00163FCF"/>
    <w:rsid w:val="00164FEF"/>
    <w:rsid w:val="00166290"/>
    <w:rsid w:val="00176E89"/>
    <w:rsid w:val="0019276D"/>
    <w:rsid w:val="001A2385"/>
    <w:rsid w:val="001B261E"/>
    <w:rsid w:val="001B4116"/>
    <w:rsid w:val="001B7141"/>
    <w:rsid w:val="001C4423"/>
    <w:rsid w:val="001D0FFE"/>
    <w:rsid w:val="001D6190"/>
    <w:rsid w:val="001F7600"/>
    <w:rsid w:val="00206F1B"/>
    <w:rsid w:val="002150DF"/>
    <w:rsid w:val="0023070A"/>
    <w:rsid w:val="0024681D"/>
    <w:rsid w:val="002568BD"/>
    <w:rsid w:val="00276B85"/>
    <w:rsid w:val="002865C7"/>
    <w:rsid w:val="002B3543"/>
    <w:rsid w:val="002C1A9B"/>
    <w:rsid w:val="002D722E"/>
    <w:rsid w:val="002E0716"/>
    <w:rsid w:val="002F1887"/>
    <w:rsid w:val="00302ED8"/>
    <w:rsid w:val="00317951"/>
    <w:rsid w:val="003208CC"/>
    <w:rsid w:val="0032483A"/>
    <w:rsid w:val="00336C82"/>
    <w:rsid w:val="00366FF3"/>
    <w:rsid w:val="003736F8"/>
    <w:rsid w:val="00374223"/>
    <w:rsid w:val="00386C65"/>
    <w:rsid w:val="0038708E"/>
    <w:rsid w:val="0039636C"/>
    <w:rsid w:val="003A2453"/>
    <w:rsid w:val="003B20D7"/>
    <w:rsid w:val="003B4CAE"/>
    <w:rsid w:val="003C040E"/>
    <w:rsid w:val="003C29C1"/>
    <w:rsid w:val="003C6018"/>
    <w:rsid w:val="003D28C6"/>
    <w:rsid w:val="003D7005"/>
    <w:rsid w:val="003E0AA0"/>
    <w:rsid w:val="003E44B9"/>
    <w:rsid w:val="003E4C88"/>
    <w:rsid w:val="003F57A7"/>
    <w:rsid w:val="00401416"/>
    <w:rsid w:val="00413392"/>
    <w:rsid w:val="00445FA8"/>
    <w:rsid w:val="0044629A"/>
    <w:rsid w:val="00454926"/>
    <w:rsid w:val="00456368"/>
    <w:rsid w:val="00472E27"/>
    <w:rsid w:val="004852D3"/>
    <w:rsid w:val="00490B15"/>
    <w:rsid w:val="00491DFA"/>
    <w:rsid w:val="004961F3"/>
    <w:rsid w:val="00496D36"/>
    <w:rsid w:val="004A0CE0"/>
    <w:rsid w:val="004A1B43"/>
    <w:rsid w:val="004A3B16"/>
    <w:rsid w:val="004A585B"/>
    <w:rsid w:val="004A6217"/>
    <w:rsid w:val="004C2307"/>
    <w:rsid w:val="004C6EC8"/>
    <w:rsid w:val="004D6F2E"/>
    <w:rsid w:val="004D746B"/>
    <w:rsid w:val="004E0100"/>
    <w:rsid w:val="004E0660"/>
    <w:rsid w:val="00501BB9"/>
    <w:rsid w:val="005020DB"/>
    <w:rsid w:val="005100C1"/>
    <w:rsid w:val="005114BC"/>
    <w:rsid w:val="00512D55"/>
    <w:rsid w:val="00520EE0"/>
    <w:rsid w:val="005320F3"/>
    <w:rsid w:val="00550200"/>
    <w:rsid w:val="0055152A"/>
    <w:rsid w:val="005671F0"/>
    <w:rsid w:val="00570BC8"/>
    <w:rsid w:val="00575240"/>
    <w:rsid w:val="00576D39"/>
    <w:rsid w:val="005773F9"/>
    <w:rsid w:val="005820E9"/>
    <w:rsid w:val="005C34C5"/>
    <w:rsid w:val="005C3BEC"/>
    <w:rsid w:val="005C4DE0"/>
    <w:rsid w:val="005D17A2"/>
    <w:rsid w:val="005D182C"/>
    <w:rsid w:val="006048B2"/>
    <w:rsid w:val="0060601F"/>
    <w:rsid w:val="006101C2"/>
    <w:rsid w:val="00617967"/>
    <w:rsid w:val="00624D7A"/>
    <w:rsid w:val="006442C3"/>
    <w:rsid w:val="00645FD2"/>
    <w:rsid w:val="0066409C"/>
    <w:rsid w:val="00676C7B"/>
    <w:rsid w:val="006A2FCF"/>
    <w:rsid w:val="006B5150"/>
    <w:rsid w:val="006B597D"/>
    <w:rsid w:val="006B65FC"/>
    <w:rsid w:val="006B76F6"/>
    <w:rsid w:val="006D3E7F"/>
    <w:rsid w:val="006E0775"/>
    <w:rsid w:val="006E07BD"/>
    <w:rsid w:val="006E20FE"/>
    <w:rsid w:val="006E25A6"/>
    <w:rsid w:val="006F1662"/>
    <w:rsid w:val="006F6E17"/>
    <w:rsid w:val="00714B37"/>
    <w:rsid w:val="0072628C"/>
    <w:rsid w:val="0072678A"/>
    <w:rsid w:val="007440CC"/>
    <w:rsid w:val="007456C2"/>
    <w:rsid w:val="00761F8B"/>
    <w:rsid w:val="00762CFF"/>
    <w:rsid w:val="007738C7"/>
    <w:rsid w:val="00783FF5"/>
    <w:rsid w:val="00784081"/>
    <w:rsid w:val="00785113"/>
    <w:rsid w:val="00787B73"/>
    <w:rsid w:val="00787C78"/>
    <w:rsid w:val="00797E17"/>
    <w:rsid w:val="007A09D5"/>
    <w:rsid w:val="007A2D0D"/>
    <w:rsid w:val="007A4D04"/>
    <w:rsid w:val="007B587F"/>
    <w:rsid w:val="007C5F3A"/>
    <w:rsid w:val="007D1D89"/>
    <w:rsid w:val="007D671C"/>
    <w:rsid w:val="007E4215"/>
    <w:rsid w:val="007E79F1"/>
    <w:rsid w:val="007F5192"/>
    <w:rsid w:val="007F6BDC"/>
    <w:rsid w:val="008020AA"/>
    <w:rsid w:val="00802BCE"/>
    <w:rsid w:val="00805F94"/>
    <w:rsid w:val="00812552"/>
    <w:rsid w:val="00812FF0"/>
    <w:rsid w:val="00824545"/>
    <w:rsid w:val="008262FE"/>
    <w:rsid w:val="00830BC1"/>
    <w:rsid w:val="00833D6A"/>
    <w:rsid w:val="0083559B"/>
    <w:rsid w:val="00843C1E"/>
    <w:rsid w:val="008466B9"/>
    <w:rsid w:val="008573BF"/>
    <w:rsid w:val="00864C3C"/>
    <w:rsid w:val="00875A1D"/>
    <w:rsid w:val="00883EAA"/>
    <w:rsid w:val="008902F3"/>
    <w:rsid w:val="00895E60"/>
    <w:rsid w:val="00896D23"/>
    <w:rsid w:val="008A688A"/>
    <w:rsid w:val="008B5F95"/>
    <w:rsid w:val="008C592A"/>
    <w:rsid w:val="008C7436"/>
    <w:rsid w:val="008D04EE"/>
    <w:rsid w:val="008D3B50"/>
    <w:rsid w:val="008E1C41"/>
    <w:rsid w:val="008E3604"/>
    <w:rsid w:val="008E5296"/>
    <w:rsid w:val="008F20A0"/>
    <w:rsid w:val="008F7253"/>
    <w:rsid w:val="008F7E88"/>
    <w:rsid w:val="009067E6"/>
    <w:rsid w:val="0091647F"/>
    <w:rsid w:val="00927324"/>
    <w:rsid w:val="00930197"/>
    <w:rsid w:val="00937736"/>
    <w:rsid w:val="00957FA5"/>
    <w:rsid w:val="00970010"/>
    <w:rsid w:val="0098305D"/>
    <w:rsid w:val="00996729"/>
    <w:rsid w:val="009A4934"/>
    <w:rsid w:val="009E11DE"/>
    <w:rsid w:val="009E2CC0"/>
    <w:rsid w:val="009E6EF4"/>
    <w:rsid w:val="00A01770"/>
    <w:rsid w:val="00A06FB0"/>
    <w:rsid w:val="00A113E6"/>
    <w:rsid w:val="00A11476"/>
    <w:rsid w:val="00A1339A"/>
    <w:rsid w:val="00A144D1"/>
    <w:rsid w:val="00A14AAB"/>
    <w:rsid w:val="00A2556B"/>
    <w:rsid w:val="00A43878"/>
    <w:rsid w:val="00A45A7C"/>
    <w:rsid w:val="00A478AA"/>
    <w:rsid w:val="00A51CE3"/>
    <w:rsid w:val="00A63AA0"/>
    <w:rsid w:val="00A675A5"/>
    <w:rsid w:val="00A8261B"/>
    <w:rsid w:val="00A86A4D"/>
    <w:rsid w:val="00A93ECC"/>
    <w:rsid w:val="00A968E6"/>
    <w:rsid w:val="00AA5F0C"/>
    <w:rsid w:val="00AB1571"/>
    <w:rsid w:val="00AB5C3E"/>
    <w:rsid w:val="00AC3FEB"/>
    <w:rsid w:val="00AD5721"/>
    <w:rsid w:val="00B41A45"/>
    <w:rsid w:val="00B62E0B"/>
    <w:rsid w:val="00B775DD"/>
    <w:rsid w:val="00B80F0C"/>
    <w:rsid w:val="00B84BE0"/>
    <w:rsid w:val="00B85B0A"/>
    <w:rsid w:val="00B90FC1"/>
    <w:rsid w:val="00BA0EFA"/>
    <w:rsid w:val="00BA32C0"/>
    <w:rsid w:val="00BA4851"/>
    <w:rsid w:val="00BA5C51"/>
    <w:rsid w:val="00BA7555"/>
    <w:rsid w:val="00BB2B62"/>
    <w:rsid w:val="00BB3F7A"/>
    <w:rsid w:val="00BC6D31"/>
    <w:rsid w:val="00BD2C6D"/>
    <w:rsid w:val="00BD4387"/>
    <w:rsid w:val="00BE2D76"/>
    <w:rsid w:val="00BE468C"/>
    <w:rsid w:val="00C00502"/>
    <w:rsid w:val="00C0191A"/>
    <w:rsid w:val="00C1311C"/>
    <w:rsid w:val="00C163AF"/>
    <w:rsid w:val="00C16DDB"/>
    <w:rsid w:val="00C224F6"/>
    <w:rsid w:val="00C31D67"/>
    <w:rsid w:val="00C322FD"/>
    <w:rsid w:val="00C711C2"/>
    <w:rsid w:val="00C722BB"/>
    <w:rsid w:val="00C72950"/>
    <w:rsid w:val="00C7545E"/>
    <w:rsid w:val="00C7642E"/>
    <w:rsid w:val="00C76C9E"/>
    <w:rsid w:val="00C8478F"/>
    <w:rsid w:val="00C87DD7"/>
    <w:rsid w:val="00C92F5D"/>
    <w:rsid w:val="00C95D3F"/>
    <w:rsid w:val="00CA6116"/>
    <w:rsid w:val="00CB241C"/>
    <w:rsid w:val="00CB2FE1"/>
    <w:rsid w:val="00CB3127"/>
    <w:rsid w:val="00CB5ED1"/>
    <w:rsid w:val="00CC73B5"/>
    <w:rsid w:val="00CC787F"/>
    <w:rsid w:val="00CE1F3C"/>
    <w:rsid w:val="00CF41D6"/>
    <w:rsid w:val="00D06945"/>
    <w:rsid w:val="00D143F0"/>
    <w:rsid w:val="00D15C77"/>
    <w:rsid w:val="00D17D45"/>
    <w:rsid w:val="00D348A0"/>
    <w:rsid w:val="00D3703B"/>
    <w:rsid w:val="00D4188F"/>
    <w:rsid w:val="00D467B4"/>
    <w:rsid w:val="00D47A02"/>
    <w:rsid w:val="00D53F75"/>
    <w:rsid w:val="00D801C4"/>
    <w:rsid w:val="00D8025D"/>
    <w:rsid w:val="00D828F0"/>
    <w:rsid w:val="00DC1B76"/>
    <w:rsid w:val="00DC5838"/>
    <w:rsid w:val="00DE0DA0"/>
    <w:rsid w:val="00DE23D9"/>
    <w:rsid w:val="00DE4E8A"/>
    <w:rsid w:val="00DF1185"/>
    <w:rsid w:val="00DF1312"/>
    <w:rsid w:val="00DF36B0"/>
    <w:rsid w:val="00DF62FF"/>
    <w:rsid w:val="00DF6C88"/>
    <w:rsid w:val="00E044A5"/>
    <w:rsid w:val="00E53806"/>
    <w:rsid w:val="00E6602D"/>
    <w:rsid w:val="00E75C10"/>
    <w:rsid w:val="00E85425"/>
    <w:rsid w:val="00EB2738"/>
    <w:rsid w:val="00EB64BD"/>
    <w:rsid w:val="00EB6D60"/>
    <w:rsid w:val="00EC4300"/>
    <w:rsid w:val="00EF3602"/>
    <w:rsid w:val="00F0029C"/>
    <w:rsid w:val="00F114FD"/>
    <w:rsid w:val="00F1197B"/>
    <w:rsid w:val="00F1345B"/>
    <w:rsid w:val="00F23079"/>
    <w:rsid w:val="00F26A5E"/>
    <w:rsid w:val="00F41B71"/>
    <w:rsid w:val="00F42086"/>
    <w:rsid w:val="00F50B14"/>
    <w:rsid w:val="00F52653"/>
    <w:rsid w:val="00F56D7F"/>
    <w:rsid w:val="00F707F5"/>
    <w:rsid w:val="00F7335A"/>
    <w:rsid w:val="00F82961"/>
    <w:rsid w:val="00F862DE"/>
    <w:rsid w:val="00F86AF5"/>
    <w:rsid w:val="00F97927"/>
    <w:rsid w:val="00FA299D"/>
    <w:rsid w:val="00FB2632"/>
    <w:rsid w:val="00FD2988"/>
    <w:rsid w:val="00FD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82A4"/>
  <w15:docId w15:val="{356012D9-182D-6C4A-93D9-EC2C6488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335A"/>
    <w:pPr>
      <w:spacing w:after="200" w:line="276" w:lineRule="auto"/>
    </w:pPr>
    <w:rPr>
      <w:rFonts w:eastAsiaTheme="minorEastAsia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B80F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7335A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F7335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C1E"/>
    <w:rPr>
      <w:rFonts w:ascii="Tahoma" w:eastAsiaTheme="minorEastAsi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19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0191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0191A"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19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191A"/>
    <w:rPr>
      <w:rFonts w:eastAsiaTheme="minorEastAsia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00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0502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00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0502"/>
    <w:rPr>
      <w:rFonts w:eastAsiaTheme="minorEastAsia"/>
      <w:lang w:eastAsia="de-DE"/>
    </w:rPr>
  </w:style>
  <w:style w:type="paragraph" w:customStyle="1" w:styleId="ABFlietext">
    <w:name w:val="AB Fließtext"/>
    <w:basedOn w:val="Standard"/>
    <w:uiPriority w:val="99"/>
    <w:rsid w:val="00575240"/>
    <w:pPr>
      <w:tabs>
        <w:tab w:val="left" w:pos="3402"/>
      </w:tabs>
      <w:autoSpaceDE w:val="0"/>
      <w:autoSpaceDN w:val="0"/>
      <w:adjustRightInd w:val="0"/>
      <w:spacing w:after="0" w:line="240" w:lineRule="atLeast"/>
      <w:textAlignment w:val="center"/>
    </w:pPr>
    <w:rPr>
      <w:rFonts w:ascii="Frutiger LT Std 45 Light" w:eastAsiaTheme="minorHAnsi" w:hAnsi="Frutiger LT Std 45 Light" w:cs="Frutiger LT Std 45 Light"/>
      <w:color w:val="000000"/>
      <w:sz w:val="18"/>
      <w:szCs w:val="18"/>
      <w:lang w:eastAsia="en-US"/>
    </w:rPr>
  </w:style>
  <w:style w:type="paragraph" w:customStyle="1" w:styleId="Tabellentitel">
    <w:name w:val="Tabellentitel"/>
    <w:basedOn w:val="Standard"/>
    <w:uiPriority w:val="3"/>
    <w:qFormat/>
    <w:rsid w:val="0060601F"/>
    <w:pPr>
      <w:numPr>
        <w:numId w:val="2"/>
      </w:numPr>
      <w:spacing w:before="80" w:after="80" w:line="220" w:lineRule="exact"/>
      <w:ind w:left="170" w:hanging="170"/>
    </w:pPr>
    <w:rPr>
      <w:rFonts w:eastAsiaTheme="minorHAnsi"/>
      <w:b/>
      <w:color w:val="FFFFFF" w:themeColor="background1"/>
      <w:sz w:val="18"/>
      <w:lang w:eastAsia="en-US"/>
    </w:rPr>
  </w:style>
  <w:style w:type="paragraph" w:customStyle="1" w:styleId="TabellentextStandard">
    <w:name w:val="Tabellentext Standard"/>
    <w:basedOn w:val="Tabellentitel"/>
    <w:uiPriority w:val="5"/>
    <w:qFormat/>
    <w:rsid w:val="0060601F"/>
    <w:pPr>
      <w:numPr>
        <w:numId w:val="0"/>
      </w:numPr>
    </w:pPr>
    <w:rPr>
      <w:b w:val="0"/>
      <w:color w:val="44546A" w:themeColor="text2"/>
    </w:rPr>
  </w:style>
  <w:style w:type="paragraph" w:customStyle="1" w:styleId="Tabellentextfett">
    <w:name w:val="Tabellentext fett"/>
    <w:basedOn w:val="TabellentextStandard"/>
    <w:uiPriority w:val="6"/>
    <w:qFormat/>
    <w:rsid w:val="0060601F"/>
    <w:rPr>
      <w:b/>
    </w:rPr>
  </w:style>
  <w:style w:type="paragraph" w:customStyle="1" w:styleId="Kstchenlinks">
    <w:name w:val="Kästchen links"/>
    <w:basedOn w:val="Standard"/>
    <w:uiPriority w:val="21"/>
    <w:qFormat/>
    <w:rsid w:val="0060601F"/>
    <w:pPr>
      <w:spacing w:before="80" w:after="80" w:line="240" w:lineRule="atLeast"/>
    </w:pPr>
    <w:rPr>
      <w:rFonts w:eastAsiaTheme="minorHAnsi"/>
      <w:color w:val="44546A" w:themeColor="text2"/>
      <w:sz w:val="24"/>
      <w:lang w:eastAsia="en-US"/>
    </w:rPr>
  </w:style>
  <w:style w:type="paragraph" w:customStyle="1" w:styleId="Grafiklinks">
    <w:name w:val="Grafik links"/>
    <w:basedOn w:val="Standard"/>
    <w:uiPriority w:val="20"/>
    <w:qFormat/>
    <w:rsid w:val="0060601F"/>
    <w:pPr>
      <w:spacing w:before="80" w:after="80" w:line="240" w:lineRule="atLeast"/>
    </w:pPr>
    <w:rPr>
      <w:rFonts w:eastAsiaTheme="minorHAnsi"/>
      <w:noProof/>
      <w:color w:val="44546A" w:themeColor="text2"/>
      <w:sz w:val="18"/>
      <w:lang w:eastAsia="en-US"/>
    </w:rPr>
  </w:style>
  <w:style w:type="table" w:customStyle="1" w:styleId="Tabellenraster1">
    <w:name w:val="Tabellenraster1"/>
    <w:basedOn w:val="NormaleTabelle"/>
    <w:next w:val="Tabellenraster"/>
    <w:uiPriority w:val="39"/>
    <w:rsid w:val="00930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zentriert">
    <w:name w:val="Tabellentext zentriert"/>
    <w:basedOn w:val="TabellentextStandard"/>
    <w:uiPriority w:val="7"/>
    <w:qFormat/>
    <w:rsid w:val="00930197"/>
    <w:pPr>
      <w:spacing w:line="240" w:lineRule="atLeast"/>
      <w:jc w:val="center"/>
    </w:pPr>
  </w:style>
  <w:style w:type="paragraph" w:customStyle="1" w:styleId="Grafikzentriert">
    <w:name w:val="Grafik zentriert"/>
    <w:basedOn w:val="Tabellentextzentriert"/>
    <w:uiPriority w:val="20"/>
    <w:qFormat/>
    <w:rsid w:val="00930197"/>
    <w:rPr>
      <w:noProof/>
    </w:rPr>
  </w:style>
  <w:style w:type="paragraph" w:customStyle="1" w:styleId="Kstchenzentriert">
    <w:name w:val="Kästchen zentriert"/>
    <w:basedOn w:val="Tabellentextzentriert"/>
    <w:uiPriority w:val="21"/>
    <w:qFormat/>
    <w:rsid w:val="00930197"/>
    <w:rPr>
      <w:sz w:val="24"/>
    </w:rPr>
  </w:style>
  <w:style w:type="character" w:customStyle="1" w:styleId="Verdichtet">
    <w:name w:val="Verdichtet"/>
    <w:basedOn w:val="Absatz-Standardschriftart"/>
    <w:uiPriority w:val="22"/>
    <w:qFormat/>
    <w:rsid w:val="00930197"/>
    <w:rPr>
      <w:spacing w:val="-8"/>
    </w:rPr>
  </w:style>
  <w:style w:type="character" w:customStyle="1" w:styleId="ListenabsatzZchn">
    <w:name w:val="Listenabsatz Zchn"/>
    <w:basedOn w:val="Absatz-Standardschriftart"/>
    <w:link w:val="Listenabsatz"/>
    <w:uiPriority w:val="34"/>
    <w:qFormat/>
    <w:rsid w:val="005820E9"/>
    <w:rPr>
      <w:rFonts w:eastAsiaTheme="minorEastAsia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0F0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8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B80F0C"/>
    <w:rPr>
      <w:b/>
      <w:bCs/>
    </w:rPr>
  </w:style>
  <w:style w:type="paragraph" w:styleId="berarbeitung">
    <w:name w:val="Revision"/>
    <w:hidden/>
    <w:uiPriority w:val="99"/>
    <w:semiHidden/>
    <w:rsid w:val="005020DB"/>
    <w:pPr>
      <w:spacing w:after="0" w:line="240" w:lineRule="auto"/>
    </w:pPr>
    <w:rPr>
      <w:rFonts w:eastAsiaTheme="minorEastAsia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F519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F5192"/>
    <w:rPr>
      <w:rFonts w:eastAsiaTheme="minorEastAsia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7F5192"/>
    <w:rPr>
      <w:vertAlign w:val="superscript"/>
    </w:rPr>
  </w:style>
  <w:style w:type="character" w:styleId="Hyperlink">
    <w:name w:val="Hyperlink"/>
    <w:basedOn w:val="Absatz-Standardschriftart"/>
    <w:uiPriority w:val="99"/>
    <w:semiHidden/>
    <w:unhideWhenUsed/>
    <w:rsid w:val="00AA5F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publikationen.dguv.de/widgets/pdf/download/article/35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969C9-E940-4DB3-BDD5-928576D4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GBU Technik</vt:lpstr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Silke Walpuski</cp:lastModifiedBy>
  <cp:revision>2</cp:revision>
  <cp:lastPrinted>2020-11-22T16:30:00Z</cp:lastPrinted>
  <dcterms:created xsi:type="dcterms:W3CDTF">2022-01-26T06:56:00Z</dcterms:created>
  <dcterms:modified xsi:type="dcterms:W3CDTF">2022-03-24T10:02:00Z</dcterms:modified>
</cp:coreProperties>
</file>