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F0F7532" w14:textId="5F3ABD07" w:rsidR="004A530F" w:rsidRPr="004A530F" w:rsidRDefault="004A530F" w:rsidP="004A530F">
      <w:pPr>
        <w:spacing w:after="0"/>
        <w:rPr>
          <w:rFonts w:asciiTheme="minorHAnsi" w:hAnsiTheme="minorHAnsi" w:cstheme="minorHAnsi"/>
          <w:b/>
        </w:rPr>
      </w:pPr>
      <w:r w:rsidRPr="004A530F">
        <w:rPr>
          <w:rFonts w:asciiTheme="minorHAnsi" w:hAnsiTheme="minorHAnsi" w:cstheme="minorHAnsi"/>
          <w:b/>
        </w:rPr>
        <w:t>Lösen Sie die folgende</w:t>
      </w:r>
      <w:r>
        <w:rPr>
          <w:rFonts w:asciiTheme="minorHAnsi" w:hAnsiTheme="minorHAnsi" w:cstheme="minorHAnsi"/>
          <w:b/>
        </w:rPr>
        <w:t>n</w:t>
      </w:r>
      <w:r w:rsidRPr="004A530F">
        <w:rPr>
          <w:rFonts w:asciiTheme="minorHAnsi" w:hAnsiTheme="minorHAnsi" w:cstheme="minorHAnsi"/>
          <w:b/>
        </w:rPr>
        <w:t xml:space="preserve"> Aufgabe</w:t>
      </w:r>
      <w:r>
        <w:rPr>
          <w:rFonts w:asciiTheme="minorHAnsi" w:hAnsiTheme="minorHAnsi" w:cstheme="minorHAnsi"/>
          <w:b/>
        </w:rPr>
        <w:t>n</w:t>
      </w:r>
      <w:r w:rsidRPr="004A530F">
        <w:rPr>
          <w:rFonts w:asciiTheme="minorHAnsi" w:hAnsiTheme="minorHAnsi" w:cstheme="minorHAnsi"/>
          <w:b/>
        </w:rPr>
        <w:t xml:space="preserve"> mithilfe des MMS </w:t>
      </w:r>
      <w:r w:rsidR="00F67E39">
        <w:rPr>
          <w:rFonts w:asciiTheme="minorHAnsi" w:hAnsiTheme="minorHAnsi" w:cstheme="minorHAnsi"/>
          <w:b/>
        </w:rPr>
        <w:t xml:space="preserve">auf Grundlage Ihrer bisherigen Kenntnisse </w:t>
      </w:r>
      <w:r w:rsidRPr="004A530F">
        <w:rPr>
          <w:rFonts w:asciiTheme="minorHAnsi" w:hAnsiTheme="minorHAnsi" w:cstheme="minorHAnsi"/>
          <w:b/>
        </w:rPr>
        <w:t>so exakt wie möglich.</w:t>
      </w:r>
    </w:p>
    <w:p w14:paraId="146CD4D4" w14:textId="77777777" w:rsidR="004A530F" w:rsidRDefault="004A530F" w:rsidP="00B461A4">
      <w:pPr>
        <w:rPr>
          <w:rFonts w:ascii="Arial" w:hAnsi="Arial" w:cs="Arial"/>
          <w:b/>
          <w:bCs/>
          <w:szCs w:val="22"/>
        </w:rPr>
      </w:pPr>
    </w:p>
    <w:p w14:paraId="03AA55DD" w14:textId="47835551" w:rsidR="00D82561" w:rsidRPr="00AC3D7A" w:rsidRDefault="000C7AA1" w:rsidP="00B461A4">
      <w:pPr>
        <w:rPr>
          <w:rFonts w:asciiTheme="minorHAnsi" w:hAnsiTheme="minorHAnsi" w:cstheme="minorHAnsi"/>
          <w:b/>
          <w:bCs/>
        </w:rPr>
      </w:pPr>
      <w:r w:rsidRPr="00AC3D7A">
        <w:rPr>
          <w:rFonts w:ascii="Arial" w:hAnsi="Arial" w:cs="Arial"/>
          <w:b/>
          <w:bCs/>
          <w:szCs w:val="22"/>
        </w:rPr>
        <w:t>Aufgabe 1: Der Freistoß</w:t>
      </w:r>
    </w:p>
    <w:p w14:paraId="7A2B111B" w14:textId="27211B30" w:rsidR="00FD2B5C" w:rsidRDefault="00D82561" w:rsidP="0012467E">
      <w:pPr>
        <w:rPr>
          <w:rFonts w:asciiTheme="minorHAnsi" w:hAnsiTheme="minorHAnsi" w:cstheme="minorHAnsi"/>
        </w:rPr>
      </w:pPr>
      <w:r w:rsidRPr="00363193">
        <w:rPr>
          <w:rFonts w:asciiTheme="minorHAnsi" w:hAnsiTheme="minorHAnsi" w:cstheme="minorHAnsi"/>
        </w:rPr>
        <w:t>Der Graph der Funktion</w:t>
      </w:r>
      <w:r w:rsidR="00FD2B5C">
        <w:rPr>
          <w:rFonts w:asciiTheme="minorHAnsi" w:hAnsiTheme="minorHAnsi" w:cstheme="minorHAnsi"/>
        </w:rPr>
        <w:t xml:space="preserve"> </w:t>
      </w:r>
      <m:oMath>
        <m:r>
          <w:rPr>
            <w:rFonts w:ascii="Cambria Math" w:hAnsi="Cambria Math" w:cstheme="minorHAnsi"/>
          </w:rPr>
          <m:t>f</m:t>
        </m:r>
      </m:oMath>
      <w:r w:rsidR="00FD2B5C">
        <w:rPr>
          <w:rFonts w:asciiTheme="minorHAnsi" w:hAnsiTheme="minorHAnsi" w:cstheme="minorHAnsi"/>
        </w:rPr>
        <w:t xml:space="preserve"> mit</w:t>
      </w:r>
    </w:p>
    <w:p w14:paraId="2AFBEB14" w14:textId="5152B54E" w:rsidR="00FD2B5C" w:rsidRDefault="008C1AE0" w:rsidP="0012467E">
      <w:pPr>
        <w:rPr>
          <w:rFonts w:asciiTheme="minorHAnsi" w:hAnsiTheme="minorHAnsi" w:cstheme="minorHAnsi"/>
        </w:rPr>
      </w:pPr>
      <m:oMathPara>
        <m:oMath>
          <m:r>
            <w:rPr>
              <w:rFonts w:ascii="Cambria Math" w:hAnsi="Cambria Math" w:cstheme="minorHAnsi"/>
            </w:rPr>
            <m:t>f</m:t>
          </m:r>
          <m:d>
            <m:dPr>
              <m:ctrlPr>
                <w:rPr>
                  <w:rFonts w:ascii="Cambria Math" w:hAnsi="Cambria Math" w:cstheme="minorHAnsi"/>
                  <w:i/>
                </w:rPr>
              </m:ctrlPr>
            </m:dPr>
            <m:e>
              <m:r>
                <w:rPr>
                  <w:rFonts w:ascii="Cambria Math" w:hAnsi="Cambria Math" w:cstheme="minorHAnsi"/>
                </w:rPr>
                <m:t>x</m:t>
              </m:r>
            </m:e>
          </m:d>
          <m:r>
            <w:rPr>
              <w:rFonts w:ascii="Cambria Math" w:hAnsi="Cambria Math" w:cstheme="minorHAnsi"/>
            </w:rPr>
            <m:t>=</m:t>
          </m:r>
          <m:f>
            <m:fPr>
              <m:ctrlPr>
                <w:rPr>
                  <w:rFonts w:ascii="Cambria Math" w:hAnsi="Cambria Math" w:cstheme="minorHAnsi"/>
                  <w:i/>
                </w:rPr>
              </m:ctrlPr>
            </m:fPr>
            <m:num>
              <m:r>
                <w:rPr>
                  <w:rFonts w:ascii="Cambria Math" w:hAnsi="Cambria Math" w:cstheme="minorHAnsi"/>
                </w:rPr>
                <m:t>1</m:t>
              </m:r>
            </m:num>
            <m:den>
              <m:r>
                <w:rPr>
                  <w:rFonts w:ascii="Cambria Math" w:hAnsi="Cambria Math" w:cstheme="minorHAnsi"/>
                </w:rPr>
                <m:t>432</m:t>
              </m:r>
            </m:den>
          </m:f>
          <m:sSup>
            <m:sSupPr>
              <m:ctrlPr>
                <w:rPr>
                  <w:rFonts w:ascii="Cambria Math" w:hAnsi="Cambria Math" w:cstheme="minorHAnsi"/>
                  <w:i/>
                </w:rPr>
              </m:ctrlPr>
            </m:sSupPr>
            <m:e>
              <m:r>
                <w:rPr>
                  <w:rFonts w:ascii="Cambria Math" w:hAnsi="Cambria Math" w:cstheme="minorHAnsi"/>
                </w:rPr>
                <m:t>x</m:t>
              </m:r>
            </m:e>
            <m:sup>
              <m:r>
                <w:rPr>
                  <w:rFonts w:ascii="Cambria Math" w:hAnsi="Cambria Math" w:cstheme="minorHAnsi"/>
                </w:rPr>
                <m:t>3</m:t>
              </m:r>
            </m:sup>
          </m:sSup>
          <m:r>
            <w:rPr>
              <w:rFonts w:ascii="Cambria Math" w:hAnsi="Cambria Math" w:cstheme="minorHAnsi"/>
            </w:rPr>
            <m:t>-</m:t>
          </m:r>
          <m:f>
            <m:fPr>
              <m:ctrlPr>
                <w:rPr>
                  <w:rFonts w:ascii="Cambria Math" w:hAnsi="Cambria Math" w:cstheme="minorHAnsi"/>
                  <w:i/>
                </w:rPr>
              </m:ctrlPr>
            </m:fPr>
            <m:num>
              <m:r>
                <w:rPr>
                  <w:rFonts w:ascii="Cambria Math" w:hAnsi="Cambria Math" w:cstheme="minorHAnsi"/>
                </w:rPr>
                <m:t>7</m:t>
              </m:r>
            </m:num>
            <m:den>
              <m:r>
                <w:rPr>
                  <w:rFonts w:ascii="Cambria Math" w:hAnsi="Cambria Math" w:cstheme="minorHAnsi"/>
                </w:rPr>
                <m:t>72</m:t>
              </m:r>
            </m:den>
          </m:f>
          <m:sSup>
            <m:sSupPr>
              <m:ctrlPr>
                <w:rPr>
                  <w:rFonts w:ascii="Cambria Math" w:hAnsi="Cambria Math" w:cstheme="minorHAnsi"/>
                  <w:i/>
                </w:rPr>
              </m:ctrlPr>
            </m:sSupPr>
            <m:e>
              <m:r>
                <w:rPr>
                  <w:rFonts w:ascii="Cambria Math" w:hAnsi="Cambria Math" w:cstheme="minorHAnsi"/>
                </w:rPr>
                <m:t>x</m:t>
              </m:r>
            </m:e>
            <m:sup>
              <m:r>
                <w:rPr>
                  <w:rFonts w:ascii="Cambria Math" w:hAnsi="Cambria Math" w:cstheme="minorHAnsi"/>
                </w:rPr>
                <m:t>2</m:t>
              </m:r>
            </m:sup>
          </m:sSup>
          <m:r>
            <w:rPr>
              <w:rFonts w:ascii="Cambria Math" w:hAnsi="Cambria Math" w:cstheme="minorHAnsi"/>
            </w:rPr>
            <m:t>+</m:t>
          </m:r>
          <m:f>
            <m:fPr>
              <m:ctrlPr>
                <w:rPr>
                  <w:rFonts w:ascii="Cambria Math" w:hAnsi="Cambria Math" w:cstheme="minorHAnsi"/>
                  <w:i/>
                </w:rPr>
              </m:ctrlPr>
            </m:fPr>
            <m:num>
              <m:r>
                <w:rPr>
                  <w:rFonts w:ascii="Cambria Math" w:hAnsi="Cambria Math" w:cstheme="minorHAnsi"/>
                </w:rPr>
                <m:t>49</m:t>
              </m:r>
            </m:num>
            <m:den>
              <m:r>
                <w:rPr>
                  <w:rFonts w:ascii="Cambria Math" w:hAnsi="Cambria Math" w:cstheme="minorHAnsi"/>
                </w:rPr>
                <m:t>48</m:t>
              </m:r>
            </m:den>
          </m:f>
          <m:r>
            <w:rPr>
              <w:rFonts w:ascii="Cambria Math" w:hAnsi="Cambria Math" w:cstheme="minorHAnsi"/>
            </w:rPr>
            <m:t>x</m:t>
          </m:r>
        </m:oMath>
      </m:oMathPara>
    </w:p>
    <w:p w14:paraId="561E9FD2" w14:textId="3B6B12DA" w:rsidR="00D82561" w:rsidRDefault="00A20BCC" w:rsidP="0012467E">
      <w:pPr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  <w:noProof/>
        </w:rPr>
        <w:drawing>
          <wp:anchor distT="0" distB="0" distL="114300" distR="114300" simplePos="0" relativeHeight="251659267" behindDoc="0" locked="0" layoutInCell="1" allowOverlap="1" wp14:anchorId="0A6792AF" wp14:editId="5C659FC4">
            <wp:simplePos x="0" y="0"/>
            <wp:positionH relativeFrom="column">
              <wp:posOffset>902970</wp:posOffset>
            </wp:positionH>
            <wp:positionV relativeFrom="paragraph">
              <wp:posOffset>800735</wp:posOffset>
            </wp:positionV>
            <wp:extent cx="571500" cy="558165"/>
            <wp:effectExtent l="0" t="0" r="0" b="0"/>
            <wp:wrapThrough wrapText="bothSides">
              <wp:wrapPolygon edited="0">
                <wp:start x="7200" y="0"/>
                <wp:lineTo x="0" y="3686"/>
                <wp:lineTo x="0" y="20642"/>
                <wp:lineTo x="20880" y="20642"/>
                <wp:lineTo x="20880" y="7372"/>
                <wp:lineTo x="16560" y="737"/>
                <wp:lineTo x="12240" y="0"/>
                <wp:lineTo x="7200" y="0"/>
              </wp:wrapPolygon>
            </wp:wrapThrough>
            <wp:docPr id="1933101248" name="Grafik 1" descr="Ein Bild, das Ball, Fußball, Sportausrüstung, Ballspiel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3101248" name="Grafik 1" descr="Ein Bild, das Ball, Fußball, Sportausrüstung, Ballspiel enthält.&#10;&#10;Automatisch generierte Beschreibu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" cy="5581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D2B5C">
        <w:rPr>
          <w:noProof/>
        </w:rPr>
        <w:drawing>
          <wp:anchor distT="0" distB="0" distL="114300" distR="114300" simplePos="0" relativeHeight="251658241" behindDoc="0" locked="0" layoutInCell="1" allowOverlap="1" wp14:anchorId="0413A597" wp14:editId="15BEFE7A">
            <wp:simplePos x="0" y="0"/>
            <wp:positionH relativeFrom="column">
              <wp:posOffset>262255</wp:posOffset>
            </wp:positionH>
            <wp:positionV relativeFrom="paragraph">
              <wp:posOffset>647700</wp:posOffset>
            </wp:positionV>
            <wp:extent cx="5113020" cy="1778000"/>
            <wp:effectExtent l="76200" t="57150" r="106680" b="127000"/>
            <wp:wrapThrough wrapText="bothSides">
              <wp:wrapPolygon edited="0">
                <wp:start x="-241" y="-694"/>
                <wp:lineTo x="-322" y="21754"/>
                <wp:lineTo x="-161" y="22911"/>
                <wp:lineTo x="21729" y="22911"/>
                <wp:lineTo x="21890" y="21986"/>
                <wp:lineTo x="21970" y="3471"/>
                <wp:lineTo x="21809" y="-694"/>
                <wp:lineTo x="-241" y="-694"/>
              </wp:wrapPolygon>
            </wp:wrapThrough>
            <wp:docPr id="1072168813" name="Grafik 1072168813" descr="Ein Bild, das Reihe, Diagramm, Zahl, Tex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2168813" name="Grafik 1" descr="Ein Bild, das Reihe, Diagramm, Zahl, Text enthält.&#10;&#10;Automatisch generierte Beschreibung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244" b="44000"/>
                    <a:stretch/>
                  </pic:blipFill>
                  <pic:spPr bwMode="auto">
                    <a:xfrm>
                      <a:off x="0" y="0"/>
                      <a:ext cx="5113020" cy="177800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noFill/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82561" w:rsidRPr="00363193">
        <w:rPr>
          <w:rFonts w:asciiTheme="minorHAnsi" w:hAnsiTheme="minorHAnsi" w:cstheme="minorHAnsi"/>
        </w:rPr>
        <w:t xml:space="preserve">beschreibt näherungsweise die Flugkurve eines Balls beim Freistoß in einem Fußballspiel. </w:t>
      </w:r>
      <w:r w:rsidR="005D3E2E">
        <w:rPr>
          <w:rFonts w:asciiTheme="minorHAnsi" w:hAnsiTheme="minorHAnsi" w:cstheme="minorHAnsi"/>
        </w:rPr>
        <w:t xml:space="preserve">Dabei gibt </w:t>
      </w:r>
      <m:oMath>
        <m:r>
          <w:rPr>
            <w:rFonts w:ascii="Cambria Math" w:hAnsi="Cambria Math" w:cstheme="minorHAnsi"/>
          </w:rPr>
          <m:t>x</m:t>
        </m:r>
      </m:oMath>
      <w:r w:rsidR="009C715B">
        <w:rPr>
          <w:rFonts w:asciiTheme="minorHAnsi" w:hAnsiTheme="minorHAnsi" w:cstheme="minorHAnsi"/>
        </w:rPr>
        <w:t xml:space="preserve"> die </w:t>
      </w:r>
      <w:r w:rsidR="0017575F">
        <w:rPr>
          <w:rFonts w:asciiTheme="minorHAnsi" w:hAnsiTheme="minorHAnsi" w:cstheme="minorHAnsi"/>
        </w:rPr>
        <w:t xml:space="preserve">horizontale </w:t>
      </w:r>
      <w:r w:rsidR="009C715B">
        <w:rPr>
          <w:rFonts w:asciiTheme="minorHAnsi" w:hAnsiTheme="minorHAnsi" w:cstheme="minorHAnsi"/>
        </w:rPr>
        <w:t xml:space="preserve">Entfernung vom Freistoßpunkt in Metern und </w:t>
      </w:r>
      <m:oMath>
        <m:r>
          <w:rPr>
            <w:rFonts w:ascii="Cambria Math" w:hAnsi="Cambria Math" w:cstheme="minorHAnsi"/>
          </w:rPr>
          <m:t>f(x)</m:t>
        </m:r>
      </m:oMath>
      <w:r w:rsidR="009C715B">
        <w:rPr>
          <w:rFonts w:asciiTheme="minorHAnsi" w:hAnsiTheme="minorHAnsi" w:cstheme="minorHAnsi"/>
        </w:rPr>
        <w:t xml:space="preserve"> die Höhe über dem Boden in Metern an.</w:t>
      </w:r>
    </w:p>
    <w:p w14:paraId="33320175" w14:textId="75AEE559" w:rsidR="00052A48" w:rsidRPr="00363193" w:rsidRDefault="00052A48" w:rsidP="00D82561">
      <w:pPr>
        <w:rPr>
          <w:rFonts w:asciiTheme="minorHAnsi" w:hAnsiTheme="minorHAnsi" w:cstheme="minorHAnsi"/>
        </w:rPr>
      </w:pPr>
    </w:p>
    <w:p w14:paraId="00666FBF" w14:textId="32C0553F" w:rsidR="0058640D" w:rsidRDefault="00D82561" w:rsidP="0058640D">
      <w:pPr>
        <w:numPr>
          <w:ilvl w:val="0"/>
          <w:numId w:val="1"/>
        </w:numPr>
        <w:ind w:left="357" w:hanging="357"/>
        <w:rPr>
          <w:rFonts w:asciiTheme="minorHAnsi" w:hAnsiTheme="minorHAnsi" w:cstheme="minorHAnsi"/>
        </w:rPr>
      </w:pPr>
      <w:r w:rsidRPr="00363193">
        <w:rPr>
          <w:rFonts w:asciiTheme="minorHAnsi" w:hAnsiTheme="minorHAnsi" w:cstheme="minorHAnsi"/>
        </w:rPr>
        <w:t xml:space="preserve">In einer Entfernung von 9,15 m vom Freistoßpunkt stellt die gegnerische Mannschaft eine Abwehrmauer auf. </w:t>
      </w:r>
      <w:r w:rsidR="0058640D">
        <w:rPr>
          <w:rFonts w:asciiTheme="minorHAnsi" w:hAnsiTheme="minorHAnsi" w:cstheme="minorHAnsi"/>
        </w:rPr>
        <w:t xml:space="preserve">Die Spieler der Abwehrmauer springen beim </w:t>
      </w:r>
      <w:r w:rsidR="00882979">
        <w:rPr>
          <w:rFonts w:asciiTheme="minorHAnsi" w:hAnsiTheme="minorHAnsi" w:cstheme="minorHAnsi"/>
        </w:rPr>
        <w:t>Schuss des Freistoßes hoch und erreichen dabei eine maximale Höhe von 2,30 m. Zeigen</w:t>
      </w:r>
      <w:r w:rsidR="00DD6D61">
        <w:rPr>
          <w:rFonts w:asciiTheme="minorHAnsi" w:hAnsiTheme="minorHAnsi" w:cstheme="minorHAnsi"/>
        </w:rPr>
        <w:t xml:space="preserve"> Sie</w:t>
      </w:r>
      <w:r w:rsidR="00882979">
        <w:rPr>
          <w:rFonts w:asciiTheme="minorHAnsi" w:hAnsiTheme="minorHAnsi" w:cstheme="minorHAnsi"/>
        </w:rPr>
        <w:t xml:space="preserve"> rechnerisch</w:t>
      </w:r>
      <w:r w:rsidRPr="00363193">
        <w:rPr>
          <w:rFonts w:asciiTheme="minorHAnsi" w:hAnsiTheme="minorHAnsi" w:cstheme="minorHAnsi"/>
        </w:rPr>
        <w:t xml:space="preserve">, </w:t>
      </w:r>
      <w:r w:rsidR="00882979">
        <w:rPr>
          <w:rFonts w:asciiTheme="minorHAnsi" w:hAnsiTheme="minorHAnsi" w:cstheme="minorHAnsi"/>
        </w:rPr>
        <w:t>dass</w:t>
      </w:r>
      <w:r w:rsidRPr="00363193">
        <w:rPr>
          <w:rFonts w:asciiTheme="minorHAnsi" w:hAnsiTheme="minorHAnsi" w:cstheme="minorHAnsi"/>
        </w:rPr>
        <w:t xml:space="preserve"> der Ball die </w:t>
      </w:r>
      <w:r w:rsidR="00882979">
        <w:rPr>
          <w:rFonts w:asciiTheme="minorHAnsi" w:hAnsiTheme="minorHAnsi" w:cstheme="minorHAnsi"/>
        </w:rPr>
        <w:t>Abwehrm</w:t>
      </w:r>
      <w:r w:rsidRPr="00363193">
        <w:rPr>
          <w:rFonts w:asciiTheme="minorHAnsi" w:hAnsiTheme="minorHAnsi" w:cstheme="minorHAnsi"/>
        </w:rPr>
        <w:t>auer überfliegt</w:t>
      </w:r>
      <w:r w:rsidR="00DD6D61">
        <w:rPr>
          <w:rFonts w:asciiTheme="minorHAnsi" w:hAnsiTheme="minorHAnsi" w:cstheme="minorHAnsi"/>
        </w:rPr>
        <w:t>.</w:t>
      </w:r>
    </w:p>
    <w:p w14:paraId="07A54FF1" w14:textId="7640EE7D" w:rsidR="00D82561" w:rsidRPr="00363193" w:rsidRDefault="0058640D" w:rsidP="0058640D">
      <w:pPr>
        <w:numPr>
          <w:ilvl w:val="0"/>
          <w:numId w:val="1"/>
        </w:numPr>
        <w:ind w:left="357" w:hanging="357"/>
        <w:rPr>
          <w:rFonts w:asciiTheme="minorHAnsi" w:hAnsiTheme="minorHAnsi" w:cstheme="minorHAnsi"/>
        </w:rPr>
      </w:pPr>
      <w:r w:rsidRPr="00363193">
        <w:rPr>
          <w:rFonts w:asciiTheme="minorHAnsi" w:hAnsiTheme="minorHAnsi" w:cstheme="minorHAnsi"/>
        </w:rPr>
        <w:t>Berechne</w:t>
      </w:r>
      <w:r>
        <w:rPr>
          <w:rFonts w:asciiTheme="minorHAnsi" w:hAnsiTheme="minorHAnsi" w:cstheme="minorHAnsi"/>
        </w:rPr>
        <w:t>n Sie</w:t>
      </w:r>
      <w:r w:rsidRPr="00363193">
        <w:rPr>
          <w:rFonts w:asciiTheme="minorHAnsi" w:hAnsiTheme="minorHAnsi" w:cstheme="minorHAnsi"/>
        </w:rPr>
        <w:t xml:space="preserve">, </w:t>
      </w:r>
      <w:r>
        <w:rPr>
          <w:rFonts w:asciiTheme="minorHAnsi" w:hAnsiTheme="minorHAnsi" w:cstheme="minorHAnsi"/>
        </w:rPr>
        <w:t>in welcher Entfernung zum Freistoßpunkt</w:t>
      </w:r>
      <w:r w:rsidRPr="00363193">
        <w:rPr>
          <w:rFonts w:asciiTheme="minorHAnsi" w:hAnsiTheme="minorHAnsi" w:cstheme="minorHAnsi"/>
        </w:rPr>
        <w:t xml:space="preserve"> der Ball wieder den Boden berührt</w:t>
      </w:r>
      <w:r>
        <w:rPr>
          <w:rFonts w:asciiTheme="minorHAnsi" w:hAnsiTheme="minorHAnsi" w:cstheme="minorHAnsi"/>
        </w:rPr>
        <w:t>.</w:t>
      </w:r>
      <w:r w:rsidRPr="00363193">
        <w:rPr>
          <w:rFonts w:asciiTheme="minorHAnsi" w:hAnsiTheme="minorHAnsi" w:cstheme="minorHAnsi"/>
        </w:rPr>
        <w:t xml:space="preserve"> </w:t>
      </w:r>
    </w:p>
    <w:p w14:paraId="6BF8788F" w14:textId="3E85C2F1" w:rsidR="00D82561" w:rsidRPr="00363193" w:rsidRDefault="00EF0A56" w:rsidP="0012467E">
      <w:pPr>
        <w:numPr>
          <w:ilvl w:val="0"/>
          <w:numId w:val="1"/>
        </w:numPr>
        <w:ind w:left="357" w:hanging="357"/>
        <w:rPr>
          <w:rFonts w:asciiTheme="minorHAnsi" w:hAnsiTheme="minorHAnsi" w:cstheme="minorHAnsi"/>
        </w:rPr>
      </w:pPr>
      <w:r w:rsidRPr="007435CB">
        <w:rPr>
          <w:rFonts w:asciiTheme="minorHAnsi" w:hAnsiTheme="minorHAnsi" w:cstheme="minorHAnsi"/>
        </w:rPr>
        <w:t xml:space="preserve">Der Ball </w:t>
      </w:r>
      <w:r w:rsidR="00D9080B" w:rsidRPr="007435CB">
        <w:rPr>
          <w:rFonts w:asciiTheme="minorHAnsi" w:hAnsiTheme="minorHAnsi" w:cstheme="minorHAnsi"/>
        </w:rPr>
        <w:t xml:space="preserve">setzt nach dem Freistoß einmal auf dem Boden auf und </w:t>
      </w:r>
      <w:r w:rsidRPr="007435CB">
        <w:rPr>
          <w:rFonts w:asciiTheme="minorHAnsi" w:hAnsiTheme="minorHAnsi" w:cstheme="minorHAnsi"/>
        </w:rPr>
        <w:t xml:space="preserve">überfliegt </w:t>
      </w:r>
      <w:r w:rsidR="00D9080B" w:rsidRPr="007435CB">
        <w:rPr>
          <w:rFonts w:asciiTheme="minorHAnsi" w:hAnsiTheme="minorHAnsi" w:cstheme="minorHAnsi"/>
        </w:rPr>
        <w:t xml:space="preserve">dann </w:t>
      </w:r>
      <w:r w:rsidRPr="007435CB">
        <w:rPr>
          <w:rFonts w:asciiTheme="minorHAnsi" w:hAnsiTheme="minorHAnsi" w:cstheme="minorHAnsi"/>
        </w:rPr>
        <w:t xml:space="preserve">die Torlinie in einer Höhe von </w:t>
      </w:r>
      <w:r w:rsidR="00BB07AF" w:rsidRPr="007435CB">
        <w:rPr>
          <w:rFonts w:asciiTheme="minorHAnsi" w:hAnsiTheme="minorHAnsi" w:cstheme="minorHAnsi"/>
        </w:rPr>
        <w:t xml:space="preserve">1,50 </w:t>
      </w:r>
      <w:r w:rsidR="001726FB" w:rsidRPr="007435CB">
        <w:rPr>
          <w:rFonts w:asciiTheme="minorHAnsi" w:hAnsiTheme="minorHAnsi" w:cstheme="minorHAnsi"/>
        </w:rPr>
        <w:t xml:space="preserve">m. </w:t>
      </w:r>
      <w:r w:rsidR="00D82561" w:rsidRPr="007435CB">
        <w:rPr>
          <w:rFonts w:asciiTheme="minorHAnsi" w:hAnsiTheme="minorHAnsi" w:cstheme="minorHAnsi"/>
        </w:rPr>
        <w:t>Be</w:t>
      </w:r>
      <w:r w:rsidR="00940E0F" w:rsidRPr="007435CB">
        <w:rPr>
          <w:rFonts w:asciiTheme="minorHAnsi" w:hAnsiTheme="minorHAnsi" w:cstheme="minorHAnsi"/>
        </w:rPr>
        <w:t>stimmen</w:t>
      </w:r>
      <w:r w:rsidR="00DD6D61" w:rsidRPr="007435CB">
        <w:rPr>
          <w:rFonts w:asciiTheme="minorHAnsi" w:hAnsiTheme="minorHAnsi" w:cstheme="minorHAnsi"/>
        </w:rPr>
        <w:t xml:space="preserve"> Sie</w:t>
      </w:r>
      <w:r w:rsidR="00D82561" w:rsidRPr="007435CB">
        <w:rPr>
          <w:rFonts w:asciiTheme="minorHAnsi" w:hAnsiTheme="minorHAnsi" w:cstheme="minorHAnsi"/>
        </w:rPr>
        <w:t xml:space="preserve">, </w:t>
      </w:r>
      <w:r w:rsidR="00DB7C09">
        <w:rPr>
          <w:rFonts w:asciiTheme="minorHAnsi" w:hAnsiTheme="minorHAnsi" w:cstheme="minorHAnsi"/>
        </w:rPr>
        <w:t>aus</w:t>
      </w:r>
      <w:r w:rsidR="00D82561" w:rsidRPr="007435CB">
        <w:rPr>
          <w:rFonts w:asciiTheme="minorHAnsi" w:hAnsiTheme="minorHAnsi" w:cstheme="minorHAnsi"/>
        </w:rPr>
        <w:t xml:space="preserve"> welcher </w:t>
      </w:r>
      <w:r w:rsidR="001726FB" w:rsidRPr="007435CB">
        <w:rPr>
          <w:rFonts w:asciiTheme="minorHAnsi" w:hAnsiTheme="minorHAnsi" w:cstheme="minorHAnsi"/>
        </w:rPr>
        <w:t xml:space="preserve">Entfernung </w:t>
      </w:r>
      <w:r w:rsidR="00DB7C09">
        <w:rPr>
          <w:rFonts w:asciiTheme="minorHAnsi" w:hAnsiTheme="minorHAnsi" w:cstheme="minorHAnsi"/>
        </w:rPr>
        <w:t>zur</w:t>
      </w:r>
      <w:r w:rsidR="00D82561" w:rsidRPr="007435CB">
        <w:rPr>
          <w:rFonts w:asciiTheme="minorHAnsi" w:hAnsiTheme="minorHAnsi" w:cstheme="minorHAnsi"/>
        </w:rPr>
        <w:t xml:space="preserve"> Torlinie </w:t>
      </w:r>
      <w:r w:rsidR="00DB7C09">
        <w:rPr>
          <w:rFonts w:asciiTheme="minorHAnsi" w:hAnsiTheme="minorHAnsi" w:cstheme="minorHAnsi"/>
        </w:rPr>
        <w:t xml:space="preserve">der Freistoß </w:t>
      </w:r>
      <w:r w:rsidR="002B2C41">
        <w:rPr>
          <w:rFonts w:asciiTheme="minorHAnsi" w:hAnsiTheme="minorHAnsi" w:cstheme="minorHAnsi"/>
        </w:rPr>
        <w:t>geschossen wurde,</w:t>
      </w:r>
      <w:r w:rsidR="008A0652">
        <w:rPr>
          <w:rFonts w:asciiTheme="minorHAnsi" w:hAnsiTheme="minorHAnsi" w:cstheme="minorHAnsi"/>
        </w:rPr>
        <w:t xml:space="preserve"> und geben Sie an, </w:t>
      </w:r>
      <w:r w:rsidR="00E8440A">
        <w:rPr>
          <w:rFonts w:asciiTheme="minorHAnsi" w:hAnsiTheme="minorHAnsi" w:cstheme="minorHAnsi"/>
        </w:rPr>
        <w:t xml:space="preserve">wo der Ball </w:t>
      </w:r>
      <w:r w:rsidR="00AB1DB6">
        <w:rPr>
          <w:rFonts w:asciiTheme="minorHAnsi" w:hAnsiTheme="minorHAnsi" w:cstheme="minorHAnsi"/>
        </w:rPr>
        <w:t>bereits zuvor</w:t>
      </w:r>
      <w:r w:rsidR="00940E0F">
        <w:rPr>
          <w:rFonts w:asciiTheme="minorHAnsi" w:hAnsiTheme="minorHAnsi" w:cstheme="minorHAnsi"/>
        </w:rPr>
        <w:t xml:space="preserve"> </w:t>
      </w:r>
      <w:r w:rsidR="00E8440A">
        <w:rPr>
          <w:rFonts w:asciiTheme="minorHAnsi" w:hAnsiTheme="minorHAnsi" w:cstheme="minorHAnsi"/>
        </w:rPr>
        <w:t>die</w:t>
      </w:r>
      <w:r w:rsidR="00E23745">
        <w:rPr>
          <w:rFonts w:asciiTheme="minorHAnsi" w:hAnsiTheme="minorHAnsi" w:cstheme="minorHAnsi"/>
        </w:rPr>
        <w:t xml:space="preserve"> gleiche</w:t>
      </w:r>
      <w:r w:rsidR="00E8440A">
        <w:rPr>
          <w:rFonts w:asciiTheme="minorHAnsi" w:hAnsiTheme="minorHAnsi" w:cstheme="minorHAnsi"/>
        </w:rPr>
        <w:t xml:space="preserve"> Höhe erreicht</w:t>
      </w:r>
      <w:r w:rsidR="00AB1DB6">
        <w:rPr>
          <w:rFonts w:asciiTheme="minorHAnsi" w:hAnsiTheme="minorHAnsi" w:cstheme="minorHAnsi"/>
        </w:rPr>
        <w:t xml:space="preserve"> hat</w:t>
      </w:r>
      <w:r w:rsidR="00E8440A">
        <w:rPr>
          <w:rFonts w:asciiTheme="minorHAnsi" w:hAnsiTheme="minorHAnsi" w:cstheme="minorHAnsi"/>
        </w:rPr>
        <w:t>.</w:t>
      </w:r>
    </w:p>
    <w:p w14:paraId="389ECA0A" w14:textId="0AF585E7" w:rsidR="001F299E" w:rsidRDefault="001F299E" w:rsidP="0012467E">
      <w:pPr>
        <w:numPr>
          <w:ilvl w:val="0"/>
          <w:numId w:val="1"/>
        </w:numPr>
        <w:ind w:left="357" w:hanging="35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Bestimme</w:t>
      </w:r>
      <w:r w:rsidR="00E8440A">
        <w:rPr>
          <w:rFonts w:asciiTheme="minorHAnsi" w:hAnsiTheme="minorHAnsi" w:cstheme="minorHAnsi"/>
        </w:rPr>
        <w:t>n Sie</w:t>
      </w:r>
      <w:r>
        <w:rPr>
          <w:rFonts w:asciiTheme="minorHAnsi" w:hAnsiTheme="minorHAnsi" w:cstheme="minorHAnsi"/>
        </w:rPr>
        <w:t xml:space="preserve">, in welcher </w:t>
      </w:r>
      <w:r w:rsidR="00C56309">
        <w:rPr>
          <w:rFonts w:asciiTheme="minorHAnsi" w:hAnsiTheme="minorHAnsi" w:cstheme="minorHAnsi"/>
        </w:rPr>
        <w:t xml:space="preserve">horizontalen </w:t>
      </w:r>
      <w:r>
        <w:rPr>
          <w:rFonts w:asciiTheme="minorHAnsi" w:hAnsiTheme="minorHAnsi" w:cstheme="minorHAnsi"/>
        </w:rPr>
        <w:t>Entfernung zur Torlinie der Ball</w:t>
      </w:r>
      <w:r w:rsidR="00317A94">
        <w:rPr>
          <w:rFonts w:asciiTheme="minorHAnsi" w:hAnsiTheme="minorHAnsi" w:cstheme="minorHAnsi"/>
        </w:rPr>
        <w:t xml:space="preserve"> am höchsten ist</w:t>
      </w:r>
      <w:r w:rsidR="002B2C41">
        <w:rPr>
          <w:rFonts w:asciiTheme="minorHAnsi" w:hAnsiTheme="minorHAnsi" w:cstheme="minorHAnsi"/>
        </w:rPr>
        <w:t>,</w:t>
      </w:r>
      <w:r w:rsidR="00317A94">
        <w:rPr>
          <w:rFonts w:asciiTheme="minorHAnsi" w:hAnsiTheme="minorHAnsi" w:cstheme="minorHAnsi"/>
        </w:rPr>
        <w:t xml:space="preserve"> und ermitt</w:t>
      </w:r>
      <w:r w:rsidR="00E8440A">
        <w:rPr>
          <w:rFonts w:asciiTheme="minorHAnsi" w:hAnsiTheme="minorHAnsi" w:cstheme="minorHAnsi"/>
        </w:rPr>
        <w:t>eln Sie</w:t>
      </w:r>
      <w:r w:rsidR="00317A94">
        <w:rPr>
          <w:rFonts w:asciiTheme="minorHAnsi" w:hAnsiTheme="minorHAnsi" w:cstheme="minorHAnsi"/>
        </w:rPr>
        <w:t xml:space="preserve"> seine maximale Höhe.</w:t>
      </w:r>
    </w:p>
    <w:p w14:paraId="0E76A6D0" w14:textId="748C4D11" w:rsidR="008A276A" w:rsidRDefault="00C47426" w:rsidP="0012467E">
      <w:pPr>
        <w:numPr>
          <w:ilvl w:val="0"/>
          <w:numId w:val="1"/>
        </w:numPr>
        <w:ind w:left="357" w:hanging="357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Geben Sie begründet für den vorliegenden Sachzusammenhang einen sinnvollen </w:t>
      </w:r>
      <w:r w:rsidR="008A276A">
        <w:rPr>
          <w:rFonts w:asciiTheme="minorHAnsi" w:hAnsiTheme="minorHAnsi" w:cstheme="minorHAnsi"/>
        </w:rPr>
        <w:t>Definitions</w:t>
      </w:r>
      <w:r>
        <w:rPr>
          <w:rFonts w:asciiTheme="minorHAnsi" w:hAnsiTheme="minorHAnsi" w:cstheme="minorHAnsi"/>
        </w:rPr>
        <w:t xml:space="preserve">bereich und den zugehörigen Wertebereich der Funktion </w:t>
      </w:r>
      <m:oMath>
        <m:r>
          <w:rPr>
            <w:rFonts w:ascii="Cambria Math" w:hAnsi="Cambria Math" w:cstheme="minorHAnsi"/>
          </w:rPr>
          <m:t>f</m:t>
        </m:r>
      </m:oMath>
      <w:r>
        <w:rPr>
          <w:rFonts w:asciiTheme="minorHAnsi" w:hAnsiTheme="minorHAnsi" w:cstheme="minorHAnsi"/>
        </w:rPr>
        <w:t xml:space="preserve"> an. </w:t>
      </w:r>
    </w:p>
    <w:p w14:paraId="6D23B8D5" w14:textId="6E2DC43E" w:rsidR="0012467E" w:rsidRDefault="0012467E">
      <w:pPr>
        <w:spacing w:after="160" w:line="259" w:lineRule="auto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br w:type="page"/>
      </w:r>
    </w:p>
    <w:p w14:paraId="09D246DC" w14:textId="6F9AE2D7" w:rsidR="008B0242" w:rsidRPr="00AF0681" w:rsidRDefault="000C7AA1" w:rsidP="00AF0681">
      <w:pPr>
        <w:rPr>
          <w:rFonts w:ascii="Arial" w:hAnsi="Arial" w:cs="Arial"/>
          <w:b/>
          <w:bCs/>
          <w:szCs w:val="22"/>
        </w:rPr>
      </w:pPr>
      <w:r w:rsidRPr="00AF0681">
        <w:rPr>
          <w:rFonts w:ascii="Arial" w:hAnsi="Arial" w:cs="Arial"/>
          <w:b/>
          <w:bCs/>
          <w:szCs w:val="22"/>
        </w:rPr>
        <w:lastRenderedPageBreak/>
        <w:t>Aufgabe 2: Das Schwimmbecken</w:t>
      </w:r>
    </w:p>
    <w:p w14:paraId="6B2A664D" w14:textId="0EB37204" w:rsidR="008B0242" w:rsidRPr="00363193" w:rsidRDefault="00D82561" w:rsidP="0012467E">
      <w:pPr>
        <w:spacing w:line="288" w:lineRule="auto"/>
        <w:rPr>
          <w:rFonts w:asciiTheme="minorHAnsi" w:hAnsiTheme="minorHAnsi" w:cstheme="minorHAnsi"/>
          <w:szCs w:val="22"/>
        </w:rPr>
      </w:pPr>
      <w:r w:rsidRPr="00363193">
        <w:rPr>
          <w:rFonts w:asciiTheme="minorHAnsi" w:hAnsiTheme="minorHAnsi" w:cstheme="minorHAnsi"/>
          <w:szCs w:val="22"/>
        </w:rPr>
        <w:t>Beim Befüllen eines Schwimmbeckens wird festgestellt, dass das Becken ein L</w:t>
      </w:r>
      <w:r w:rsidR="00A351C9">
        <w:rPr>
          <w:rFonts w:asciiTheme="minorHAnsi" w:hAnsiTheme="minorHAnsi" w:cstheme="minorHAnsi"/>
          <w:szCs w:val="22"/>
        </w:rPr>
        <w:t>och</w:t>
      </w:r>
      <w:r w:rsidRPr="00363193">
        <w:rPr>
          <w:rFonts w:asciiTheme="minorHAnsi" w:hAnsiTheme="minorHAnsi" w:cstheme="minorHAnsi"/>
          <w:szCs w:val="22"/>
        </w:rPr>
        <w:t xml:space="preserve"> hat, aus dem immer wieder Wasser ausläuft. </w:t>
      </w:r>
      <w:r w:rsidR="00D47ED3" w:rsidRPr="00363193">
        <w:rPr>
          <w:rFonts w:asciiTheme="minorHAnsi" w:hAnsiTheme="minorHAnsi" w:cstheme="minorHAnsi"/>
          <w:szCs w:val="22"/>
        </w:rPr>
        <w:t xml:space="preserve">Daraufhin </w:t>
      </w:r>
      <w:r w:rsidRPr="00363193">
        <w:rPr>
          <w:rFonts w:asciiTheme="minorHAnsi" w:hAnsiTheme="minorHAnsi" w:cstheme="minorHAnsi"/>
          <w:szCs w:val="22"/>
        </w:rPr>
        <w:t xml:space="preserve">wird versucht das </w:t>
      </w:r>
      <w:r w:rsidR="00A351C9">
        <w:rPr>
          <w:rFonts w:asciiTheme="minorHAnsi" w:hAnsiTheme="minorHAnsi" w:cstheme="minorHAnsi"/>
          <w:szCs w:val="22"/>
        </w:rPr>
        <w:t xml:space="preserve">Loch </w:t>
      </w:r>
      <w:r w:rsidRPr="00363193">
        <w:rPr>
          <w:rFonts w:asciiTheme="minorHAnsi" w:hAnsiTheme="minorHAnsi" w:cstheme="minorHAnsi"/>
          <w:szCs w:val="22"/>
        </w:rPr>
        <w:t xml:space="preserve">zu </w:t>
      </w:r>
      <w:r w:rsidR="00A351C9">
        <w:rPr>
          <w:rFonts w:asciiTheme="minorHAnsi" w:hAnsiTheme="minorHAnsi" w:cstheme="minorHAnsi"/>
          <w:szCs w:val="22"/>
        </w:rPr>
        <w:t>flicken</w:t>
      </w:r>
      <w:r w:rsidRPr="00363193">
        <w:rPr>
          <w:rFonts w:asciiTheme="minorHAnsi" w:hAnsiTheme="minorHAnsi" w:cstheme="minorHAnsi"/>
          <w:szCs w:val="22"/>
        </w:rPr>
        <w:t>, doch ohne dauerhaften Erfolg</w:t>
      </w:r>
      <w:r w:rsidR="008B0242" w:rsidRPr="00363193">
        <w:rPr>
          <w:rFonts w:asciiTheme="minorHAnsi" w:hAnsiTheme="minorHAnsi" w:cstheme="minorHAnsi"/>
          <w:szCs w:val="22"/>
        </w:rPr>
        <w:t>.</w:t>
      </w:r>
    </w:p>
    <w:p w14:paraId="4CD41C3A" w14:textId="183AD0A8" w:rsidR="00611289" w:rsidRPr="00363193" w:rsidRDefault="0012467E" w:rsidP="0012467E">
      <w:pPr>
        <w:spacing w:line="288" w:lineRule="auto"/>
        <w:rPr>
          <w:rFonts w:asciiTheme="minorHAnsi" w:hAnsiTheme="minorHAnsi" w:cstheme="minorHAnsi"/>
          <w:szCs w:val="22"/>
        </w:rPr>
      </w:pPr>
      <w:r>
        <w:rPr>
          <w:rFonts w:asciiTheme="minorHAnsi" w:hAnsiTheme="minorHAnsi" w:cstheme="minorHAnsi"/>
          <w:szCs w:val="22"/>
        </w:rPr>
        <w:t>D</w:t>
      </w:r>
      <w:r w:rsidR="00611289" w:rsidRPr="00363193">
        <w:rPr>
          <w:rFonts w:asciiTheme="minorHAnsi" w:hAnsiTheme="minorHAnsi" w:cstheme="minorHAnsi"/>
          <w:szCs w:val="22"/>
        </w:rPr>
        <w:t xml:space="preserve">ie Füllmenge des Beckens </w:t>
      </w:r>
      <w:r w:rsidR="007E4C4D" w:rsidRPr="00363193">
        <w:rPr>
          <w:rFonts w:asciiTheme="minorHAnsi" w:hAnsiTheme="minorHAnsi" w:cstheme="minorHAnsi"/>
          <w:szCs w:val="22"/>
        </w:rPr>
        <w:t>kann näherungsweise durch die</w:t>
      </w:r>
      <w:r w:rsidR="008B0242" w:rsidRPr="00363193">
        <w:rPr>
          <w:rFonts w:asciiTheme="minorHAnsi" w:hAnsiTheme="minorHAnsi" w:cstheme="minorHAnsi"/>
          <w:szCs w:val="22"/>
        </w:rPr>
        <w:t xml:space="preserve"> </w:t>
      </w:r>
      <w:r w:rsidR="00D82561" w:rsidRPr="00363193">
        <w:rPr>
          <w:rFonts w:asciiTheme="minorHAnsi" w:hAnsiTheme="minorHAnsi" w:cstheme="minorHAnsi"/>
          <w:szCs w:val="22"/>
        </w:rPr>
        <w:t xml:space="preserve">Funktion </w:t>
      </w:r>
      <m:oMath>
        <m:r>
          <w:rPr>
            <w:rFonts w:ascii="Cambria Math" w:hAnsi="Cambria Math" w:cstheme="minorHAnsi"/>
          </w:rPr>
          <m:t>f</m:t>
        </m:r>
      </m:oMath>
      <w:r w:rsidR="00D82561" w:rsidRPr="00363193">
        <w:rPr>
          <w:rFonts w:asciiTheme="minorHAnsi" w:hAnsiTheme="minorHAnsi" w:cstheme="minorHAnsi"/>
          <w:szCs w:val="22"/>
        </w:rPr>
        <w:t xml:space="preserve"> </w:t>
      </w:r>
      <w:r w:rsidR="00611289" w:rsidRPr="00363193">
        <w:rPr>
          <w:rFonts w:asciiTheme="minorHAnsi" w:hAnsiTheme="minorHAnsi" w:cstheme="minorHAnsi"/>
          <w:szCs w:val="22"/>
        </w:rPr>
        <w:t xml:space="preserve">mit </w:t>
      </w:r>
    </w:p>
    <w:p w14:paraId="591ED5F9" w14:textId="43946DC2" w:rsidR="00611289" w:rsidRPr="00363193" w:rsidRDefault="004A530F" w:rsidP="0012467E">
      <w:pPr>
        <w:spacing w:line="288" w:lineRule="auto"/>
        <w:rPr>
          <w:rFonts w:asciiTheme="minorHAnsi" w:hAnsiTheme="minorHAnsi" w:cstheme="minorHAnsi"/>
          <w:szCs w:val="22"/>
        </w:rPr>
      </w:pPr>
      <m:oMathPara>
        <m:oMath>
          <m:r>
            <w:rPr>
              <w:rFonts w:ascii="Cambria Math" w:hAnsi="Cambria Math" w:cstheme="minorHAnsi"/>
            </w:rPr>
            <m:t>f</m:t>
          </m:r>
          <m:d>
            <m:dPr>
              <m:ctrlPr>
                <w:rPr>
                  <w:rFonts w:ascii="Cambria Math" w:hAnsi="Cambria Math" w:cstheme="minorHAnsi"/>
                  <w:i/>
                </w:rPr>
              </m:ctrlPr>
            </m:dPr>
            <m:e>
              <m:r>
                <w:rPr>
                  <w:rFonts w:ascii="Cambria Math" w:hAnsi="Cambria Math" w:cstheme="minorHAnsi"/>
                </w:rPr>
                <m:t>x</m:t>
              </m:r>
            </m:e>
          </m:d>
          <m:r>
            <w:rPr>
              <w:rFonts w:ascii="Cambria Math" w:hAnsi="Cambria Math" w:cstheme="minorHAnsi"/>
            </w:rPr>
            <m:t>=-</m:t>
          </m:r>
          <m:f>
            <m:fPr>
              <m:ctrlPr>
                <w:rPr>
                  <w:rFonts w:ascii="Cambria Math" w:hAnsi="Cambria Math" w:cstheme="minorHAnsi"/>
                  <w:i/>
                </w:rPr>
              </m:ctrlPr>
            </m:fPr>
            <m:num>
              <m:r>
                <w:rPr>
                  <w:rFonts w:ascii="Cambria Math" w:hAnsi="Cambria Math" w:cstheme="minorHAnsi"/>
                </w:rPr>
                <m:t>1</m:t>
              </m:r>
            </m:num>
            <m:den>
              <m:r>
                <w:rPr>
                  <w:rFonts w:ascii="Cambria Math" w:hAnsi="Cambria Math" w:cstheme="minorHAnsi"/>
                </w:rPr>
                <m:t>20</m:t>
              </m:r>
            </m:den>
          </m:f>
          <m:sSup>
            <m:sSupPr>
              <m:ctrlPr>
                <w:rPr>
                  <w:rFonts w:ascii="Cambria Math" w:hAnsi="Cambria Math" w:cstheme="minorHAnsi"/>
                  <w:i/>
                </w:rPr>
              </m:ctrlPr>
            </m:sSupPr>
            <m:e>
              <m:r>
                <w:rPr>
                  <w:rFonts w:ascii="Cambria Math" w:hAnsi="Cambria Math" w:cstheme="minorHAnsi"/>
                </w:rPr>
                <m:t>x</m:t>
              </m:r>
            </m:e>
            <m:sup>
              <m:r>
                <w:rPr>
                  <w:rFonts w:ascii="Cambria Math" w:hAnsi="Cambria Math" w:cstheme="minorHAnsi"/>
                </w:rPr>
                <m:t>3</m:t>
              </m:r>
            </m:sup>
          </m:sSup>
          <m:r>
            <w:rPr>
              <w:rFonts w:ascii="Cambria Math" w:hAnsi="Cambria Math" w:cstheme="minorHAnsi"/>
            </w:rPr>
            <m:t>+</m:t>
          </m:r>
          <m:f>
            <m:fPr>
              <m:ctrlPr>
                <w:rPr>
                  <w:rFonts w:ascii="Cambria Math" w:hAnsi="Cambria Math" w:cstheme="minorHAnsi"/>
                  <w:i/>
                </w:rPr>
              </m:ctrlPr>
            </m:fPr>
            <m:num>
              <m:r>
                <w:rPr>
                  <w:rFonts w:ascii="Cambria Math" w:hAnsi="Cambria Math" w:cstheme="minorHAnsi"/>
                </w:rPr>
                <m:t>6</m:t>
              </m:r>
            </m:num>
            <m:den>
              <m:r>
                <w:rPr>
                  <w:rFonts w:ascii="Cambria Math" w:hAnsi="Cambria Math" w:cstheme="minorHAnsi"/>
                </w:rPr>
                <m:t>5</m:t>
              </m:r>
            </m:den>
          </m:f>
          <m:sSup>
            <m:sSupPr>
              <m:ctrlPr>
                <w:rPr>
                  <w:rFonts w:ascii="Cambria Math" w:hAnsi="Cambria Math" w:cstheme="minorHAnsi"/>
                  <w:i/>
                </w:rPr>
              </m:ctrlPr>
            </m:sSupPr>
            <m:e>
              <m:r>
                <w:rPr>
                  <w:rFonts w:ascii="Cambria Math" w:hAnsi="Cambria Math" w:cstheme="minorHAnsi"/>
                </w:rPr>
                <m:t>x</m:t>
              </m:r>
            </m:e>
            <m:sup>
              <m:r>
                <w:rPr>
                  <w:rFonts w:ascii="Cambria Math" w:hAnsi="Cambria Math" w:cstheme="minorHAnsi"/>
                </w:rPr>
                <m:t>2</m:t>
              </m:r>
            </m:sup>
          </m:sSup>
          <m:r>
            <w:rPr>
              <w:rFonts w:ascii="Cambria Math" w:hAnsi="Cambria Math" w:cstheme="minorHAnsi"/>
            </w:rPr>
            <m:t>-</m:t>
          </m:r>
          <m:f>
            <m:fPr>
              <m:ctrlPr>
                <w:rPr>
                  <w:rFonts w:ascii="Cambria Math" w:hAnsi="Cambria Math" w:cstheme="minorHAnsi"/>
                  <w:i/>
                </w:rPr>
              </m:ctrlPr>
            </m:fPr>
            <m:num>
              <m:r>
                <w:rPr>
                  <w:rFonts w:ascii="Cambria Math" w:hAnsi="Cambria Math" w:cstheme="minorHAnsi"/>
                </w:rPr>
                <m:t>21</m:t>
              </m:r>
            </m:num>
            <m:den>
              <m:r>
                <w:rPr>
                  <w:rFonts w:ascii="Cambria Math" w:hAnsi="Cambria Math" w:cstheme="minorHAnsi"/>
                </w:rPr>
                <m:t>5</m:t>
              </m:r>
            </m:den>
          </m:f>
          <m:r>
            <w:rPr>
              <w:rFonts w:ascii="Cambria Math" w:hAnsi="Cambria Math" w:cstheme="minorHAnsi"/>
            </w:rPr>
            <m:t>x+4</m:t>
          </m:r>
        </m:oMath>
      </m:oMathPara>
    </w:p>
    <w:p w14:paraId="25EC799B" w14:textId="51C52C6C" w:rsidR="00D82561" w:rsidRPr="00363193" w:rsidRDefault="00FC6A33" w:rsidP="0012467E">
      <w:pPr>
        <w:spacing w:line="288" w:lineRule="auto"/>
        <w:rPr>
          <w:rFonts w:asciiTheme="minorHAnsi" w:hAnsiTheme="minorHAnsi" w:cstheme="minorHAnsi"/>
          <w:szCs w:val="22"/>
        </w:rPr>
      </w:pPr>
      <w:r w:rsidRPr="00BA5B84">
        <w:rPr>
          <w:rFonts w:asciiTheme="minorHAnsi" w:hAnsiTheme="minorHAnsi" w:cstheme="minorHAnsi"/>
          <w:noProof/>
          <w:szCs w:val="22"/>
        </w:rPr>
        <w:drawing>
          <wp:anchor distT="0" distB="0" distL="114300" distR="114300" simplePos="0" relativeHeight="251660291" behindDoc="0" locked="0" layoutInCell="1" allowOverlap="1" wp14:anchorId="12BF6737" wp14:editId="2D2E23F9">
            <wp:simplePos x="0" y="0"/>
            <wp:positionH relativeFrom="column">
              <wp:posOffset>763270</wp:posOffset>
            </wp:positionH>
            <wp:positionV relativeFrom="paragraph">
              <wp:posOffset>723900</wp:posOffset>
            </wp:positionV>
            <wp:extent cx="1017905" cy="546100"/>
            <wp:effectExtent l="114300" t="114300" r="86995" b="158750"/>
            <wp:wrapThrough wrapText="bothSides">
              <wp:wrapPolygon edited="0">
                <wp:start x="18634" y="-3025"/>
                <wp:lineTo x="-1548" y="-5596"/>
                <wp:lineTo x="-1687" y="24693"/>
                <wp:lineTo x="5145" y="26077"/>
                <wp:lineTo x="5635" y="24660"/>
                <wp:lineTo x="22374" y="23502"/>
                <wp:lineTo x="23072" y="11517"/>
                <wp:lineTo x="22652" y="-2211"/>
                <wp:lineTo x="18634" y="-3025"/>
              </wp:wrapPolygon>
            </wp:wrapThrough>
            <wp:docPr id="241837497" name="Grafik 1" descr="Ein Bild, das Schwimmbecken, Wasser, draußen, Baum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1837497" name="Grafik 1" descr="Ein Bild, das Schwimmbecken, Wasser, draußen, Baum enthält.&#10;&#10;Automatisch generierte Beschreibu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1227991">
                      <a:off x="0" y="0"/>
                      <a:ext cx="1017905" cy="54610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noFill/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2467E">
        <w:rPr>
          <w:noProof/>
        </w:rPr>
        <w:drawing>
          <wp:anchor distT="0" distB="0" distL="114300" distR="114300" simplePos="0" relativeHeight="251658240" behindDoc="0" locked="0" layoutInCell="1" allowOverlap="1" wp14:anchorId="68034F1C" wp14:editId="798701E0">
            <wp:simplePos x="0" y="0"/>
            <wp:positionH relativeFrom="column">
              <wp:posOffset>200660</wp:posOffset>
            </wp:positionH>
            <wp:positionV relativeFrom="paragraph">
              <wp:posOffset>533400</wp:posOffset>
            </wp:positionV>
            <wp:extent cx="5485130" cy="1460500"/>
            <wp:effectExtent l="95250" t="57150" r="96520" b="120650"/>
            <wp:wrapThrough wrapText="bothSides">
              <wp:wrapPolygon edited="0">
                <wp:start x="-225" y="-845"/>
                <wp:lineTo x="-375" y="-282"/>
                <wp:lineTo x="-375" y="21412"/>
                <wp:lineTo x="-75" y="23103"/>
                <wp:lineTo x="21605" y="23103"/>
                <wp:lineTo x="21755" y="22257"/>
                <wp:lineTo x="21905" y="18031"/>
                <wp:lineTo x="21905" y="4226"/>
                <wp:lineTo x="21755" y="-845"/>
                <wp:lineTo x="-225" y="-845"/>
              </wp:wrapPolygon>
            </wp:wrapThrough>
            <wp:docPr id="954711009" name="Grafik 954711009" descr="Ein Bild, das Text, Reihe, Diagramm, Zahl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4711009" name="Grafik 1" descr="Ein Bild, das Text, Reihe, Diagramm, Zahl enthält.&#10;&#10;Automatisch generierte Beschreibung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702" b="56101"/>
                    <a:stretch/>
                  </pic:blipFill>
                  <pic:spPr bwMode="auto">
                    <a:xfrm>
                      <a:off x="0" y="0"/>
                      <a:ext cx="5485130" cy="146050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noFill/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D82561" w:rsidRPr="00363193">
        <w:rPr>
          <w:rFonts w:asciiTheme="minorHAnsi" w:hAnsiTheme="minorHAnsi" w:cstheme="minorHAnsi"/>
          <w:szCs w:val="22"/>
        </w:rPr>
        <w:t>beschr</w:t>
      </w:r>
      <w:r w:rsidR="007E4C4D" w:rsidRPr="00363193">
        <w:rPr>
          <w:rFonts w:asciiTheme="minorHAnsi" w:hAnsiTheme="minorHAnsi" w:cstheme="minorHAnsi"/>
          <w:szCs w:val="22"/>
        </w:rPr>
        <w:t>ieben</w:t>
      </w:r>
      <w:r w:rsidR="00D82561" w:rsidRPr="00363193">
        <w:rPr>
          <w:rFonts w:asciiTheme="minorHAnsi" w:hAnsiTheme="minorHAnsi" w:cstheme="minorHAnsi"/>
          <w:szCs w:val="22"/>
        </w:rPr>
        <w:t xml:space="preserve"> </w:t>
      </w:r>
      <w:r w:rsidR="007E4C4D" w:rsidRPr="00363193">
        <w:rPr>
          <w:rFonts w:asciiTheme="minorHAnsi" w:hAnsiTheme="minorHAnsi" w:cstheme="minorHAnsi"/>
          <w:szCs w:val="22"/>
        </w:rPr>
        <w:t xml:space="preserve">werden. </w:t>
      </w:r>
      <w:r w:rsidR="00D82561" w:rsidRPr="00363193">
        <w:rPr>
          <w:rFonts w:asciiTheme="minorHAnsi" w:hAnsiTheme="minorHAnsi" w:cstheme="minorHAnsi"/>
          <w:szCs w:val="22"/>
        </w:rPr>
        <w:t xml:space="preserve">Dabei gibt </w:t>
      </w:r>
      <m:oMath>
        <m:r>
          <w:rPr>
            <w:rFonts w:ascii="Cambria Math" w:hAnsi="Cambria Math" w:cstheme="minorHAnsi"/>
            <w:szCs w:val="22"/>
          </w:rPr>
          <m:t>x</m:t>
        </m:r>
      </m:oMath>
      <w:r w:rsidR="00D82561" w:rsidRPr="00363193">
        <w:rPr>
          <w:rFonts w:asciiTheme="minorHAnsi" w:hAnsiTheme="minorHAnsi" w:cstheme="minorHAnsi"/>
          <w:szCs w:val="22"/>
        </w:rPr>
        <w:t xml:space="preserve"> die Zeit in Stunden </w:t>
      </w:r>
      <w:r w:rsidR="00C56309">
        <w:rPr>
          <w:rFonts w:asciiTheme="minorHAnsi" w:hAnsiTheme="minorHAnsi" w:cstheme="minorHAnsi"/>
          <w:szCs w:val="22"/>
        </w:rPr>
        <w:t xml:space="preserve">seit Beginn der Befüllung </w:t>
      </w:r>
      <w:r w:rsidR="00D82561" w:rsidRPr="00363193">
        <w:rPr>
          <w:rFonts w:asciiTheme="minorHAnsi" w:hAnsiTheme="minorHAnsi" w:cstheme="minorHAnsi"/>
          <w:szCs w:val="22"/>
        </w:rPr>
        <w:t xml:space="preserve">und </w:t>
      </w:r>
      <m:oMath>
        <m:r>
          <w:rPr>
            <w:rFonts w:ascii="Cambria Math" w:hAnsi="Cambria Math" w:cstheme="minorHAnsi"/>
            <w:szCs w:val="22"/>
          </w:rPr>
          <m:t>f(x)</m:t>
        </m:r>
      </m:oMath>
      <w:r w:rsidR="00D82561" w:rsidRPr="00363193">
        <w:rPr>
          <w:rFonts w:asciiTheme="minorHAnsi" w:hAnsiTheme="minorHAnsi" w:cstheme="minorHAnsi"/>
          <w:szCs w:val="22"/>
        </w:rPr>
        <w:t xml:space="preserve"> die Füllmenge des Beckens in </w:t>
      </w:r>
      <m:oMath>
        <m:sSup>
          <m:sSupPr>
            <m:ctrlPr>
              <w:rPr>
                <w:rFonts w:ascii="Cambria Math" w:hAnsi="Cambria Math" w:cstheme="minorHAnsi"/>
                <w:i/>
                <w:szCs w:val="22"/>
              </w:rPr>
            </m:ctrlPr>
          </m:sSupPr>
          <m:e>
            <m:r>
              <m:rPr>
                <m:sty m:val="p"/>
              </m:rPr>
              <w:rPr>
                <w:rFonts w:ascii="Cambria Math" w:hAnsi="Cambria Math" w:cstheme="minorHAnsi"/>
                <w:szCs w:val="22"/>
              </w:rPr>
              <m:t>m</m:t>
            </m:r>
          </m:e>
          <m:sup>
            <m:r>
              <w:rPr>
                <w:rFonts w:ascii="Cambria Math" w:hAnsi="Cambria Math" w:cstheme="minorHAnsi"/>
                <w:szCs w:val="22"/>
              </w:rPr>
              <m:t>3</m:t>
            </m:r>
          </m:sup>
        </m:sSup>
      </m:oMath>
      <w:r w:rsidR="00D82561" w:rsidRPr="00363193">
        <w:rPr>
          <w:rFonts w:asciiTheme="minorHAnsi" w:hAnsiTheme="minorHAnsi" w:cstheme="minorHAnsi"/>
          <w:szCs w:val="22"/>
        </w:rPr>
        <w:t xml:space="preserve"> an.</w:t>
      </w:r>
      <w:r w:rsidR="00BA5B84" w:rsidRPr="00BA5B84">
        <w:rPr>
          <w:noProof/>
        </w:rPr>
        <w:t xml:space="preserve"> </w:t>
      </w:r>
    </w:p>
    <w:p w14:paraId="2B276D88" w14:textId="4A93A867" w:rsidR="009E4375" w:rsidRDefault="00C27151" w:rsidP="009E4375">
      <w:pPr>
        <w:numPr>
          <w:ilvl w:val="0"/>
          <w:numId w:val="3"/>
        </w:numPr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Ermitteln</w:t>
      </w:r>
      <w:r w:rsidR="009E4375">
        <w:rPr>
          <w:rFonts w:asciiTheme="minorHAnsi" w:hAnsiTheme="minorHAnsi" w:cstheme="minorHAnsi"/>
        </w:rPr>
        <w:t xml:space="preserve"> Sie für den vorliegenden Sachzusammenhang einen sinnvollen Definitions</w:t>
      </w:r>
      <w:r>
        <w:rPr>
          <w:rFonts w:asciiTheme="minorHAnsi" w:hAnsiTheme="minorHAnsi" w:cstheme="minorHAnsi"/>
        </w:rPr>
        <w:t>-</w:t>
      </w:r>
      <w:r w:rsidR="009E4375">
        <w:rPr>
          <w:rFonts w:asciiTheme="minorHAnsi" w:hAnsiTheme="minorHAnsi" w:cstheme="minorHAnsi"/>
        </w:rPr>
        <w:t xml:space="preserve">bereich und den zugehörigen Wertebereich der Funktion </w:t>
      </w:r>
      <m:oMath>
        <m:r>
          <w:rPr>
            <w:rFonts w:ascii="Cambria Math" w:hAnsi="Cambria Math" w:cstheme="minorHAnsi"/>
          </w:rPr>
          <m:t>f</m:t>
        </m:r>
      </m:oMath>
      <w:r w:rsidR="009E4375">
        <w:rPr>
          <w:rFonts w:asciiTheme="minorHAnsi" w:hAnsiTheme="minorHAnsi" w:cstheme="minorHAnsi"/>
        </w:rPr>
        <w:t xml:space="preserve">. </w:t>
      </w:r>
    </w:p>
    <w:p w14:paraId="7C0202B3" w14:textId="1D4BD676" w:rsidR="00D82561" w:rsidRPr="009E4375" w:rsidRDefault="006931D6" w:rsidP="009E4375">
      <w:pPr>
        <w:numPr>
          <w:ilvl w:val="0"/>
          <w:numId w:val="3"/>
        </w:numPr>
        <w:spacing w:line="288" w:lineRule="auto"/>
        <w:rPr>
          <w:rFonts w:asciiTheme="minorHAnsi" w:hAnsiTheme="minorHAnsi" w:cstheme="minorHAnsi"/>
          <w:szCs w:val="22"/>
        </w:rPr>
      </w:pPr>
      <w:r>
        <w:rPr>
          <w:rFonts w:asciiTheme="minorHAnsi" w:hAnsiTheme="minorHAnsi" w:cstheme="minorHAnsi"/>
          <w:szCs w:val="22"/>
        </w:rPr>
        <w:t>Berechnen</w:t>
      </w:r>
      <w:r w:rsidR="00D82561" w:rsidRPr="009E4375">
        <w:rPr>
          <w:rFonts w:asciiTheme="minorHAnsi" w:hAnsiTheme="minorHAnsi" w:cstheme="minorHAnsi"/>
          <w:szCs w:val="22"/>
        </w:rPr>
        <w:t xml:space="preserve"> Sie die Füllmenge des Beckens zu Beginn und nach einem dreiviertel Tag.</w:t>
      </w:r>
    </w:p>
    <w:p w14:paraId="742E9398" w14:textId="6FE100FD" w:rsidR="00D82561" w:rsidRPr="00363193" w:rsidRDefault="00930379" w:rsidP="0012467E">
      <w:pPr>
        <w:numPr>
          <w:ilvl w:val="0"/>
          <w:numId w:val="3"/>
        </w:numPr>
        <w:spacing w:line="288" w:lineRule="auto"/>
        <w:rPr>
          <w:rFonts w:asciiTheme="minorHAnsi" w:hAnsiTheme="minorHAnsi" w:cstheme="minorHAnsi"/>
          <w:szCs w:val="22"/>
        </w:rPr>
      </w:pPr>
      <w:r>
        <w:rPr>
          <w:rFonts w:asciiTheme="minorHAnsi" w:hAnsiTheme="minorHAnsi" w:cstheme="minorHAnsi"/>
          <w:szCs w:val="22"/>
        </w:rPr>
        <w:t>Ermitteln</w:t>
      </w:r>
      <w:r w:rsidR="00D82561" w:rsidRPr="00363193">
        <w:rPr>
          <w:rFonts w:asciiTheme="minorHAnsi" w:hAnsiTheme="minorHAnsi" w:cstheme="minorHAnsi"/>
          <w:szCs w:val="22"/>
        </w:rPr>
        <w:t xml:space="preserve"> Sie, zu welchen Zeitpunkten das Becken leer ist</w:t>
      </w:r>
      <w:r w:rsidR="0064224B" w:rsidRPr="00363193">
        <w:rPr>
          <w:rFonts w:asciiTheme="minorHAnsi" w:hAnsiTheme="minorHAnsi" w:cstheme="minorHAnsi"/>
          <w:szCs w:val="22"/>
        </w:rPr>
        <w:t>.</w:t>
      </w:r>
    </w:p>
    <w:p w14:paraId="39E1371D" w14:textId="2AD1179D" w:rsidR="00D82561" w:rsidRPr="00363193" w:rsidRDefault="00930379" w:rsidP="0012467E">
      <w:pPr>
        <w:numPr>
          <w:ilvl w:val="0"/>
          <w:numId w:val="3"/>
        </w:numPr>
        <w:spacing w:line="288" w:lineRule="auto"/>
        <w:rPr>
          <w:rFonts w:asciiTheme="minorHAnsi" w:hAnsiTheme="minorHAnsi" w:cstheme="minorHAnsi"/>
          <w:szCs w:val="22"/>
        </w:rPr>
      </w:pPr>
      <w:r>
        <w:rPr>
          <w:rFonts w:asciiTheme="minorHAnsi" w:hAnsiTheme="minorHAnsi" w:cstheme="minorHAnsi"/>
          <w:szCs w:val="22"/>
        </w:rPr>
        <w:t>Ermitteln</w:t>
      </w:r>
      <w:bookmarkStart w:id="0" w:name="_GoBack"/>
      <w:bookmarkEnd w:id="0"/>
      <w:r w:rsidR="00D82561" w:rsidRPr="00363193">
        <w:rPr>
          <w:rFonts w:asciiTheme="minorHAnsi" w:hAnsiTheme="minorHAnsi" w:cstheme="minorHAnsi"/>
          <w:szCs w:val="22"/>
        </w:rPr>
        <w:t xml:space="preserve"> Sie </w:t>
      </w:r>
      <w:r w:rsidR="00D82561" w:rsidRPr="007435CB">
        <w:rPr>
          <w:rFonts w:asciiTheme="minorHAnsi" w:hAnsiTheme="minorHAnsi" w:cstheme="minorHAnsi"/>
          <w:szCs w:val="22"/>
        </w:rPr>
        <w:t>begründet</w:t>
      </w:r>
      <w:r w:rsidR="00D82561" w:rsidRPr="00363193">
        <w:rPr>
          <w:rFonts w:asciiTheme="minorHAnsi" w:hAnsiTheme="minorHAnsi" w:cstheme="minorHAnsi"/>
          <w:szCs w:val="22"/>
        </w:rPr>
        <w:t xml:space="preserve"> mithilfe des Graphen die Zeitintervalle, in denen mehr Wasser zu- als abfließt bzw. mehr Wasser ab- als zufließt.</w:t>
      </w:r>
    </w:p>
    <w:p w14:paraId="23B64520" w14:textId="4D1CE770" w:rsidR="004A530F" w:rsidRDefault="00D82561" w:rsidP="0012467E">
      <w:pPr>
        <w:numPr>
          <w:ilvl w:val="0"/>
          <w:numId w:val="3"/>
        </w:numPr>
        <w:spacing w:after="0" w:line="288" w:lineRule="auto"/>
        <w:jc w:val="left"/>
        <w:rPr>
          <w:rFonts w:asciiTheme="minorHAnsi" w:hAnsiTheme="minorHAnsi" w:cstheme="minorHAnsi"/>
          <w:bCs/>
          <w:szCs w:val="22"/>
        </w:rPr>
      </w:pPr>
      <w:r w:rsidRPr="00363193">
        <w:rPr>
          <w:rFonts w:asciiTheme="minorHAnsi" w:hAnsiTheme="minorHAnsi" w:cstheme="minorHAnsi"/>
          <w:szCs w:val="22"/>
        </w:rPr>
        <w:t xml:space="preserve">Bestimmen Sie die maximale Füllmenge des Beckens </w:t>
      </w:r>
      <w:r w:rsidRPr="00363193">
        <w:rPr>
          <w:rFonts w:asciiTheme="minorHAnsi" w:hAnsiTheme="minorHAnsi" w:cstheme="minorHAnsi"/>
          <w:bCs/>
          <w:szCs w:val="22"/>
        </w:rPr>
        <w:t>sowie den Zeitpunkt, zu dem diese erreicht wird.</w:t>
      </w:r>
    </w:p>
    <w:sectPr w:rsidR="004A530F" w:rsidSect="00B461A4">
      <w:headerReference w:type="default" r:id="rId11"/>
      <w:pgSz w:w="11906" w:h="16838"/>
      <w:pgMar w:top="851" w:right="1418" w:bottom="851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029C62B" w14:textId="77777777" w:rsidR="00C8294F" w:rsidRDefault="00C8294F" w:rsidP="00FB51F5">
      <w:r>
        <w:separator/>
      </w:r>
    </w:p>
  </w:endnote>
  <w:endnote w:type="continuationSeparator" w:id="0">
    <w:p w14:paraId="419905E4" w14:textId="77777777" w:rsidR="00C8294F" w:rsidRDefault="00C8294F" w:rsidP="00FB51F5">
      <w:r>
        <w:continuationSeparator/>
      </w:r>
    </w:p>
  </w:endnote>
  <w:endnote w:type="continuationNotice" w:id="1">
    <w:p w14:paraId="2A9A7371" w14:textId="77777777" w:rsidR="00C8294F" w:rsidRDefault="00C8294F">
      <w:pPr>
        <w:spacing w:after="0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badi">
    <w:charset w:val="00"/>
    <w:family w:val="swiss"/>
    <w:pitch w:val="variable"/>
    <w:sig w:usb0="8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9B72F5B" w14:textId="77777777" w:rsidR="00C8294F" w:rsidRDefault="00C8294F" w:rsidP="00FB51F5">
      <w:r>
        <w:separator/>
      </w:r>
    </w:p>
  </w:footnote>
  <w:footnote w:type="continuationSeparator" w:id="0">
    <w:p w14:paraId="32ABD17E" w14:textId="77777777" w:rsidR="00C8294F" w:rsidRDefault="00C8294F" w:rsidP="00FB51F5">
      <w:r>
        <w:continuationSeparator/>
      </w:r>
    </w:p>
  </w:footnote>
  <w:footnote w:type="continuationNotice" w:id="1">
    <w:p w14:paraId="3D0BBBEC" w14:textId="77777777" w:rsidR="00C8294F" w:rsidRDefault="00C8294F">
      <w:pPr>
        <w:spacing w:after="0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C3BF571" w14:textId="42857115" w:rsidR="00FB51F5" w:rsidRPr="00BA1086" w:rsidRDefault="002F0E28" w:rsidP="00FB51F5">
    <w:pPr>
      <w:pStyle w:val="Kopfzeile"/>
      <w:pBdr>
        <w:bottom w:val="single" w:sz="4" w:space="1" w:color="auto"/>
      </w:pBdr>
      <w:spacing w:after="60"/>
      <w:rPr>
        <w:rFonts w:ascii="Abadi" w:hAnsi="Abadi"/>
        <w:b/>
        <w:bCs/>
        <w:sz w:val="28"/>
        <w:szCs w:val="28"/>
      </w:rPr>
    </w:pPr>
    <w:r w:rsidRPr="00A20BCC">
      <w:rPr>
        <w:rFonts w:ascii="Abadi" w:hAnsi="Abadi"/>
        <w:b/>
        <w:bCs/>
        <w:noProof/>
        <w:sz w:val="28"/>
        <w:szCs w:val="28"/>
      </w:rPr>
      <w:drawing>
        <wp:anchor distT="0" distB="0" distL="114300" distR="114300" simplePos="0" relativeHeight="251662336" behindDoc="0" locked="0" layoutInCell="1" allowOverlap="1" wp14:anchorId="6E029DB6" wp14:editId="549ED5F5">
          <wp:simplePos x="0" y="0"/>
          <wp:positionH relativeFrom="column">
            <wp:posOffset>5043170</wp:posOffset>
          </wp:positionH>
          <wp:positionV relativeFrom="paragraph">
            <wp:posOffset>-146050</wp:posOffset>
          </wp:positionV>
          <wp:extent cx="400050" cy="389890"/>
          <wp:effectExtent l="0" t="0" r="0" b="0"/>
          <wp:wrapThrough wrapText="bothSides">
            <wp:wrapPolygon edited="0">
              <wp:start x="7200" y="0"/>
              <wp:lineTo x="1029" y="4221"/>
              <wp:lineTo x="0" y="7388"/>
              <wp:lineTo x="2057" y="16886"/>
              <wp:lineTo x="7200" y="20052"/>
              <wp:lineTo x="16457" y="20052"/>
              <wp:lineTo x="20571" y="17941"/>
              <wp:lineTo x="20571" y="4221"/>
              <wp:lineTo x="16457" y="0"/>
              <wp:lineTo x="7200" y="0"/>
            </wp:wrapPolygon>
          </wp:wrapThrough>
          <wp:docPr id="1258828850" name="Grafik 1" descr="Ein Bild, das Ball, Fußball, Sportausrüstung, Ballspiel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58828850" name="Grafik 1" descr="Ein Bild, das Ball, Fußball, Sportausrüstung, Ballspiel enthält.&#10;&#10;Automatisch generierte Beschreibu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 flipH="1">
                    <a:off x="0" y="0"/>
                    <a:ext cx="400050" cy="38989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BA5B84">
      <w:rPr>
        <w:rFonts w:asciiTheme="minorHAnsi" w:hAnsiTheme="minorHAnsi" w:cstheme="minorHAnsi"/>
        <w:noProof/>
        <w:szCs w:val="22"/>
      </w:rPr>
      <w:drawing>
        <wp:anchor distT="0" distB="0" distL="114300" distR="114300" simplePos="0" relativeHeight="251661312" behindDoc="0" locked="0" layoutInCell="1" allowOverlap="1" wp14:anchorId="38C60CAA" wp14:editId="7D224D82">
          <wp:simplePos x="0" y="0"/>
          <wp:positionH relativeFrom="column">
            <wp:posOffset>5187766</wp:posOffset>
          </wp:positionH>
          <wp:positionV relativeFrom="paragraph">
            <wp:posOffset>-94805</wp:posOffset>
          </wp:positionV>
          <wp:extent cx="1017905" cy="404495"/>
          <wp:effectExtent l="95250" t="114300" r="106045" b="147955"/>
          <wp:wrapThrough wrapText="bothSides">
            <wp:wrapPolygon edited="0">
              <wp:start x="18471" y="-4106"/>
              <wp:lineTo x="-1308" y="-7467"/>
              <wp:lineTo x="-1500" y="25225"/>
              <wp:lineTo x="3725" y="26653"/>
              <wp:lineTo x="4214" y="24741"/>
              <wp:lineTo x="23312" y="15636"/>
              <wp:lineTo x="22892" y="-2897"/>
              <wp:lineTo x="18471" y="-4106"/>
            </wp:wrapPolygon>
          </wp:wrapThrough>
          <wp:docPr id="1995101148" name="Grafik 1995101148" descr="Ein Bild, das Schwimmbecken, Wasser, draußen, Baum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41837497" name="Grafik 1" descr="Ein Bild, das Schwimmbecken, Wasser, draußen, Baum enthält.&#10;&#10;Automatisch generierte Beschreibung"/>
                  <pic:cNvPicPr/>
                </pic:nvPicPr>
                <pic:blipFill rotWithShape="1"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25894"/>
                  <a:stretch/>
                </pic:blipFill>
                <pic:spPr bwMode="auto">
                  <a:xfrm rot="21227991">
                    <a:off x="0" y="0"/>
                    <a:ext cx="1017905" cy="404495"/>
                  </a:xfrm>
                  <a:prstGeom prst="rect">
                    <a:avLst/>
                  </a:prstGeom>
                  <a:solidFill>
                    <a:srgbClr val="FFFFFF">
                      <a:shade val="85000"/>
                    </a:srgbClr>
                  </a:solidFill>
                  <a:ln>
                    <a:noFill/>
                  </a:ln>
                  <a:effectLst>
                    <a:outerShdw blurRad="55000" dist="18000" dir="5400000" algn="tl" rotWithShape="0">
                      <a:srgbClr val="000000">
                        <a:alpha val="40000"/>
                      </a:srgbClr>
                    </a:outerShdw>
                  </a:effectLst>
                  <a:scene3d>
                    <a:camera prst="orthographicFront"/>
                    <a:lightRig rig="twoPt" dir="t">
                      <a:rot lat="0" lon="0" rev="7200000"/>
                    </a:lightRig>
                  </a:scene3d>
                  <a:sp3d>
                    <a:bevelT w="25400" h="19050"/>
                    <a:contourClr>
                      <a:srgbClr val="FFFFFF"/>
                    </a:contourClr>
                  </a:sp3d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FB51F5">
      <w:rPr>
        <w:rFonts w:ascii="Abadi" w:hAnsi="Abadi"/>
        <w:b/>
        <w:bCs/>
        <w:sz w:val="28"/>
        <w:szCs w:val="28"/>
      </w:rPr>
      <w:t>Funktionsun</w:t>
    </w:r>
    <w:r w:rsidR="009A6BB0">
      <w:rPr>
        <w:rFonts w:ascii="Abadi" w:hAnsi="Abadi"/>
        <w:b/>
        <w:bCs/>
        <w:sz w:val="28"/>
        <w:szCs w:val="28"/>
      </w:rPr>
      <w:t>tersuchung</w:t>
    </w:r>
    <w:r w:rsidR="00FB51F5">
      <w:rPr>
        <w:rFonts w:ascii="Abadi" w:hAnsi="Abadi"/>
        <w:b/>
        <w:bCs/>
        <w:sz w:val="28"/>
        <w:szCs w:val="28"/>
      </w:rPr>
      <w:t xml:space="preserve"> im Sachzusammenhang …</w:t>
    </w:r>
  </w:p>
  <w:p w14:paraId="123CD929" w14:textId="67EF2337" w:rsidR="00FB51F5" w:rsidRPr="00AF0681" w:rsidRDefault="00FB51F5">
    <w:pPr>
      <w:pStyle w:val="Kopfzeile"/>
      <w:rPr>
        <w:sz w:val="16"/>
        <w:szCs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A4048E9"/>
    <w:multiLevelType w:val="multilevel"/>
    <w:tmpl w:val="689C9440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  <w:b w:val="0"/>
        <w:bCs w:val="0"/>
      </w:rPr>
    </w:lvl>
    <w:lvl w:ilvl="1">
      <w:start w:val="1"/>
      <w:numFmt w:val="lowerLetter"/>
      <w:lvlText w:val="%2)"/>
      <w:lvlJc w:val="left"/>
      <w:pPr>
        <w:tabs>
          <w:tab w:val="num" w:pos="357"/>
        </w:tabs>
        <w:ind w:left="357" w:hanging="357"/>
      </w:pPr>
      <w:rPr>
        <w:rFonts w:hint="default"/>
        <w:b w:val="0"/>
        <w:bCs w:val="0"/>
        <w:i w:val="0"/>
        <w:iCs w:val="0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" w15:restartNumberingAfterBreak="0">
    <w:nsid w:val="1A927ABA"/>
    <w:multiLevelType w:val="multilevel"/>
    <w:tmpl w:val="554EF66A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  <w:b w:val="0"/>
        <w:bCs w:val="0"/>
      </w:rPr>
    </w:lvl>
    <w:lvl w:ilvl="1">
      <w:start w:val="1"/>
      <w:numFmt w:val="lowerLetter"/>
      <w:lvlText w:val="%2)"/>
      <w:lvlJc w:val="left"/>
      <w:pPr>
        <w:tabs>
          <w:tab w:val="num" w:pos="357"/>
        </w:tabs>
        <w:ind w:left="357" w:hanging="357"/>
      </w:pPr>
      <w:rPr>
        <w:rFonts w:hint="default"/>
        <w:b/>
        <w:bCs/>
        <w:i w:val="0"/>
        <w:iCs w:val="0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2" w15:restartNumberingAfterBreak="0">
    <w:nsid w:val="24760CAF"/>
    <w:multiLevelType w:val="multilevel"/>
    <w:tmpl w:val="550894AA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  <w:b/>
        <w:bCs/>
      </w:rPr>
    </w:lvl>
    <w:lvl w:ilvl="1">
      <w:start w:val="1"/>
      <w:numFmt w:val="lowerLetter"/>
      <w:lvlText w:val="%2)"/>
      <w:lvlJc w:val="left"/>
      <w:pPr>
        <w:tabs>
          <w:tab w:val="num" w:pos="357"/>
        </w:tabs>
        <w:ind w:left="357" w:hanging="357"/>
      </w:pPr>
      <w:rPr>
        <w:rFonts w:hint="default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3" w15:restartNumberingAfterBreak="0">
    <w:nsid w:val="30E343BA"/>
    <w:multiLevelType w:val="hybridMultilevel"/>
    <w:tmpl w:val="6E4A6934"/>
    <w:lvl w:ilvl="0" w:tplc="81CE4694">
      <w:start w:val="1"/>
      <w:numFmt w:val="decimal"/>
      <w:lvlText w:val="(%1)"/>
      <w:lvlJc w:val="left"/>
      <w:pPr>
        <w:ind w:left="1068" w:hanging="360"/>
      </w:pPr>
      <w:rPr>
        <w:rFonts w:hint="default"/>
        <w:b/>
      </w:rPr>
    </w:lvl>
    <w:lvl w:ilvl="1" w:tplc="04070019" w:tentative="1">
      <w:start w:val="1"/>
      <w:numFmt w:val="lowerLetter"/>
      <w:lvlText w:val="%2."/>
      <w:lvlJc w:val="left"/>
      <w:pPr>
        <w:ind w:left="1788" w:hanging="360"/>
      </w:pPr>
    </w:lvl>
    <w:lvl w:ilvl="2" w:tplc="0407001B" w:tentative="1">
      <w:start w:val="1"/>
      <w:numFmt w:val="lowerRoman"/>
      <w:lvlText w:val="%3."/>
      <w:lvlJc w:val="right"/>
      <w:pPr>
        <w:ind w:left="2508" w:hanging="180"/>
      </w:pPr>
    </w:lvl>
    <w:lvl w:ilvl="3" w:tplc="0407000F" w:tentative="1">
      <w:start w:val="1"/>
      <w:numFmt w:val="decimal"/>
      <w:lvlText w:val="%4."/>
      <w:lvlJc w:val="left"/>
      <w:pPr>
        <w:ind w:left="3228" w:hanging="360"/>
      </w:pPr>
    </w:lvl>
    <w:lvl w:ilvl="4" w:tplc="04070019" w:tentative="1">
      <w:start w:val="1"/>
      <w:numFmt w:val="lowerLetter"/>
      <w:lvlText w:val="%5."/>
      <w:lvlJc w:val="left"/>
      <w:pPr>
        <w:ind w:left="3948" w:hanging="360"/>
      </w:pPr>
    </w:lvl>
    <w:lvl w:ilvl="5" w:tplc="0407001B" w:tentative="1">
      <w:start w:val="1"/>
      <w:numFmt w:val="lowerRoman"/>
      <w:lvlText w:val="%6."/>
      <w:lvlJc w:val="right"/>
      <w:pPr>
        <w:ind w:left="4668" w:hanging="180"/>
      </w:pPr>
    </w:lvl>
    <w:lvl w:ilvl="6" w:tplc="0407000F" w:tentative="1">
      <w:start w:val="1"/>
      <w:numFmt w:val="decimal"/>
      <w:lvlText w:val="%7."/>
      <w:lvlJc w:val="left"/>
      <w:pPr>
        <w:ind w:left="5388" w:hanging="360"/>
      </w:pPr>
    </w:lvl>
    <w:lvl w:ilvl="7" w:tplc="04070019" w:tentative="1">
      <w:start w:val="1"/>
      <w:numFmt w:val="lowerLetter"/>
      <w:lvlText w:val="%8."/>
      <w:lvlJc w:val="left"/>
      <w:pPr>
        <w:ind w:left="6108" w:hanging="360"/>
      </w:pPr>
    </w:lvl>
    <w:lvl w:ilvl="8" w:tplc="0407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4" w15:restartNumberingAfterBreak="0">
    <w:nsid w:val="35D20926"/>
    <w:multiLevelType w:val="hybridMultilevel"/>
    <w:tmpl w:val="F8649FE6"/>
    <w:lvl w:ilvl="0" w:tplc="FFFFFFFF">
      <w:start w:val="1"/>
      <w:numFmt w:val="lowerLetter"/>
      <w:lvlText w:val="%1)"/>
      <w:lvlJc w:val="left"/>
      <w:pPr>
        <w:ind w:left="360" w:hanging="360"/>
      </w:pPr>
      <w:rPr>
        <w:rFonts w:hint="default"/>
        <w:b/>
      </w:rPr>
    </w:lvl>
    <w:lvl w:ilvl="1" w:tplc="FFFFFFFF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51376255"/>
    <w:multiLevelType w:val="hybridMultilevel"/>
    <w:tmpl w:val="A9025AE2"/>
    <w:lvl w:ilvl="0" w:tplc="99AA9B4E">
      <w:numFmt w:val="bullet"/>
      <w:lvlText w:val=""/>
      <w:lvlJc w:val="left"/>
      <w:pPr>
        <w:ind w:left="720" w:hanging="360"/>
      </w:pPr>
      <w:rPr>
        <w:rFonts w:ascii="Wingdings" w:eastAsia="Times New Roman" w:hAnsi="Wingdings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81C5702"/>
    <w:multiLevelType w:val="hybridMultilevel"/>
    <w:tmpl w:val="F8649FE6"/>
    <w:lvl w:ilvl="0" w:tplc="716A88EC">
      <w:start w:val="1"/>
      <w:numFmt w:val="lowerLetter"/>
      <w:lvlText w:val="%1)"/>
      <w:lvlJc w:val="left"/>
      <w:pPr>
        <w:ind w:left="360" w:hanging="360"/>
      </w:pPr>
      <w:rPr>
        <w:rFonts w:hint="default"/>
        <w:b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"/>
  </w:num>
  <w:num w:numId="2">
    <w:abstractNumId w:val="3"/>
  </w:num>
  <w:num w:numId="3">
    <w:abstractNumId w:val="6"/>
  </w:num>
  <w:num w:numId="4">
    <w:abstractNumId w:val="2"/>
  </w:num>
  <w:num w:numId="5">
    <w:abstractNumId w:val="0"/>
  </w:num>
  <w:num w:numId="6">
    <w:abstractNumId w:val="4"/>
  </w:num>
  <w:num w:numId="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82561"/>
    <w:rsid w:val="00011BB0"/>
    <w:rsid w:val="00052A48"/>
    <w:rsid w:val="000C7AA1"/>
    <w:rsid w:val="000D7A7B"/>
    <w:rsid w:val="0012467E"/>
    <w:rsid w:val="0013176D"/>
    <w:rsid w:val="001366DF"/>
    <w:rsid w:val="00163487"/>
    <w:rsid w:val="001726FB"/>
    <w:rsid w:val="0017575F"/>
    <w:rsid w:val="00176D1C"/>
    <w:rsid w:val="00192908"/>
    <w:rsid w:val="001B1B12"/>
    <w:rsid w:val="001E2617"/>
    <w:rsid w:val="001F299E"/>
    <w:rsid w:val="00264975"/>
    <w:rsid w:val="002723B0"/>
    <w:rsid w:val="002B2C41"/>
    <w:rsid w:val="002E112E"/>
    <w:rsid w:val="002F0E28"/>
    <w:rsid w:val="002F2A23"/>
    <w:rsid w:val="002F3DF3"/>
    <w:rsid w:val="00317A94"/>
    <w:rsid w:val="0032737D"/>
    <w:rsid w:val="003328A7"/>
    <w:rsid w:val="0034146A"/>
    <w:rsid w:val="00363193"/>
    <w:rsid w:val="003765FD"/>
    <w:rsid w:val="003D06BB"/>
    <w:rsid w:val="003D1FF8"/>
    <w:rsid w:val="00400DB1"/>
    <w:rsid w:val="0046588B"/>
    <w:rsid w:val="00480ABE"/>
    <w:rsid w:val="00483535"/>
    <w:rsid w:val="00496178"/>
    <w:rsid w:val="004A530F"/>
    <w:rsid w:val="004B623F"/>
    <w:rsid w:val="005143EF"/>
    <w:rsid w:val="005457C3"/>
    <w:rsid w:val="00582FAB"/>
    <w:rsid w:val="0058640D"/>
    <w:rsid w:val="005D3E2E"/>
    <w:rsid w:val="005E055A"/>
    <w:rsid w:val="006006F2"/>
    <w:rsid w:val="00607CF4"/>
    <w:rsid w:val="00611289"/>
    <w:rsid w:val="0064224B"/>
    <w:rsid w:val="00674D1A"/>
    <w:rsid w:val="00680AF4"/>
    <w:rsid w:val="006931D6"/>
    <w:rsid w:val="006B166B"/>
    <w:rsid w:val="006D594D"/>
    <w:rsid w:val="0070154F"/>
    <w:rsid w:val="0070688E"/>
    <w:rsid w:val="007414BF"/>
    <w:rsid w:val="007435CB"/>
    <w:rsid w:val="0074477E"/>
    <w:rsid w:val="0076066E"/>
    <w:rsid w:val="007A6DE0"/>
    <w:rsid w:val="007C6BCD"/>
    <w:rsid w:val="007D2D94"/>
    <w:rsid w:val="007E4C4D"/>
    <w:rsid w:val="00802691"/>
    <w:rsid w:val="00803EB8"/>
    <w:rsid w:val="00820E35"/>
    <w:rsid w:val="00882979"/>
    <w:rsid w:val="00886CE7"/>
    <w:rsid w:val="008A0652"/>
    <w:rsid w:val="008A276A"/>
    <w:rsid w:val="008B0242"/>
    <w:rsid w:val="008C1AE0"/>
    <w:rsid w:val="00907D8F"/>
    <w:rsid w:val="00930379"/>
    <w:rsid w:val="00940E0F"/>
    <w:rsid w:val="00944E02"/>
    <w:rsid w:val="009A6BB0"/>
    <w:rsid w:val="009B4BC0"/>
    <w:rsid w:val="009C30B8"/>
    <w:rsid w:val="009C715B"/>
    <w:rsid w:val="009E10C7"/>
    <w:rsid w:val="009E4375"/>
    <w:rsid w:val="009E69F4"/>
    <w:rsid w:val="009F5F48"/>
    <w:rsid w:val="00A118F6"/>
    <w:rsid w:val="00A20BCC"/>
    <w:rsid w:val="00A230EC"/>
    <w:rsid w:val="00A351C9"/>
    <w:rsid w:val="00A51F2C"/>
    <w:rsid w:val="00A65C35"/>
    <w:rsid w:val="00A670E6"/>
    <w:rsid w:val="00A76C17"/>
    <w:rsid w:val="00A821AC"/>
    <w:rsid w:val="00A9096F"/>
    <w:rsid w:val="00AA0694"/>
    <w:rsid w:val="00AA75A2"/>
    <w:rsid w:val="00AB0124"/>
    <w:rsid w:val="00AB1DB6"/>
    <w:rsid w:val="00AC3D7A"/>
    <w:rsid w:val="00AD0E68"/>
    <w:rsid w:val="00AD39C0"/>
    <w:rsid w:val="00AF0681"/>
    <w:rsid w:val="00B25733"/>
    <w:rsid w:val="00B31362"/>
    <w:rsid w:val="00B461A4"/>
    <w:rsid w:val="00B60285"/>
    <w:rsid w:val="00B77A42"/>
    <w:rsid w:val="00B80991"/>
    <w:rsid w:val="00B90C66"/>
    <w:rsid w:val="00BA5B84"/>
    <w:rsid w:val="00BB07AF"/>
    <w:rsid w:val="00BF35C4"/>
    <w:rsid w:val="00C223A0"/>
    <w:rsid w:val="00C24674"/>
    <w:rsid w:val="00C27151"/>
    <w:rsid w:val="00C44D11"/>
    <w:rsid w:val="00C47426"/>
    <w:rsid w:val="00C56309"/>
    <w:rsid w:val="00C75186"/>
    <w:rsid w:val="00C8294F"/>
    <w:rsid w:val="00CD3B8B"/>
    <w:rsid w:val="00CF01DD"/>
    <w:rsid w:val="00D24A80"/>
    <w:rsid w:val="00D265A4"/>
    <w:rsid w:val="00D47ED3"/>
    <w:rsid w:val="00D5623F"/>
    <w:rsid w:val="00D82546"/>
    <w:rsid w:val="00D82561"/>
    <w:rsid w:val="00D9080B"/>
    <w:rsid w:val="00DB7C09"/>
    <w:rsid w:val="00DC6C10"/>
    <w:rsid w:val="00DD6D61"/>
    <w:rsid w:val="00E23745"/>
    <w:rsid w:val="00E3343B"/>
    <w:rsid w:val="00E67926"/>
    <w:rsid w:val="00E754D5"/>
    <w:rsid w:val="00E8440A"/>
    <w:rsid w:val="00ED1A86"/>
    <w:rsid w:val="00EF0A56"/>
    <w:rsid w:val="00F12018"/>
    <w:rsid w:val="00F47BF1"/>
    <w:rsid w:val="00F67E39"/>
    <w:rsid w:val="00F74F88"/>
    <w:rsid w:val="00F8649D"/>
    <w:rsid w:val="00FA1F3A"/>
    <w:rsid w:val="00FA294F"/>
    <w:rsid w:val="00FA2ADC"/>
    <w:rsid w:val="00FB51F5"/>
    <w:rsid w:val="00FC6A33"/>
    <w:rsid w:val="00FD2B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C729904"/>
  <w15:chartTrackingRefBased/>
  <w15:docId w15:val="{936943EF-6EAF-44B2-B0F3-B216C127A6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20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D82561"/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Listenabsatz">
    <w:name w:val="List Paragraph"/>
    <w:basedOn w:val="Standard"/>
    <w:uiPriority w:val="34"/>
    <w:qFormat/>
    <w:rsid w:val="00D82561"/>
    <w:pPr>
      <w:ind w:left="720"/>
      <w:contextualSpacing/>
    </w:pPr>
  </w:style>
  <w:style w:type="character" w:styleId="Platzhaltertext">
    <w:name w:val="Placeholder Text"/>
    <w:basedOn w:val="Absatz-Standardschriftart"/>
    <w:uiPriority w:val="99"/>
    <w:semiHidden/>
    <w:rsid w:val="007E4C4D"/>
    <w:rPr>
      <w:color w:val="808080"/>
    </w:rPr>
  </w:style>
  <w:style w:type="paragraph" w:styleId="Kopfzeile">
    <w:name w:val="header"/>
    <w:basedOn w:val="Standard"/>
    <w:link w:val="KopfzeileZchn"/>
    <w:uiPriority w:val="99"/>
    <w:unhideWhenUsed/>
    <w:rsid w:val="00FB51F5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FB51F5"/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FB51F5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FB51F5"/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17575F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17575F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17575F"/>
    <w:rPr>
      <w:rFonts w:ascii="Times New Roman" w:eastAsia="Times New Roman" w:hAnsi="Times New Roman" w:cs="Times New Roman"/>
      <w:sz w:val="20"/>
      <w:szCs w:val="20"/>
      <w:lang w:eastAsia="de-DE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17575F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17575F"/>
    <w:rPr>
      <w:rFonts w:ascii="Times New Roman" w:eastAsia="Times New Roman" w:hAnsi="Times New Roman" w:cs="Times New Roman"/>
      <w:b/>
      <w:bCs/>
      <w:sz w:val="20"/>
      <w:szCs w:val="20"/>
      <w:lang w:eastAsia="de-D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17575F"/>
    <w:pPr>
      <w:spacing w:after="0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17575F"/>
    <w:rPr>
      <w:rFonts w:ascii="Segoe UI" w:eastAsia="Times New Roman" w:hAnsi="Segoe UI" w:cs="Segoe UI"/>
      <w:sz w:val="18"/>
      <w:szCs w:val="18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72919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6.png"/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321</Words>
  <Characters>2029</Characters>
  <DocSecurity>0</DocSecurity>
  <Lines>16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dc:description/>
  <dcterms:created xsi:type="dcterms:W3CDTF">2023-09-04T07:33:00Z</dcterms:created>
  <dcterms:modified xsi:type="dcterms:W3CDTF">2023-09-04T07:34:00Z</dcterms:modified>
</cp:coreProperties>
</file>