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F24C" w14:textId="562AB4C6" w:rsidR="00DC7CA8" w:rsidRPr="0033085D" w:rsidRDefault="00DC7CA8" w:rsidP="00DC7CA8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3085D">
        <w:rPr>
          <w:rFonts w:ascii="Arial" w:hAnsi="Arial" w:cs="Arial"/>
          <w:b/>
          <w:sz w:val="28"/>
          <w:szCs w:val="28"/>
        </w:rPr>
        <w:t xml:space="preserve">Vorhabenbezogene Konkretisierung zu UV </w:t>
      </w:r>
      <w:r w:rsidR="00B77587">
        <w:rPr>
          <w:rFonts w:ascii="Arial" w:hAnsi="Arial" w:cs="Arial"/>
          <w:b/>
          <w:sz w:val="28"/>
          <w:szCs w:val="28"/>
        </w:rPr>
        <w:t>6-</w:t>
      </w:r>
      <w:r w:rsidRPr="0033085D">
        <w:rPr>
          <w:rFonts w:ascii="Arial" w:hAnsi="Arial" w:cs="Arial"/>
          <w:b/>
          <w:sz w:val="28"/>
          <w:szCs w:val="28"/>
        </w:rPr>
        <w:t>I</w:t>
      </w:r>
      <w:r w:rsidR="00690C44" w:rsidRPr="0033085D">
        <w:rPr>
          <w:rFonts w:ascii="Arial" w:hAnsi="Arial" w:cs="Arial"/>
          <w:b/>
          <w:sz w:val="28"/>
          <w:szCs w:val="28"/>
        </w:rPr>
        <w:t>I</w:t>
      </w:r>
      <w:r w:rsidRPr="0033085D">
        <w:rPr>
          <w:rFonts w:ascii="Arial" w:hAnsi="Arial" w:cs="Arial"/>
          <w:b/>
          <w:sz w:val="28"/>
          <w:szCs w:val="28"/>
        </w:rPr>
        <w:t>:</w:t>
      </w:r>
    </w:p>
    <w:p w14:paraId="252F96C5" w14:textId="7DE6F7D7" w:rsidR="00DC7CA8" w:rsidRPr="0033085D" w:rsidRDefault="00690C44" w:rsidP="003C2397">
      <w:pPr>
        <w:jc w:val="center"/>
        <w:rPr>
          <w:rFonts w:ascii="Arial" w:hAnsi="Arial" w:cs="Arial"/>
          <w:b/>
          <w:sz w:val="28"/>
          <w:szCs w:val="28"/>
        </w:rPr>
      </w:pPr>
      <w:r w:rsidRPr="0033085D">
        <w:rPr>
          <w:rFonts w:ascii="Arial" w:hAnsi="Arial" w:cs="Arial"/>
          <w:b/>
          <w:sz w:val="28"/>
          <w:szCs w:val="28"/>
        </w:rPr>
        <w:t xml:space="preserve">Der </w:t>
      </w:r>
      <w:proofErr w:type="spellStart"/>
      <w:r w:rsidRPr="0033085D">
        <w:rPr>
          <w:rFonts w:ascii="Arial" w:hAnsi="Arial" w:cs="Arial"/>
          <w:b/>
          <w:sz w:val="28"/>
          <w:szCs w:val="28"/>
        </w:rPr>
        <w:t>Stiftehalter</w:t>
      </w:r>
      <w:proofErr w:type="spellEnd"/>
      <w:r w:rsidRPr="0033085D">
        <w:rPr>
          <w:rFonts w:ascii="Arial" w:hAnsi="Arial" w:cs="Arial"/>
          <w:b/>
          <w:sz w:val="28"/>
          <w:szCs w:val="28"/>
        </w:rPr>
        <w:t xml:space="preserve"> – selbstgebaut und gut</w:t>
      </w:r>
      <w:r w:rsidR="009C54FC" w:rsidRPr="0033085D">
        <w:rPr>
          <w:rFonts w:ascii="Arial" w:hAnsi="Arial" w:cs="Arial"/>
          <w:b/>
          <w:sz w:val="28"/>
          <w:szCs w:val="28"/>
        </w:rPr>
        <w:t>?</w:t>
      </w:r>
      <w:r w:rsidR="0087215F">
        <w:rPr>
          <w:rFonts w:ascii="Arial" w:hAnsi="Arial" w:cs="Arial"/>
          <w:b/>
          <w:sz w:val="28"/>
          <w:szCs w:val="28"/>
        </w:rPr>
        <w:t xml:space="preserve">  </w:t>
      </w:r>
    </w:p>
    <w:p w14:paraId="4A59021A" w14:textId="77777777" w:rsidR="00537EA5" w:rsidRDefault="00537EA5" w:rsidP="00CE22A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F5CEB7B" w14:textId="3D42E507" w:rsidR="00DC7CA8" w:rsidRPr="00CE22A9" w:rsidRDefault="00DC7CA8" w:rsidP="00CE22A9">
      <w:pPr>
        <w:spacing w:before="120" w:after="120" w:line="276" w:lineRule="auto"/>
        <w:rPr>
          <w:rFonts w:ascii="Arial" w:eastAsia="Calibri" w:hAnsi="Arial" w:cs="Times New Roman"/>
          <w:sz w:val="22"/>
          <w:szCs w:val="22"/>
          <w:lang w:val="en-US" w:eastAsia="en-US"/>
        </w:rPr>
      </w:pPr>
      <w:r w:rsidRPr="00CE22A9">
        <w:rPr>
          <w:rFonts w:ascii="Arial" w:hAnsi="Arial" w:cs="Arial"/>
          <w:sz w:val="22"/>
          <w:szCs w:val="22"/>
        </w:rPr>
        <w:t>Inhaltsfelder:</w:t>
      </w:r>
    </w:p>
    <w:p w14:paraId="7200DA94" w14:textId="4D5835DC" w:rsidR="00690C44" w:rsidRPr="00CE22A9" w:rsidRDefault="00690C44" w:rsidP="00CE22A9">
      <w:pPr>
        <w:pStyle w:val="Listenabsatz"/>
        <w:numPr>
          <w:ilvl w:val="0"/>
          <w:numId w:val="20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val="en-US" w:eastAsia="en-US"/>
        </w:rPr>
      </w:pPr>
      <w:r w:rsidRPr="00CE22A9">
        <w:rPr>
          <w:rFonts w:ascii="Arial" w:eastAsia="Calibri" w:hAnsi="Arial" w:cs="Times New Roman"/>
          <w:sz w:val="22"/>
          <w:szCs w:val="22"/>
          <w:lang w:val="en-US" w:eastAsia="en-US"/>
        </w:rPr>
        <w:t>IF</w:t>
      </w:r>
      <w:r w:rsidR="00DC12C8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</w:t>
      </w:r>
      <w:r w:rsidRPr="00CE22A9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1 </w:t>
      </w:r>
      <w:proofErr w:type="spellStart"/>
      <w:r w:rsidRPr="00CE22A9">
        <w:rPr>
          <w:rFonts w:ascii="Arial" w:eastAsia="Calibri" w:hAnsi="Arial" w:cs="Times New Roman"/>
          <w:sz w:val="22"/>
          <w:szCs w:val="22"/>
          <w:lang w:val="en-US" w:eastAsia="en-US"/>
        </w:rPr>
        <w:t>Sicherheit</w:t>
      </w:r>
      <w:proofErr w:type="spellEnd"/>
      <w:r w:rsidRPr="00CE22A9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am </w:t>
      </w:r>
      <w:proofErr w:type="spellStart"/>
      <w:r w:rsidRPr="00CE22A9">
        <w:rPr>
          <w:rFonts w:ascii="Arial" w:eastAsia="Calibri" w:hAnsi="Arial" w:cs="Times New Roman"/>
          <w:sz w:val="22"/>
          <w:szCs w:val="22"/>
          <w:lang w:val="en-US" w:eastAsia="en-US"/>
        </w:rPr>
        <w:t>Arbeitsplatz</w:t>
      </w:r>
      <w:proofErr w:type="spellEnd"/>
    </w:p>
    <w:p w14:paraId="0B285442" w14:textId="77777777" w:rsidR="00DC7CA8" w:rsidRPr="0033085D" w:rsidRDefault="00DC7CA8" w:rsidP="00DC7CA8">
      <w:pPr>
        <w:pStyle w:val="Listenabsatz"/>
        <w:rPr>
          <w:rFonts w:ascii="Arial" w:hAnsi="Arial" w:cs="Arial"/>
          <w:color w:val="FF0000"/>
          <w:sz w:val="22"/>
          <w:szCs w:val="22"/>
        </w:rPr>
      </w:pPr>
    </w:p>
    <w:p w14:paraId="22EF6484" w14:textId="2D78B290" w:rsidR="0033085D" w:rsidRDefault="00DC7CA8" w:rsidP="0033085D">
      <w:pPr>
        <w:rPr>
          <w:rFonts w:ascii="Arial" w:hAnsi="Arial" w:cs="Arial"/>
          <w:sz w:val="22"/>
          <w:szCs w:val="22"/>
        </w:rPr>
      </w:pPr>
      <w:r w:rsidRPr="0033085D">
        <w:rPr>
          <w:rFonts w:ascii="Arial" w:hAnsi="Arial" w:cs="Arial"/>
          <w:sz w:val="22"/>
          <w:szCs w:val="22"/>
        </w:rPr>
        <w:t>Inhaltliche Schwerpunkte:</w:t>
      </w:r>
    </w:p>
    <w:p w14:paraId="402F9447" w14:textId="0EF09B42" w:rsidR="00E379C2" w:rsidRPr="0033085D" w:rsidRDefault="00727D22" w:rsidP="0033085D">
      <w:pPr>
        <w:pStyle w:val="Listenabsatz"/>
        <w:numPr>
          <w:ilvl w:val="0"/>
          <w:numId w:val="20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val="en-US" w:eastAsia="en-US"/>
        </w:rPr>
      </w:pPr>
      <w:proofErr w:type="spellStart"/>
      <w:r>
        <w:rPr>
          <w:rFonts w:ascii="Arial" w:eastAsia="Calibri" w:hAnsi="Arial" w:cs="Times New Roman"/>
          <w:sz w:val="22"/>
          <w:szCs w:val="22"/>
          <w:lang w:val="en-US" w:eastAsia="en-US"/>
        </w:rPr>
        <w:t>Technische</w:t>
      </w:r>
      <w:proofErr w:type="spellEnd"/>
      <w:r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eastAsia="Calibri" w:hAnsi="Arial" w:cs="Times New Roman"/>
          <w:sz w:val="22"/>
          <w:szCs w:val="22"/>
          <w:lang w:val="en-US" w:eastAsia="en-US"/>
        </w:rPr>
        <w:t>Kommunikationsmittel</w:t>
      </w:r>
      <w:proofErr w:type="spellEnd"/>
      <w:r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(IF</w:t>
      </w:r>
      <w:r w:rsidR="00DC12C8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</w:t>
      </w:r>
      <w:r>
        <w:rPr>
          <w:rFonts w:ascii="Arial" w:eastAsia="Calibri" w:hAnsi="Arial" w:cs="Times New Roman"/>
          <w:sz w:val="22"/>
          <w:szCs w:val="22"/>
          <w:lang w:val="en-US" w:eastAsia="en-US"/>
        </w:rPr>
        <w:t>1)</w:t>
      </w:r>
    </w:p>
    <w:p w14:paraId="0CE458AF" w14:textId="3F80DAD7" w:rsidR="00E379C2" w:rsidRPr="0033085D" w:rsidRDefault="00E379C2" w:rsidP="0033085D">
      <w:pPr>
        <w:pStyle w:val="Listenabsatz"/>
        <w:numPr>
          <w:ilvl w:val="0"/>
          <w:numId w:val="20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val="en-US" w:eastAsia="en-US"/>
        </w:rPr>
      </w:pPr>
      <w:proofErr w:type="spellStart"/>
      <w:r w:rsidRPr="0033085D">
        <w:rPr>
          <w:rFonts w:ascii="Arial" w:eastAsia="Calibri" w:hAnsi="Arial" w:cs="Times New Roman"/>
          <w:sz w:val="22"/>
          <w:szCs w:val="22"/>
          <w:lang w:val="en-US" w:eastAsia="en-US"/>
        </w:rPr>
        <w:t>A</w:t>
      </w:r>
      <w:r w:rsidR="00727D22">
        <w:rPr>
          <w:rFonts w:ascii="Arial" w:eastAsia="Calibri" w:hAnsi="Arial" w:cs="Times New Roman"/>
          <w:sz w:val="22"/>
          <w:szCs w:val="22"/>
          <w:lang w:val="en-US" w:eastAsia="en-US"/>
        </w:rPr>
        <w:t>rbeitsplanung</w:t>
      </w:r>
      <w:proofErr w:type="spellEnd"/>
      <w:r w:rsidR="00727D22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und -</w:t>
      </w:r>
      <w:proofErr w:type="spellStart"/>
      <w:r w:rsidR="00727D22">
        <w:rPr>
          <w:rFonts w:ascii="Arial" w:eastAsia="Calibri" w:hAnsi="Arial" w:cs="Times New Roman"/>
          <w:sz w:val="22"/>
          <w:szCs w:val="22"/>
          <w:lang w:val="en-US" w:eastAsia="en-US"/>
        </w:rPr>
        <w:t>organisation</w:t>
      </w:r>
      <w:proofErr w:type="spellEnd"/>
      <w:r w:rsidR="00727D22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(IF</w:t>
      </w:r>
      <w:r w:rsidR="00DC12C8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</w:t>
      </w:r>
      <w:r w:rsidR="00727D22">
        <w:rPr>
          <w:rFonts w:ascii="Arial" w:eastAsia="Calibri" w:hAnsi="Arial" w:cs="Times New Roman"/>
          <w:sz w:val="22"/>
          <w:szCs w:val="22"/>
          <w:lang w:val="en-US" w:eastAsia="en-US"/>
        </w:rPr>
        <w:t>1)</w:t>
      </w:r>
    </w:p>
    <w:p w14:paraId="6B8C4202" w14:textId="77777777" w:rsidR="00DC7CA8" w:rsidRPr="0033085D" w:rsidRDefault="00DC7CA8" w:rsidP="00DC7CA8">
      <w:pPr>
        <w:pStyle w:val="Listenabsatz"/>
        <w:rPr>
          <w:rFonts w:ascii="Arial" w:hAnsi="Arial" w:cs="Arial"/>
          <w:color w:val="FF0000"/>
          <w:sz w:val="22"/>
          <w:szCs w:val="22"/>
        </w:rPr>
      </w:pPr>
    </w:p>
    <w:p w14:paraId="218C0837" w14:textId="6A479357" w:rsidR="00DC7CA8" w:rsidRDefault="00DC7CA8" w:rsidP="00DC7CA8">
      <w:pPr>
        <w:pStyle w:val="Liste-KonkretisierteKompetenz"/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>Bezüge zu den Querschnittsaufgaben:</w:t>
      </w:r>
    </w:p>
    <w:p w14:paraId="56EC51A3" w14:textId="77777777" w:rsidR="0033085D" w:rsidRPr="0033085D" w:rsidRDefault="0033085D" w:rsidP="00DC7CA8">
      <w:pPr>
        <w:pStyle w:val="Liste-KonkretisierteKompetenz"/>
        <w:spacing w:after="0"/>
        <w:rPr>
          <w:rFonts w:cs="Arial"/>
          <w:sz w:val="6"/>
          <w:szCs w:val="6"/>
        </w:rPr>
      </w:pPr>
    </w:p>
    <w:p w14:paraId="3EE428F8" w14:textId="44E1D1F5" w:rsidR="00DC7CA8" w:rsidRPr="0033085D" w:rsidRDefault="00DC7CA8" w:rsidP="009C54FC">
      <w:pPr>
        <w:pStyle w:val="Liste-KonkretisierteKompetenz"/>
        <w:numPr>
          <w:ilvl w:val="0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 xml:space="preserve">Medienkompetenzrahmen (MKR): </w:t>
      </w:r>
    </w:p>
    <w:p w14:paraId="5204857D" w14:textId="35605C0D" w:rsidR="00DC7CA8" w:rsidRPr="0033085D" w:rsidRDefault="00DC7CA8" w:rsidP="00DC7CA8">
      <w:pPr>
        <w:pStyle w:val="Liste-KonkretisierteKompetenz"/>
        <w:numPr>
          <w:ilvl w:val="1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>2.1 Informationsrecherche</w:t>
      </w:r>
    </w:p>
    <w:p w14:paraId="4CB83723" w14:textId="2B4509E2" w:rsidR="009C54FC" w:rsidRPr="0033085D" w:rsidRDefault="009C54FC" w:rsidP="00DC7CA8">
      <w:pPr>
        <w:pStyle w:val="Liste-KonkretisierteKompetenz"/>
        <w:numPr>
          <w:ilvl w:val="1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>2.2 Informationsauswertung</w:t>
      </w:r>
    </w:p>
    <w:p w14:paraId="6BF0BDD4" w14:textId="77777777" w:rsidR="00DC7CA8" w:rsidRPr="0033085D" w:rsidRDefault="00DC7CA8" w:rsidP="00DC7CA8">
      <w:pPr>
        <w:pStyle w:val="Liste-KonkretisierteKompetenz"/>
        <w:numPr>
          <w:ilvl w:val="0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 xml:space="preserve">Rahmenvorgabe Verbraucherbildung in Schule (VB): </w:t>
      </w:r>
    </w:p>
    <w:p w14:paraId="0DAF5C17" w14:textId="5EC04CFA" w:rsidR="00DC7CA8" w:rsidRPr="0033085D" w:rsidRDefault="00DC7CA8" w:rsidP="00DC7CA8">
      <w:pPr>
        <w:pStyle w:val="Liste-KonkretisierteKompetenz"/>
        <w:numPr>
          <w:ilvl w:val="1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 xml:space="preserve">Inhaltsaspekte: Übergreifender Bereich: </w:t>
      </w:r>
      <w:r w:rsidR="009C54FC" w:rsidRPr="0033085D">
        <w:rPr>
          <w:rFonts w:cs="Arial"/>
          <w:sz w:val="22"/>
        </w:rPr>
        <w:t>Wirkung von Design, Qualität und Nachhaltigkeit von Gütern</w:t>
      </w:r>
      <w:r w:rsidRPr="0033085D">
        <w:rPr>
          <w:rFonts w:cs="Arial"/>
          <w:sz w:val="22"/>
        </w:rPr>
        <w:t>; C Medien und Informationen in der digitalen Welt</w:t>
      </w:r>
      <w:r w:rsidR="00196FEC" w:rsidRPr="0033085D">
        <w:rPr>
          <w:rFonts w:cs="Arial"/>
          <w:sz w:val="22"/>
        </w:rPr>
        <w:t xml:space="preserve">: Informationsbeschaffung und Bewertung; </w:t>
      </w:r>
      <w:r w:rsidRPr="0033085D">
        <w:rPr>
          <w:rFonts w:cs="Arial"/>
          <w:sz w:val="22"/>
        </w:rPr>
        <w:t xml:space="preserve"> D </w:t>
      </w:r>
      <w:r w:rsidR="00196FEC" w:rsidRPr="0033085D">
        <w:rPr>
          <w:rFonts w:cs="Arial"/>
          <w:sz w:val="22"/>
        </w:rPr>
        <w:t>Energie und Res</w:t>
      </w:r>
      <w:r w:rsidR="009B1F5A" w:rsidRPr="0033085D">
        <w:rPr>
          <w:rFonts w:cs="Arial"/>
          <w:sz w:val="22"/>
        </w:rPr>
        <w:t>s</w:t>
      </w:r>
      <w:r w:rsidR="00196FEC" w:rsidRPr="0033085D">
        <w:rPr>
          <w:rFonts w:cs="Arial"/>
          <w:sz w:val="22"/>
        </w:rPr>
        <w:t>ourceneffi</w:t>
      </w:r>
      <w:r w:rsidR="009B1F5A" w:rsidRPr="0033085D">
        <w:rPr>
          <w:rFonts w:cs="Arial"/>
          <w:sz w:val="22"/>
        </w:rPr>
        <w:t>z</w:t>
      </w:r>
      <w:r w:rsidR="00196FEC" w:rsidRPr="0033085D">
        <w:rPr>
          <w:rFonts w:cs="Arial"/>
          <w:sz w:val="22"/>
        </w:rPr>
        <w:t>ienz</w:t>
      </w:r>
    </w:p>
    <w:p w14:paraId="2E2C352D" w14:textId="77777777" w:rsidR="00DC7CA8" w:rsidRPr="0033085D" w:rsidRDefault="00DC7CA8" w:rsidP="00DC7CA8">
      <w:pPr>
        <w:pStyle w:val="Liste-KonkretisierteKompetenz"/>
        <w:numPr>
          <w:ilvl w:val="0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>Leitlinie Bildung für nachhaltige Entwicklung (BNE):</w:t>
      </w:r>
    </w:p>
    <w:p w14:paraId="7100BB83" w14:textId="0DD01D2E" w:rsidR="00DC7CA8" w:rsidRPr="0033085D" w:rsidRDefault="00DC7CA8" w:rsidP="00DC7CA8">
      <w:pPr>
        <w:pStyle w:val="Liste-KonkretisierteKompetenz"/>
        <w:numPr>
          <w:ilvl w:val="1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 xml:space="preserve">Inhaltsaspekte: </w:t>
      </w:r>
      <w:r w:rsidR="0006308E" w:rsidRPr="0033085D">
        <w:rPr>
          <w:rFonts w:cs="Arial"/>
          <w:sz w:val="22"/>
        </w:rPr>
        <w:t>Produktions- und Konsummuster, Res</w:t>
      </w:r>
      <w:r w:rsidR="009B1F5A" w:rsidRPr="0033085D">
        <w:rPr>
          <w:rFonts w:cs="Arial"/>
          <w:sz w:val="22"/>
        </w:rPr>
        <w:t>s</w:t>
      </w:r>
      <w:r w:rsidR="0006308E" w:rsidRPr="0033085D">
        <w:rPr>
          <w:rFonts w:cs="Arial"/>
          <w:sz w:val="22"/>
        </w:rPr>
        <w:t>ourcenschonung</w:t>
      </w:r>
    </w:p>
    <w:p w14:paraId="580A6798" w14:textId="77777777" w:rsidR="009B1249" w:rsidRDefault="00DC7CA8" w:rsidP="00DC7CA8">
      <w:pPr>
        <w:pStyle w:val="Liste-KonkretisierteKompetenz"/>
        <w:numPr>
          <w:ilvl w:val="0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 xml:space="preserve">Berufliche Orientierung: </w:t>
      </w:r>
    </w:p>
    <w:p w14:paraId="15BBB703" w14:textId="712CA031" w:rsidR="00DC7CA8" w:rsidRPr="0033085D" w:rsidRDefault="00DC7CA8" w:rsidP="009B1249">
      <w:pPr>
        <w:pStyle w:val="Liste-KonkretisierteKompetenz"/>
        <w:numPr>
          <w:ilvl w:val="1"/>
          <w:numId w:val="15"/>
        </w:numPr>
        <w:spacing w:after="0"/>
        <w:rPr>
          <w:rFonts w:cs="Arial"/>
          <w:sz w:val="22"/>
        </w:rPr>
      </w:pPr>
      <w:r w:rsidRPr="0033085D">
        <w:rPr>
          <w:rFonts w:cs="Arial"/>
          <w:sz w:val="22"/>
        </w:rPr>
        <w:t>Entstehung von Berufen</w:t>
      </w:r>
    </w:p>
    <w:p w14:paraId="226C4102" w14:textId="2E06C01F" w:rsidR="00DC7CA8" w:rsidRPr="0033085D" w:rsidRDefault="00DC7CA8" w:rsidP="00DC7CA8">
      <w:pPr>
        <w:pStyle w:val="Liste-KonkretisierteKompetenz"/>
        <w:spacing w:after="0"/>
        <w:rPr>
          <w:rFonts w:cs="Arial"/>
          <w:color w:val="FF0000"/>
          <w:sz w:val="22"/>
        </w:rPr>
      </w:pPr>
    </w:p>
    <w:p w14:paraId="2F5D6B99" w14:textId="77777777" w:rsidR="0056170B" w:rsidRPr="0033085D" w:rsidRDefault="0056170B" w:rsidP="003A376C">
      <w:pPr>
        <w:spacing w:before="120" w:after="120"/>
        <w:ind w:left="5660" w:hanging="5660"/>
        <w:jc w:val="both"/>
        <w:rPr>
          <w:rFonts w:ascii="Arial" w:hAnsi="Arial" w:cs="Arial"/>
          <w:b/>
          <w:color w:val="FF0000"/>
        </w:rPr>
      </w:pPr>
    </w:p>
    <w:p w14:paraId="3F63C3EE" w14:textId="77777777" w:rsidR="0056170B" w:rsidRPr="0033085D" w:rsidRDefault="0056170B" w:rsidP="003A376C">
      <w:pPr>
        <w:spacing w:before="120" w:after="120"/>
        <w:ind w:left="5660" w:hanging="5660"/>
        <w:jc w:val="both"/>
        <w:rPr>
          <w:rFonts w:ascii="Arial" w:hAnsi="Arial" w:cs="Arial"/>
          <w:b/>
          <w:color w:val="FF0000"/>
        </w:rPr>
      </w:pPr>
    </w:p>
    <w:p w14:paraId="4886FF2C" w14:textId="10A4F348" w:rsidR="005424AA" w:rsidRPr="0033085D" w:rsidRDefault="005424AA" w:rsidP="003C2397">
      <w:pPr>
        <w:spacing w:before="120" w:after="120"/>
        <w:rPr>
          <w:rFonts w:ascii="Arial" w:hAnsi="Arial" w:cs="Arial"/>
          <w:b/>
          <w:color w:val="FF0000"/>
        </w:rPr>
      </w:pPr>
    </w:p>
    <w:p w14:paraId="6E6EEE46" w14:textId="77777777" w:rsidR="00BC5541" w:rsidRDefault="00BC5541" w:rsidP="003C2397">
      <w:pPr>
        <w:spacing w:before="120" w:after="120"/>
        <w:rPr>
          <w:rFonts w:ascii="Arial" w:hAnsi="Arial" w:cs="Arial"/>
          <w:b/>
          <w:color w:val="FF0000"/>
        </w:rPr>
      </w:pPr>
    </w:p>
    <w:p w14:paraId="17B7B177" w14:textId="36033551" w:rsidR="00BC5541" w:rsidRDefault="003C2397" w:rsidP="00B7758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B77587">
        <w:rPr>
          <w:rFonts w:ascii="Arial" w:hAnsi="Arial" w:cs="Arial"/>
          <w:b/>
          <w:sz w:val="28"/>
          <w:szCs w:val="28"/>
        </w:rPr>
        <w:lastRenderedPageBreak/>
        <w:t xml:space="preserve">Der </w:t>
      </w:r>
      <w:proofErr w:type="spellStart"/>
      <w:r w:rsidRPr="00B77587">
        <w:rPr>
          <w:rFonts w:ascii="Arial" w:hAnsi="Arial" w:cs="Arial"/>
          <w:b/>
          <w:sz w:val="28"/>
          <w:szCs w:val="28"/>
        </w:rPr>
        <w:t>Stift</w:t>
      </w:r>
      <w:r w:rsidR="00B77587">
        <w:rPr>
          <w:rFonts w:ascii="Arial" w:hAnsi="Arial" w:cs="Arial"/>
          <w:b/>
          <w:sz w:val="28"/>
          <w:szCs w:val="28"/>
        </w:rPr>
        <w:t>ehalter</w:t>
      </w:r>
      <w:proofErr w:type="spellEnd"/>
      <w:r w:rsidR="00B77587">
        <w:rPr>
          <w:rFonts w:ascii="Arial" w:hAnsi="Arial" w:cs="Arial"/>
          <w:b/>
          <w:sz w:val="28"/>
          <w:szCs w:val="28"/>
        </w:rPr>
        <w:t xml:space="preserve"> – selbstgebaut und gut?</w:t>
      </w:r>
    </w:p>
    <w:p w14:paraId="34212B89" w14:textId="77777777" w:rsidR="00B77587" w:rsidRPr="00B77587" w:rsidRDefault="00B77587" w:rsidP="00B7758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23"/>
        <w:gridCol w:w="3686"/>
        <w:gridCol w:w="5245"/>
        <w:gridCol w:w="4039"/>
      </w:tblGrid>
      <w:tr w:rsidR="00A12591" w:rsidRPr="0033085D" w14:paraId="10E18EAD" w14:textId="77777777" w:rsidTr="001945AE">
        <w:tc>
          <w:tcPr>
            <w:tcW w:w="2523" w:type="dxa"/>
            <w:tcBorders>
              <w:bottom w:val="single" w:sz="4" w:space="0" w:color="auto"/>
            </w:tcBorders>
          </w:tcPr>
          <w:p w14:paraId="523C021C" w14:textId="093650F9" w:rsidR="00A12591" w:rsidRPr="0033085D" w:rsidRDefault="00F7567A" w:rsidP="001E0BE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Themen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329D7C4" w14:textId="77777777" w:rsidR="00A12591" w:rsidRPr="0033085D" w:rsidRDefault="00A12591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B3E4450" w14:textId="69D3D4A0" w:rsidR="00A12591" w:rsidRPr="0033085D" w:rsidRDefault="009141E8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>
              <w:rPr>
                <w:rFonts w:ascii="Arial" w:hAnsi="Arial" w:cs="Arial"/>
                <w:b/>
                <w:sz w:val="22"/>
                <w:szCs w:val="22"/>
              </w:rPr>
              <w:t>erwartungen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14:paraId="4ECFB1B7" w14:textId="77777777" w:rsidR="00A12591" w:rsidRPr="0033085D" w:rsidRDefault="00A12591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F7567A" w:rsidRPr="0033085D" w14:paraId="565397B1" w14:textId="77777777" w:rsidTr="001945AE">
        <w:tc>
          <w:tcPr>
            <w:tcW w:w="15493" w:type="dxa"/>
            <w:gridSpan w:val="4"/>
            <w:shd w:val="clear" w:color="auto" w:fill="BFBFBF" w:themeFill="background1" w:themeFillShade="BF"/>
          </w:tcPr>
          <w:p w14:paraId="00C10BF8" w14:textId="77777777" w:rsidR="00F7567A" w:rsidRDefault="00F7567A" w:rsidP="00F756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317B46" w14:textId="3DB26B09" w:rsidR="00F7567A" w:rsidRPr="00ED4630" w:rsidRDefault="00F7567A" w:rsidP="00F756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1: </w:t>
            </w:r>
            <w:r w:rsidRPr="00DD6C2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„Planen wie die Profis“</w:t>
            </w:r>
            <w:r w:rsidRPr="00EB56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– Technische Zeichnung, Stückliste und Arbeitsplan</w:t>
            </w:r>
          </w:p>
          <w:p w14:paraId="37EB3B6D" w14:textId="77777777" w:rsidR="00F7567A" w:rsidRPr="0033085D" w:rsidRDefault="00F7567A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12591" w:rsidRPr="0033085D" w14:paraId="43349F27" w14:textId="77777777" w:rsidTr="001945AE">
        <w:tc>
          <w:tcPr>
            <w:tcW w:w="2523" w:type="dxa"/>
            <w:tcBorders>
              <w:bottom w:val="single" w:sz="4" w:space="0" w:color="auto"/>
            </w:tcBorders>
          </w:tcPr>
          <w:p w14:paraId="0B4962EB" w14:textId="77777777" w:rsidR="00ED4630" w:rsidRDefault="00ED4630" w:rsidP="00557A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C1D30E" w14:textId="7EE0A5E6" w:rsidR="00A12591" w:rsidRPr="0033085D" w:rsidRDefault="00A12591" w:rsidP="00557A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Welche Bedingungen muss ein </w:t>
            </w:r>
            <w:proofErr w:type="spellStart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Stiftehalter</w:t>
            </w:r>
            <w:proofErr w:type="spellEnd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erfüllen?</w:t>
            </w:r>
          </w:p>
          <w:p w14:paraId="0FCAC264" w14:textId="2B91E73F" w:rsidR="00A12591" w:rsidRPr="0033085D" w:rsidRDefault="00A12591" w:rsidP="00557A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612C96" w14:textId="05F84206" w:rsidR="00A12591" w:rsidRPr="0033085D" w:rsidRDefault="00A12591" w:rsidP="00557A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099741" w14:textId="77777777" w:rsidR="00A12591" w:rsidRPr="0033085D" w:rsidRDefault="00A12591" w:rsidP="00557A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902501" w14:textId="59FF625D" w:rsidR="00A12591" w:rsidRPr="0033085D" w:rsidRDefault="00A12591" w:rsidP="00557A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Wie lese ich eine technische Zeichnung?</w:t>
            </w:r>
          </w:p>
          <w:p w14:paraId="64E89DC8" w14:textId="77777777" w:rsidR="00A12591" w:rsidRPr="0033085D" w:rsidRDefault="00A12591" w:rsidP="00557A61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14:paraId="7362AF63" w14:textId="77777777" w:rsidR="00A12591" w:rsidRPr="0033085D" w:rsidRDefault="00A12591" w:rsidP="00557A61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14:paraId="2BEF4E0B" w14:textId="325AB2E1" w:rsidR="00A12591" w:rsidRPr="0033085D" w:rsidRDefault="00A12591" w:rsidP="00557A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Wie erstelle ich eine Stückliste und einen Arbeitsplan?</w:t>
            </w:r>
          </w:p>
          <w:p w14:paraId="4D06D6B5" w14:textId="77777777" w:rsidR="00A12591" w:rsidRDefault="00A12591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76AE55" w14:textId="77777777" w:rsidR="001945AE" w:rsidRDefault="001945AE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1BC0A49" w14:textId="77777777" w:rsidR="001945AE" w:rsidRDefault="001945AE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B1C9B4" w14:textId="77777777" w:rsidR="001945AE" w:rsidRDefault="001945AE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5BC3091" w14:textId="77777777" w:rsidR="001945AE" w:rsidRDefault="001945AE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B389257" w14:textId="77777777" w:rsidR="001945AE" w:rsidRDefault="001945AE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1E6AC50" w14:textId="77777777" w:rsidR="001945AE" w:rsidRDefault="001945AE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3936856" w14:textId="77777777" w:rsidR="00A75991" w:rsidRDefault="00A75991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EB1B72D" w14:textId="77777777" w:rsidR="00A75991" w:rsidRDefault="00A75991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C9D35B1" w14:textId="77777777" w:rsidR="00A75991" w:rsidRDefault="00A75991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496714" w14:textId="77777777" w:rsidR="00A75991" w:rsidRPr="00A75991" w:rsidRDefault="00A75991" w:rsidP="00557A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EE0D6" w14:textId="4E72302A" w:rsidR="00A75991" w:rsidRPr="0033085D" w:rsidRDefault="00A75991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75991">
              <w:rPr>
                <w:rFonts w:ascii="Arial" w:hAnsi="Arial" w:cs="Arial"/>
                <w:sz w:val="22"/>
                <w:szCs w:val="22"/>
              </w:rPr>
              <w:t>(4h)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C095A1" w14:textId="77777777" w:rsidR="00F7567A" w:rsidRDefault="00F7567A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16292768" w14:textId="38B0CD4B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Für eine Anzahl von Stiften soll eine standfeste Halterung geplant und gebaut werden</w:t>
            </w:r>
            <w:r w:rsidR="0078080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52AD06EC" w14:textId="37E371CF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Aktivierung von Vorwissen über Größen von Durchmesser und Länge</w:t>
            </w:r>
          </w:p>
          <w:p w14:paraId="43D98F3B" w14:textId="77777777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B050"/>
                <w:sz w:val="22"/>
                <w:szCs w:val="22"/>
              </w:rPr>
            </w:pPr>
          </w:p>
          <w:p w14:paraId="40A87755" w14:textId="180302C5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Arbeitsteilige exemplarische Erarbeitung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der</w:t>
            </w: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Bemaßung von einfachen Werkstücken und Möbeln</w:t>
            </w:r>
          </w:p>
          <w:p w14:paraId="19F6D9E3" w14:textId="77777777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B050"/>
                <w:sz w:val="22"/>
                <w:szCs w:val="22"/>
              </w:rPr>
            </w:pPr>
          </w:p>
          <w:p w14:paraId="75B7246C" w14:textId="77777777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B050"/>
                <w:sz w:val="22"/>
                <w:szCs w:val="22"/>
              </w:rPr>
            </w:pPr>
          </w:p>
          <w:p w14:paraId="46B24136" w14:textId="5F770F86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Vorbereite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te</w:t>
            </w: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ikonische Darstellungen von Werkzeugen und Arbeitsschritten müssen zugeordnet und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begründet</w:t>
            </w: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in die richtige Reihenfolge gebracht werden</w:t>
            </w:r>
          </w:p>
          <w:p w14:paraId="3F7C9905" w14:textId="77777777" w:rsidR="00A12591" w:rsidRPr="0033085D" w:rsidRDefault="00A12591" w:rsidP="00557A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B050"/>
                <w:sz w:val="22"/>
                <w:szCs w:val="22"/>
              </w:rPr>
            </w:pPr>
          </w:p>
          <w:p w14:paraId="5FF07668" w14:textId="77777777" w:rsidR="00A12591" w:rsidRDefault="00A12591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61ACFA" w14:textId="77777777" w:rsidR="00ED4630" w:rsidRDefault="00ED4630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9054315" w14:textId="77777777" w:rsidR="00ED4630" w:rsidRDefault="00ED4630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2BDB711" w14:textId="2976BA4E" w:rsidR="00ED4630" w:rsidRPr="0033085D" w:rsidRDefault="00ED4630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F2A880F" w14:textId="77777777" w:rsidR="00F7567A" w:rsidRDefault="00F7567A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EA4D9E" w14:textId="04392419" w:rsidR="00A12591" w:rsidRPr="0033085D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11B062F2" w14:textId="77777777" w:rsidR="00A12591" w:rsidRPr="00A75991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36D08866" w14:textId="3AB09AF9" w:rsidR="00A12591" w:rsidRPr="0033085D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44414DF3" w14:textId="77777777" w:rsidR="00A12591" w:rsidRPr="00A75991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sz w:val="4"/>
                <w:szCs w:val="12"/>
              </w:rPr>
            </w:pPr>
          </w:p>
          <w:p w14:paraId="7362C4D5" w14:textId="691424CA" w:rsidR="00A12591" w:rsidRPr="0033085D" w:rsidRDefault="00A12591" w:rsidP="003254F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beschreiben anhand technischer Kommunikationsmittel (u.a. Skizzen, technische Zeichnungen und Baupläne) die Dimensionen und Funktionen eines Werkstücks </w:t>
            </w:r>
            <w:r w:rsidR="00FF0B2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(IF 1)</w:t>
            </w:r>
          </w:p>
          <w:p w14:paraId="31258723" w14:textId="42F521A5" w:rsidR="00A12591" w:rsidRPr="0033085D" w:rsidRDefault="00A12591" w:rsidP="00557A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235E5C28" w14:textId="44D45A7C" w:rsidR="00A12591" w:rsidRPr="0033085D" w:rsidRDefault="00A12591" w:rsidP="003254F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erörtern den Einsatz von Werkzeugen bei der Bearbeitung von Werkstoffen verschiedener Werkstoffgruppen (Papier, Holz, Kunststoff, Metall und mineralische Werkstoffe) </w:t>
            </w:r>
            <w:r w:rsidR="00FF0B2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(IF 1)</w:t>
            </w:r>
          </w:p>
          <w:p w14:paraId="3ABBD5B5" w14:textId="02AB8C51" w:rsidR="00A12591" w:rsidRPr="00A75991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2"/>
                <w:szCs w:val="16"/>
              </w:rPr>
            </w:pPr>
          </w:p>
          <w:p w14:paraId="37910B23" w14:textId="32F76A67" w:rsidR="003254F3" w:rsidRDefault="00A12591" w:rsidP="003254F3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58B9AF4F" w14:textId="77777777" w:rsidR="003254F3" w:rsidRPr="00A75991" w:rsidRDefault="003254F3" w:rsidP="003254F3">
            <w:pPr>
              <w:spacing w:after="120"/>
              <w:contextualSpacing/>
              <w:jc w:val="both"/>
              <w:rPr>
                <w:rFonts w:ascii="Arial" w:hAnsi="Arial" w:cs="Arial"/>
                <w:sz w:val="6"/>
                <w:szCs w:val="22"/>
              </w:rPr>
            </w:pPr>
          </w:p>
          <w:p w14:paraId="26BF51F6" w14:textId="2F93D10C" w:rsidR="00727D22" w:rsidRPr="00727D22" w:rsidRDefault="00727D22" w:rsidP="00727D22">
            <w:pPr>
              <w:numPr>
                <w:ilvl w:val="0"/>
                <w:numId w:val="12"/>
              </w:numPr>
              <w:spacing w:after="6" w:line="27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D22">
              <w:rPr>
                <w:rFonts w:ascii="Arial" w:hAnsi="Arial" w:cs="Arial"/>
                <w:color w:val="000000" w:themeColor="text1"/>
                <w:sz w:val="22"/>
                <w:szCs w:val="22"/>
              </w:rPr>
              <w:t>stellen einfache technische Sachverhalte und Problemstellungen unter Verwendung ze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ntraler Fachbegriffe dar (SK 1)</w:t>
            </w:r>
          </w:p>
          <w:p w14:paraId="5FF656A0" w14:textId="0475BF16" w:rsidR="00A12591" w:rsidRPr="003254F3" w:rsidRDefault="00A12591" w:rsidP="003254F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254F3">
              <w:rPr>
                <w:rFonts w:ascii="Arial" w:hAnsi="Arial" w:cs="Arial"/>
                <w:color w:val="000000" w:themeColor="text1"/>
                <w:sz w:val="22"/>
                <w:szCs w:val="22"/>
              </w:rPr>
              <w:t>beschreiben grundlegende technische Prozesse und Strukturen (SK</w:t>
            </w:r>
            <w:r w:rsidR="00727D22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3254F3">
              <w:rPr>
                <w:rFonts w:ascii="Arial" w:hAnsi="Arial" w:cs="Arial"/>
                <w:color w:val="000000" w:themeColor="text1"/>
                <w:sz w:val="22"/>
                <w:szCs w:val="22"/>
              </w:rPr>
              <w:t>3)</w:t>
            </w:r>
          </w:p>
          <w:p w14:paraId="7B870BB2" w14:textId="58A0B934" w:rsidR="00A12591" w:rsidRPr="00834307" w:rsidRDefault="00A12591" w:rsidP="003254F3">
            <w:pPr>
              <w:pStyle w:val="Liste-bergeordneteKompetenz"/>
              <w:numPr>
                <w:ilvl w:val="0"/>
                <w:numId w:val="12"/>
              </w:numPr>
              <w:jc w:val="left"/>
              <w:rPr>
                <w:rFonts w:eastAsiaTheme="minorEastAsia" w:cs="Arial"/>
                <w:sz w:val="22"/>
                <w:lang w:eastAsia="de-DE"/>
              </w:rPr>
            </w:pPr>
            <w:r w:rsidRPr="003254F3">
              <w:rPr>
                <w:rFonts w:cs="Arial"/>
                <w:color w:val="000000" w:themeColor="text1"/>
                <w:sz w:val="22"/>
              </w:rPr>
              <w:t>erstellen technische Skizzen und Projektdokumentationen (MK 8)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14:paraId="0988D901" w14:textId="62F666DF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Verschiedene Stifte mit unterschiedlichen Längen und Durchmesser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</w:p>
          <w:p w14:paraId="61F9B342" w14:textId="77777777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602A67" w14:textId="42C97724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5ED826" w14:textId="5DE18961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Messwerkzeuge wie Geodreieck, Lineal und Gliedermaßstab</w:t>
            </w:r>
          </w:p>
          <w:p w14:paraId="2896F63C" w14:textId="77777777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7119C3" w14:textId="21D55494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Technische Zeichnungen von Kleinmöbel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</w:p>
          <w:p w14:paraId="426DE79C" w14:textId="77777777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47FD4B" w14:textId="652ABF6B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Stücklisten von einfachen Werkstücken</w:t>
            </w:r>
          </w:p>
          <w:p w14:paraId="16BAC1FB" w14:textId="77777777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F63000" w14:textId="5B061074" w:rsidR="00A12591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Ungeordnete Arbeitsschritte und Werkzeuge</w:t>
            </w:r>
          </w:p>
          <w:p w14:paraId="12B21F2A" w14:textId="56624CBF" w:rsidR="00A12591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2727F6" w14:textId="3D34C369" w:rsidR="00A12591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397215" w14:textId="77777777" w:rsidR="00A12591" w:rsidRPr="0033085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D8B8C2" w14:textId="3B891CCC" w:rsidR="00A12591" w:rsidRPr="0033085D" w:rsidRDefault="00A12591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F7567A" w:rsidRPr="0033085D" w14:paraId="076F7708" w14:textId="77777777" w:rsidTr="001945AE">
        <w:tc>
          <w:tcPr>
            <w:tcW w:w="15493" w:type="dxa"/>
            <w:gridSpan w:val="4"/>
            <w:shd w:val="clear" w:color="auto" w:fill="BFBFBF" w:themeFill="background1" w:themeFillShade="BF"/>
          </w:tcPr>
          <w:p w14:paraId="342085D3" w14:textId="77777777" w:rsidR="00F7567A" w:rsidRDefault="00F7567A" w:rsidP="00F756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33AD7D4" w14:textId="08F4D874" w:rsidR="00F7567A" w:rsidRPr="00EB56F3" w:rsidRDefault="00F7567A" w:rsidP="00F7567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2:</w:t>
            </w:r>
            <w:r w:rsidRPr="00ED463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D6C2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„Der Bohrmaschinenführerschein“</w:t>
            </w:r>
            <w:r w:rsidRPr="00EB56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- Wie kann ich sicher bohren?</w:t>
            </w:r>
          </w:p>
          <w:p w14:paraId="5C7B761F" w14:textId="77777777" w:rsidR="00F7567A" w:rsidRPr="0033085D" w:rsidRDefault="00F7567A" w:rsidP="00F756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12591" w:rsidRPr="0033085D" w14:paraId="5E70C75B" w14:textId="77777777" w:rsidTr="00A75991">
        <w:tc>
          <w:tcPr>
            <w:tcW w:w="2523" w:type="dxa"/>
            <w:tcBorders>
              <w:bottom w:val="single" w:sz="4" w:space="0" w:color="auto"/>
            </w:tcBorders>
          </w:tcPr>
          <w:p w14:paraId="5BB072DA" w14:textId="77777777" w:rsidR="00E4238E" w:rsidRDefault="00E4238E" w:rsidP="00F756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35712C" w14:textId="2DEC4219" w:rsidR="00F7567A" w:rsidRPr="00F7567A" w:rsidRDefault="00F7567A" w:rsidP="00F756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567A">
              <w:rPr>
                <w:rFonts w:ascii="Arial" w:hAnsi="Arial" w:cs="Arial"/>
                <w:bCs/>
                <w:sz w:val="22"/>
                <w:szCs w:val="22"/>
              </w:rPr>
              <w:t xml:space="preserve">Welche Sicherheitsregeln zum Umgang mit der Standbohrmaschine muss ich kennen? </w:t>
            </w:r>
          </w:p>
          <w:p w14:paraId="48C804D3" w14:textId="77777777" w:rsidR="00A12591" w:rsidRPr="0033085D" w:rsidRDefault="00A12591" w:rsidP="00A81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E7F3B0" w14:textId="3C6DEC6B" w:rsidR="00A12591" w:rsidRPr="0033085D" w:rsidRDefault="00A12591" w:rsidP="00A817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085D">
              <w:rPr>
                <w:rFonts w:ascii="Arial" w:hAnsi="Arial" w:cs="Arial"/>
                <w:bCs/>
                <w:sz w:val="22"/>
                <w:szCs w:val="22"/>
              </w:rPr>
              <w:t>Aus welchen Bauteilen besteht eine Standbohrmaschine und wie funktioniert sie?</w:t>
            </w:r>
          </w:p>
          <w:p w14:paraId="60138F93" w14:textId="77777777" w:rsidR="00A12591" w:rsidRPr="0033085D" w:rsidRDefault="00A12591" w:rsidP="00A81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7C64C1" w14:textId="6977D7E9" w:rsidR="00A12591" w:rsidRPr="0033085D" w:rsidRDefault="00A12591" w:rsidP="00A817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085D">
              <w:rPr>
                <w:rFonts w:ascii="Arial" w:hAnsi="Arial" w:cs="Arial"/>
                <w:bCs/>
                <w:sz w:val="22"/>
                <w:szCs w:val="22"/>
              </w:rPr>
              <w:t xml:space="preserve">Welche unterschiedlichen Bohrmaschinen- und </w:t>
            </w:r>
            <w:proofErr w:type="spellStart"/>
            <w:r w:rsidRPr="0033085D">
              <w:rPr>
                <w:rFonts w:ascii="Arial" w:hAnsi="Arial" w:cs="Arial"/>
                <w:bCs/>
                <w:sz w:val="22"/>
                <w:szCs w:val="22"/>
              </w:rPr>
              <w:t>Bohrerarten</w:t>
            </w:r>
            <w:proofErr w:type="spellEnd"/>
            <w:r w:rsidRPr="0033085D">
              <w:rPr>
                <w:rFonts w:ascii="Arial" w:hAnsi="Arial" w:cs="Arial"/>
                <w:bCs/>
                <w:sz w:val="22"/>
                <w:szCs w:val="22"/>
              </w:rPr>
              <w:t xml:space="preserve"> gibt es?</w:t>
            </w:r>
          </w:p>
          <w:p w14:paraId="35A2F9DC" w14:textId="77777777" w:rsidR="00A12591" w:rsidRPr="0033085D" w:rsidRDefault="00A12591" w:rsidP="00A81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E7A9EB" w14:textId="77777777" w:rsidR="00A12591" w:rsidRDefault="00A125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085D">
              <w:rPr>
                <w:rFonts w:ascii="Arial" w:hAnsi="Arial" w:cs="Arial"/>
                <w:bCs/>
                <w:sz w:val="22"/>
                <w:szCs w:val="22"/>
              </w:rPr>
              <w:t xml:space="preserve">Wie bohre ich perfekte Löcher für meinen </w:t>
            </w:r>
            <w:proofErr w:type="spellStart"/>
            <w:r w:rsidRPr="0033085D">
              <w:rPr>
                <w:rFonts w:ascii="Arial" w:hAnsi="Arial" w:cs="Arial"/>
                <w:bCs/>
                <w:sz w:val="22"/>
                <w:szCs w:val="22"/>
              </w:rPr>
              <w:t>Stiftehalter</w:t>
            </w:r>
            <w:proofErr w:type="spellEnd"/>
            <w:r w:rsidRPr="0033085D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555A9489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6B280E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0EF26F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5E5B8E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E0FE00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25275E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A9E6F2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C1EE6E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CA24E1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AAB54C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5BCDB4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21528E" w14:textId="77777777" w:rsidR="00A75991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63E4CE" w14:textId="6A6FAD5B" w:rsidR="00A75991" w:rsidRPr="00500839" w:rsidRDefault="00A75991" w:rsidP="005008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(6h)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C4B1AF8" w14:textId="77777777" w:rsidR="00E4238E" w:rsidRDefault="00E4238E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56A944" w14:textId="1B32F0C3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Erarbeitung der sicherheitsrelevanten Aspekte beim Bohren mit anschließender praktischer Umsetzung</w:t>
            </w:r>
          </w:p>
          <w:p w14:paraId="143E9D0E" w14:textId="5A363107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C03B3D4" w14:textId="192C650A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72CF0D8" w14:textId="77777777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553ED49" w14:textId="77777777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F03A2A" w14:textId="0521DBF2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Erklärung der relevanten Einzelteile der Standbohrmaschine und ihre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Funktion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</w:t>
            </w:r>
          </w:p>
          <w:p w14:paraId="2F5A35E6" w14:textId="05E725B1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9DB39F" w14:textId="00C95C5C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E8E1B4" w14:textId="4C279DA4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6D78D6C" w14:textId="365930D7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A34F57" w14:textId="189BDC83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Eigenschaften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der wichtigsten Bohrer für Holz, Metall und Stein werden anhand der unterschiedlichen Form der Bohrspitzen erklärt</w:t>
            </w:r>
            <w:r w:rsidR="00FD51A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097FD45" w14:textId="40A9EF4A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0AF3120C" w14:textId="77777777" w:rsidR="00A12591" w:rsidRPr="0033085D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79EBE03" w14:textId="77777777" w:rsidR="00A12591" w:rsidRDefault="00A12591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Kriterienorientierte</w:t>
            </w:r>
            <w:proofErr w:type="spellEnd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Erarbeitung für fachgerechtes Bohren</w:t>
            </w:r>
            <w:r w:rsidR="00FD51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in Holz</w:t>
            </w:r>
          </w:p>
          <w:p w14:paraId="4A2A6FB4" w14:textId="77777777" w:rsidR="00ED4630" w:rsidRDefault="00ED4630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EA241BC" w14:textId="208DF3AE" w:rsidR="00ED4630" w:rsidRDefault="00ED4630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0CA1961" w14:textId="77777777" w:rsidR="00E4238E" w:rsidRDefault="00E4238E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ED5460" w14:textId="77777777" w:rsidR="00ED4630" w:rsidRDefault="00ED4630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4D8E67" w14:textId="4AED4142" w:rsidR="00ED4630" w:rsidRPr="0033085D" w:rsidRDefault="00ED4630" w:rsidP="00B15100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5312370" w14:textId="77777777" w:rsidR="00E4238E" w:rsidRDefault="00E4238E" w:rsidP="001E0B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FFDA94" w14:textId="3856636D" w:rsidR="00A12591" w:rsidRPr="0033085D" w:rsidRDefault="00A12591" w:rsidP="001E0B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bCs/>
                <w:sz w:val="22"/>
                <w:szCs w:val="22"/>
              </w:rPr>
              <w:t>Die Schülerinnen und Schüler...</w:t>
            </w:r>
          </w:p>
          <w:p w14:paraId="7D711C14" w14:textId="77777777" w:rsidR="00A12591" w:rsidRPr="0033085D" w:rsidRDefault="00A12591" w:rsidP="00B15100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5E3D77" w14:textId="21EF151C" w:rsidR="00A12591" w:rsidRPr="0033085D" w:rsidRDefault="00A12591" w:rsidP="004B2E6C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15349B48" w14:textId="57E757E9" w:rsidR="00A12591" w:rsidRPr="0033085D" w:rsidRDefault="00A12591" w:rsidP="008A382A">
            <w:pPr>
              <w:keepLines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erläutern Arbeitsschritte und Sicherheitsmaßnahmen bei Fertigungsverfahren und beim Bohren mit der elektrischen Bohrmaschine </w:t>
            </w:r>
            <w:r w:rsidR="00FF0B2A">
              <w:rPr>
                <w:rFonts w:ascii="Arial" w:hAnsi="Arial" w:cs="Arial"/>
                <w:color w:val="000000" w:themeColor="text1"/>
                <w:sz w:val="22"/>
                <w:szCs w:val="22"/>
              </w:rPr>
              <w:t>(IF 1)</w:t>
            </w:r>
            <w:r w:rsidR="00627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F3413C9" w14:textId="77777777" w:rsidR="00A12591" w:rsidRPr="0033085D" w:rsidRDefault="00A12591" w:rsidP="001E0BEE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B203CF" w14:textId="77777777" w:rsidR="00A12591" w:rsidRPr="0033085D" w:rsidRDefault="00A12591" w:rsidP="001E0B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760924EC" w14:textId="0518E4C0" w:rsidR="00A12591" w:rsidRPr="0033085D" w:rsidRDefault="00A12591" w:rsidP="00B538BC">
            <w:pPr>
              <w:keepLines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erörtern die Handhabung von Werkzeugen, Werkstoffen und Werkzeugmaschinen unter Berücksichtigung von Sicherheitsaspekten </w:t>
            </w:r>
            <w:r w:rsidR="00FF0B2A">
              <w:rPr>
                <w:rFonts w:ascii="Arial" w:hAnsi="Arial" w:cs="Arial"/>
                <w:color w:val="000000" w:themeColor="text1"/>
                <w:sz w:val="22"/>
                <w:szCs w:val="22"/>
              </w:rPr>
              <w:t>(IF 1)</w:t>
            </w:r>
          </w:p>
          <w:p w14:paraId="28B98E41" w14:textId="7D6515A1" w:rsidR="00A12591" w:rsidRDefault="00A12591" w:rsidP="001E0BE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179B61B1" w14:textId="12D75E5C" w:rsidR="00A12591" w:rsidRPr="00937D1D" w:rsidRDefault="00A12591" w:rsidP="00937D1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53668438"/>
            <w:r w:rsidRPr="008F14F4">
              <w:rPr>
                <w:rFonts w:ascii="Arial" w:hAnsi="Arial" w:cs="Arial"/>
                <w:sz w:val="22"/>
                <w:szCs w:val="22"/>
              </w:rPr>
              <w:t>identifizieren ausgewählte Eigenschaften von Materialien und technischen Systemen (MK 4)</w:t>
            </w:r>
          </w:p>
          <w:p w14:paraId="3FDF68DD" w14:textId="407BCEFE" w:rsidR="00A12591" w:rsidRDefault="00A12591" w:rsidP="00937D1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bedienen Werkzeuge, Messgeräte und Maschinen sachgerecht unter Anleitung (HK 2)</w:t>
            </w:r>
          </w:p>
          <w:p w14:paraId="68C0C38F" w14:textId="03CB18B5" w:rsidR="003254F3" w:rsidRPr="003254F3" w:rsidRDefault="003254F3" w:rsidP="003254F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 xml:space="preserve">beurteilen grundlegende technische Sachverhalte, Systeme und Verfahren vor dem Hintergrund vorgegebener Kriterien (UK 1) </w:t>
            </w:r>
          </w:p>
          <w:p w14:paraId="71932BCD" w14:textId="5117916A" w:rsidR="00A12591" w:rsidRPr="0033085D" w:rsidRDefault="00727D22" w:rsidP="00A7599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7D22">
              <w:rPr>
                <w:rFonts w:ascii="Arial" w:hAnsi="Arial" w:cs="Arial"/>
                <w:sz w:val="22"/>
                <w:szCs w:val="22"/>
              </w:rPr>
              <w:t>ordnen einfache technische Sachverhalte in übergreifende Zusammenhänge ein (SK 4)</w:t>
            </w:r>
            <w:r w:rsidR="003254F3" w:rsidRPr="00727D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14:paraId="355BDF30" w14:textId="77777777" w:rsidR="00E4238E" w:rsidRDefault="00E4238E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DF0169" w14:textId="29296D89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Standbohrmaschine mit praktischen Arbeiten durch jede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Schüler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 und jeden Schüler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unter Anleitung durch den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Unterrichtenden 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RiSU</w:t>
            </w:r>
            <w:proofErr w:type="spellEnd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beachten)</w:t>
            </w:r>
          </w:p>
          <w:p w14:paraId="003C124D" w14:textId="1B96D277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14E572" w14:textId="199ECAE3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Elektrische Handbohrmaschine</w:t>
            </w:r>
          </w:p>
          <w:p w14:paraId="39FEB42B" w14:textId="7B52A9C3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479D5F" w14:textId="72534325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Verschiedene  </w:t>
            </w:r>
            <w:proofErr w:type="spellStart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Bohrerarten</w:t>
            </w:r>
            <w:proofErr w:type="spellEnd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(Holzspiralbohrer, Universalbohrer, </w:t>
            </w:r>
            <w:proofErr w:type="spellStart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Forstnerbohrer</w:t>
            </w:r>
            <w:proofErr w:type="spellEnd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, Steinbohrer)</w:t>
            </w:r>
          </w:p>
          <w:p w14:paraId="5A554595" w14:textId="77777777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AD522D" w14:textId="4795793A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Schulbuch</w:t>
            </w:r>
          </w:p>
          <w:p w14:paraId="3A2BF984" w14:textId="77777777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E3F997" w14:textId="1AB16535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Arbeitsblätter</w:t>
            </w:r>
          </w:p>
          <w:p w14:paraId="53EB0187" w14:textId="7B6D5A37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2D2AE58B" w14:textId="2F8B4A92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Leistenreste als 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„Probestücke“ zum Bohren</w:t>
            </w:r>
          </w:p>
          <w:p w14:paraId="36044FA9" w14:textId="15E3B6AE" w:rsidR="00A12591" w:rsidRPr="0033085D" w:rsidRDefault="00A12591" w:rsidP="00FD51AD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7567A" w:rsidRPr="0033085D" w14:paraId="2806EED0" w14:textId="77777777" w:rsidTr="00A75991">
        <w:tc>
          <w:tcPr>
            <w:tcW w:w="1549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CCC301" w14:textId="77777777" w:rsidR="00E4238E" w:rsidRDefault="00E4238E" w:rsidP="00EF503D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B238ECD" w14:textId="643C566F" w:rsidR="00F7567A" w:rsidRDefault="00F7567A" w:rsidP="00EF503D">
            <w:pPr>
              <w:spacing w:before="120" w:after="120"/>
              <w:contextualSpacing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 w:rsidRPr="00ED463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DD6C2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„Arbeiten nach Plan“</w:t>
            </w:r>
            <w:r w:rsidRPr="00EB56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- Werkstück herstellen, Lösung optimieren</w:t>
            </w:r>
          </w:p>
          <w:p w14:paraId="50CB72FB" w14:textId="134FE57C" w:rsidR="00F7567A" w:rsidRPr="0033085D" w:rsidRDefault="00F7567A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591" w:rsidRPr="0033085D" w14:paraId="0A07EA75" w14:textId="77777777" w:rsidTr="00A75991">
        <w:tc>
          <w:tcPr>
            <w:tcW w:w="2523" w:type="dxa"/>
            <w:tcBorders>
              <w:bottom w:val="single" w:sz="4" w:space="0" w:color="auto"/>
            </w:tcBorders>
          </w:tcPr>
          <w:p w14:paraId="2A86553D" w14:textId="77777777" w:rsidR="00E4238E" w:rsidRDefault="00E4238E" w:rsidP="00EF50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168D8" w14:textId="3F61EB22" w:rsidR="00FD51AD" w:rsidRDefault="00A12591" w:rsidP="00EF503D">
            <w:pPr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Sind alle Unterlagen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085D">
              <w:rPr>
                <w:rFonts w:ascii="Arial" w:hAnsi="Arial" w:cs="Arial"/>
                <w:sz w:val="22"/>
                <w:szCs w:val="22"/>
              </w:rPr>
              <w:t>zusammengetragen und bereitgestellt</w:t>
            </w:r>
          </w:p>
          <w:p w14:paraId="477F0138" w14:textId="5ABC540D" w:rsidR="00A12591" w:rsidRPr="0033085D" w:rsidRDefault="00A12591" w:rsidP="00EF503D">
            <w:pPr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(Zeichnung, Stückliste, Arbeitsplan)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E5E8FCB" w14:textId="77777777" w:rsidR="00A12591" w:rsidRPr="0033085D" w:rsidRDefault="00A12591" w:rsidP="00EF50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F3F67" w14:textId="2D37A59C" w:rsidR="00A12591" w:rsidRPr="0033085D" w:rsidRDefault="00A12591" w:rsidP="00EF503D">
            <w:pPr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Sind die nötigen praktischen Fertigkeiten vorhanden?</w:t>
            </w:r>
          </w:p>
          <w:p w14:paraId="0FF0388C" w14:textId="77777777" w:rsidR="00A12591" w:rsidRPr="0033085D" w:rsidRDefault="00A125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E6DDCC4" w14:textId="77777777" w:rsidR="00A12591" w:rsidRPr="0033085D" w:rsidRDefault="00A125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7BB0A24" w14:textId="6F446084" w:rsidR="00A12591" w:rsidRPr="0033085D" w:rsidRDefault="00A12591" w:rsidP="00EF503D">
            <w:pPr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Wie werden Arbeitsweise und Arbeitsergebnisse regelmäßig überprüft?</w:t>
            </w:r>
          </w:p>
          <w:p w14:paraId="5D80F718" w14:textId="77777777" w:rsidR="00A12591" w:rsidRPr="0033085D" w:rsidRDefault="00A125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79442D7" w14:textId="77777777" w:rsidR="00A12591" w:rsidRPr="0033085D" w:rsidRDefault="00A125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549B46E" w14:textId="77777777" w:rsidR="00A12591" w:rsidRDefault="00A125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23B07E" w14:textId="77777777" w:rsidR="00ED4630" w:rsidRDefault="00ED4630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D5F511" w14:textId="77777777" w:rsidR="00ED4630" w:rsidRDefault="00ED4630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80D1FA3" w14:textId="77777777" w:rsidR="00ED4630" w:rsidRDefault="00ED4630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08CD98" w14:textId="77777777" w:rsidR="00ED4630" w:rsidRDefault="00ED4630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FB5EBD" w14:textId="77777777" w:rsidR="00ED4630" w:rsidRDefault="00ED4630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E4E086B" w14:textId="77777777" w:rsidR="00ED4630" w:rsidRDefault="00ED4630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97CA31" w14:textId="77777777" w:rsidR="00ED4630" w:rsidRDefault="00ED4630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6E070FB" w14:textId="567DA958" w:rsidR="00A75991" w:rsidRDefault="00A759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DD66B10" w14:textId="15D61357" w:rsidR="009B1249" w:rsidRDefault="009B1249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B0B1DE" w14:textId="77777777" w:rsidR="009B1249" w:rsidRDefault="009B1249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0F4438" w14:textId="77777777" w:rsidR="00A75991" w:rsidRDefault="00A759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187FF2F" w14:textId="77777777" w:rsidR="00A75991" w:rsidRPr="00A75991" w:rsidRDefault="00A75991" w:rsidP="00EF50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D5E19" w14:textId="75626E03" w:rsidR="00A75991" w:rsidRPr="0033085D" w:rsidRDefault="00A75991" w:rsidP="00EF503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75991">
              <w:rPr>
                <w:rFonts w:ascii="Arial" w:hAnsi="Arial" w:cs="Arial"/>
                <w:sz w:val="22"/>
                <w:szCs w:val="22"/>
              </w:rPr>
              <w:t>(12h)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EA4CF72" w14:textId="77777777" w:rsidR="00E4238E" w:rsidRDefault="00E4238E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70F63D" w14:textId="7E80CF7C" w:rsidR="00A12591" w:rsidRPr="0033085D" w:rsidRDefault="00A12591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Der gemeinsam erarbeitete Arbeitsplan mit den zugehörigen Werkzeugen ist für alle transparent. Eine bemaßte Zeichnung steht für jeden zur Verfügung.</w:t>
            </w:r>
          </w:p>
          <w:p w14:paraId="3AA35FD2" w14:textId="77777777" w:rsidR="00A12591" w:rsidRPr="0033085D" w:rsidRDefault="00A12591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0CD9337E" w14:textId="77777777" w:rsidR="00A12591" w:rsidRPr="0033085D" w:rsidRDefault="00A12591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3E92ABE4" w14:textId="77777777" w:rsidR="00500839" w:rsidRDefault="00500839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289FD714" w14:textId="3126F506" w:rsidR="00A12591" w:rsidRPr="0033085D" w:rsidRDefault="00A12591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Weitere nötige Lehrgänge werden eingeschoben: sägen, feilen, schleifen, Oberflächenbehandlung</w:t>
            </w:r>
          </w:p>
          <w:p w14:paraId="177201F2" w14:textId="062DEBDF" w:rsidR="00A12591" w:rsidRPr="0033085D" w:rsidRDefault="00A12591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</w:p>
          <w:p w14:paraId="0BC15285" w14:textId="77777777" w:rsidR="00A12591" w:rsidRPr="0033085D" w:rsidRDefault="00A12591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  <w:p w14:paraId="71A94C1F" w14:textId="62154840" w:rsidR="00A12591" w:rsidRPr="0033085D" w:rsidRDefault="00A12591" w:rsidP="00EF503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  <w:p w14:paraId="679BBF90" w14:textId="77777777" w:rsidR="00A12591" w:rsidRPr="0033085D" w:rsidRDefault="00A12591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Exemplarischer Austausch zum Fortschritt der Arbeit in Partnerarbeit und im Plenum</w:t>
            </w:r>
          </w:p>
          <w:p w14:paraId="21F8B343" w14:textId="77777777" w:rsidR="00A12591" w:rsidRDefault="00A12591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Systematische Sammlung von Verbesserungsvorschlägen</w:t>
            </w:r>
          </w:p>
          <w:p w14:paraId="28C2CDC5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7E42B19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9F28363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0F927B5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4D33ADB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723DCAC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9DA3BD5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83A222D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DD92FA1" w14:textId="77777777" w:rsidR="00C56640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6AF6D1" w14:textId="4ACE8CC0" w:rsidR="00DD6C22" w:rsidRDefault="00DD6C22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FA8999" w14:textId="77777777" w:rsidR="009B1249" w:rsidRDefault="009B1249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6B47184" w14:textId="6004E863" w:rsidR="00C56640" w:rsidRPr="0033085D" w:rsidRDefault="00C56640" w:rsidP="00E73C5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F379C80" w14:textId="77777777" w:rsidR="00E4238E" w:rsidRDefault="00E4238E" w:rsidP="00EF503D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D54B730" w14:textId="03B70496" w:rsidR="00A12591" w:rsidRPr="0033085D" w:rsidRDefault="00A12591" w:rsidP="00EF503D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5604762A" w14:textId="77777777" w:rsidR="00A12591" w:rsidRPr="0033085D" w:rsidRDefault="00A12591" w:rsidP="00EF503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388A11E3" w14:textId="36DD538D" w:rsidR="00A12591" w:rsidRPr="0033085D" w:rsidRDefault="00A12591" w:rsidP="00E874F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beschreiben einzelne Schritte bei der Herstellung eines Werkstücks auch unter Beachtung von Arbeits- und Gesundheitsschutzaspekten</w:t>
            </w:r>
            <w:r w:rsidR="00FF0B2A">
              <w:rPr>
                <w:rFonts w:ascii="Arial" w:hAnsi="Arial" w:cs="Arial"/>
                <w:sz w:val="22"/>
                <w:szCs w:val="22"/>
              </w:rPr>
              <w:t xml:space="preserve"> (IF 1)</w:t>
            </w:r>
          </w:p>
          <w:p w14:paraId="4898F764" w14:textId="5533F34A" w:rsidR="00A12591" w:rsidRDefault="00A12591" w:rsidP="00E874F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benennen unterschiedliche Werkzeuge, Werkstücke, Werkstoffe sowie Werkzeugmaschinen und erläutern deren Handhabung und Funktion</w:t>
            </w:r>
            <w:r w:rsidR="00FF0B2A">
              <w:rPr>
                <w:rFonts w:ascii="Arial" w:hAnsi="Arial" w:cs="Arial"/>
                <w:sz w:val="22"/>
                <w:szCs w:val="22"/>
              </w:rPr>
              <w:t xml:space="preserve"> (IF 1)</w:t>
            </w:r>
            <w:r w:rsidRPr="003308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2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579F54" w14:textId="77777777" w:rsidR="00A12591" w:rsidRPr="0033085D" w:rsidRDefault="00A12591" w:rsidP="00405C4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37D373F9" w14:textId="30B28ED3" w:rsidR="00A12591" w:rsidRDefault="00A12591" w:rsidP="00E874F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entscheiden über die Reihenfolge von Arbeitsschritten (IF1)</w:t>
            </w:r>
          </w:p>
          <w:p w14:paraId="0BFE79BF" w14:textId="77777777" w:rsidR="00A12591" w:rsidRPr="0033085D" w:rsidRDefault="00A12591" w:rsidP="009D4F87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Übergeordnete Kompetenzen:</w:t>
            </w:r>
            <w:r w:rsidRPr="00BC5541">
              <w:rPr>
                <w:sz w:val="22"/>
              </w:rPr>
              <w:t xml:space="preserve"> </w:t>
            </w:r>
          </w:p>
          <w:p w14:paraId="3C914BC2" w14:textId="557B27AB" w:rsidR="00A12591" w:rsidRPr="003254F3" w:rsidRDefault="00A12591" w:rsidP="00E874FF">
            <w:pPr>
              <w:pStyle w:val="Liste-bergeordneteKompetenz"/>
              <w:numPr>
                <w:ilvl w:val="0"/>
                <w:numId w:val="12"/>
              </w:numPr>
              <w:jc w:val="left"/>
              <w:rPr>
                <w:rFonts w:cs="Arial"/>
                <w:color w:val="000000" w:themeColor="text1"/>
                <w:sz w:val="22"/>
              </w:rPr>
            </w:pPr>
            <w:r w:rsidRPr="003254F3">
              <w:rPr>
                <w:rFonts w:cs="Arial"/>
                <w:color w:val="000000" w:themeColor="text1"/>
                <w:sz w:val="22"/>
              </w:rPr>
              <w:t>überprüfen vorgegebene Fragestellungen und eigene Vermutungen mittels praktischer Handlungen (MK 6)</w:t>
            </w:r>
          </w:p>
          <w:p w14:paraId="2D14343C" w14:textId="77777777" w:rsidR="00A12591" w:rsidRPr="003254F3" w:rsidRDefault="00A12591" w:rsidP="00E874FF">
            <w:pPr>
              <w:pStyle w:val="Liste-bergeordneteKompetenz"/>
              <w:numPr>
                <w:ilvl w:val="0"/>
                <w:numId w:val="12"/>
              </w:numPr>
              <w:jc w:val="left"/>
              <w:rPr>
                <w:rFonts w:cs="Arial"/>
                <w:color w:val="000000" w:themeColor="text1"/>
                <w:sz w:val="22"/>
              </w:rPr>
            </w:pPr>
            <w:r w:rsidRPr="003254F3">
              <w:rPr>
                <w:rFonts w:cs="Arial"/>
                <w:color w:val="000000" w:themeColor="text1"/>
                <w:sz w:val="22"/>
              </w:rPr>
              <w:t>entscheiden eigenständig in technischen Handlungssituationen und begründen sachlich ihre Position (UK 4)</w:t>
            </w:r>
          </w:p>
          <w:p w14:paraId="7B24A4B4" w14:textId="46949D05" w:rsidR="00A12591" w:rsidRPr="003254F3" w:rsidRDefault="00A12591" w:rsidP="00E874F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254F3">
              <w:rPr>
                <w:rFonts w:ascii="Arial" w:hAnsi="Arial" w:cs="Arial"/>
                <w:color w:val="000000" w:themeColor="text1"/>
                <w:sz w:val="22"/>
                <w:szCs w:val="22"/>
              </w:rPr>
              <w:t>verarbeiten einfache Werkstoffe nach vorgegebenen Verfahren (HK 1)</w:t>
            </w:r>
          </w:p>
          <w:p w14:paraId="09C25322" w14:textId="4D7AD13E" w:rsidR="00F7567A" w:rsidRPr="00BD1045" w:rsidRDefault="00A12591" w:rsidP="00A7599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5991">
              <w:rPr>
                <w:rFonts w:ascii="Arial" w:hAnsi="Arial" w:cs="Arial"/>
                <w:color w:val="000000" w:themeColor="text1"/>
                <w:sz w:val="22"/>
                <w:szCs w:val="22"/>
              </w:rPr>
              <w:t>erstellen einfache Werkstücke (HK 4)</w:t>
            </w:r>
            <w:r w:rsidRPr="00A7599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14:paraId="290A9E93" w14:textId="77777777" w:rsidR="00E4238E" w:rsidRDefault="00E4238E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EFC02A2" w14:textId="337BA235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Arbeitsplan</w:t>
            </w:r>
          </w:p>
          <w:p w14:paraId="6C0C36EA" w14:textId="2BA38DA5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C7DB64D" w14:textId="41207468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Technische Zeichnung</w:t>
            </w:r>
            <w:r>
              <w:rPr>
                <w:rFonts w:ascii="Arial" w:hAnsi="Arial" w:cs="Arial"/>
                <w:sz w:val="22"/>
                <w:szCs w:val="22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Stiftehalters</w:t>
            </w:r>
            <w:proofErr w:type="spellEnd"/>
          </w:p>
          <w:p w14:paraId="7C6B1C8F" w14:textId="343397AE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A4EC042" w14:textId="13BCB24C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Holzbearbeitungswerkzeuge</w:t>
            </w:r>
          </w:p>
          <w:p w14:paraId="24FE0567" w14:textId="77777777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0220055" w14:textId="11DBB8C3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Lernplakate zu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3085D">
              <w:rPr>
                <w:rFonts w:ascii="Arial" w:hAnsi="Arial" w:cs="Arial"/>
                <w:sz w:val="22"/>
                <w:szCs w:val="22"/>
              </w:rPr>
              <w:t xml:space="preserve"> korrekten Werkzeuggebrauch</w:t>
            </w:r>
          </w:p>
          <w:p w14:paraId="73739464" w14:textId="77777777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410C687" w14:textId="77777777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29CE8D0" w14:textId="77777777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9C16C7" w14:textId="77777777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722B85E" w14:textId="77777777" w:rsidR="00A12591" w:rsidRPr="0033085D" w:rsidRDefault="00A12591" w:rsidP="00EF503D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7567A" w:rsidRPr="0033085D" w14:paraId="54FF2EAA" w14:textId="77777777" w:rsidTr="00A75991">
        <w:tc>
          <w:tcPr>
            <w:tcW w:w="15493" w:type="dxa"/>
            <w:gridSpan w:val="4"/>
            <w:shd w:val="clear" w:color="auto" w:fill="BFBFBF" w:themeFill="background1" w:themeFillShade="BF"/>
          </w:tcPr>
          <w:p w14:paraId="3AF5AA47" w14:textId="77777777" w:rsidR="00C56640" w:rsidRDefault="00C56640" w:rsidP="00F756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8D67E39" w14:textId="3DC0A709" w:rsidR="00F7567A" w:rsidRPr="00DE5FFB" w:rsidRDefault="00F7567A" w:rsidP="00F7567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Sequenz </w:t>
            </w:r>
            <w:r w:rsidRPr="00DE5F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="00EB5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DE5FFB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D6C2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„Wir bewerten unseren </w:t>
            </w:r>
            <w:proofErr w:type="spellStart"/>
            <w:r w:rsidRPr="00DD6C2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Stiftehalter</w:t>
            </w:r>
            <w:proofErr w:type="spellEnd"/>
            <w:r w:rsidRPr="00DD6C2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“ </w:t>
            </w:r>
            <w:r w:rsidRPr="00EB56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– </w:t>
            </w:r>
            <w:proofErr w:type="spellStart"/>
            <w:r w:rsidRPr="00EB56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Kriterienorientierte</w:t>
            </w:r>
            <w:proofErr w:type="spellEnd"/>
            <w:r w:rsidRPr="00EB56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Reflexion der Arbeit am </w:t>
            </w:r>
            <w:proofErr w:type="spellStart"/>
            <w:r w:rsidRPr="00EB56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Stiftehalter</w:t>
            </w:r>
            <w:proofErr w:type="spellEnd"/>
            <w:r w:rsidRPr="00EB5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9CDBE02" w14:textId="77777777" w:rsidR="00F7567A" w:rsidRPr="0033085D" w:rsidRDefault="00F7567A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12591" w:rsidRPr="0033085D" w14:paraId="323D7B3A" w14:textId="77777777" w:rsidTr="001945AE">
        <w:tc>
          <w:tcPr>
            <w:tcW w:w="2523" w:type="dxa"/>
          </w:tcPr>
          <w:p w14:paraId="6DFC22E4" w14:textId="77777777" w:rsidR="00C56640" w:rsidRDefault="00C56640" w:rsidP="00E84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49A6CEF" w14:textId="7D923B5C" w:rsidR="00A12591" w:rsidRPr="0033085D" w:rsidRDefault="00A12591" w:rsidP="00E84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Stimmt der </w:t>
            </w:r>
            <w:proofErr w:type="spellStart"/>
            <w:r w:rsidRPr="003308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Stiftehalter</w:t>
            </w:r>
            <w:proofErr w:type="spellEnd"/>
            <w:r w:rsidRPr="003308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mit den Vorgaben der technischen Zeichnung überein?</w:t>
            </w:r>
          </w:p>
          <w:p w14:paraId="15DFD0E8" w14:textId="77777777" w:rsidR="00A12591" w:rsidRPr="0033085D" w:rsidRDefault="00A12591" w:rsidP="00E84482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465E098E" w14:textId="4910BE50" w:rsidR="00A12591" w:rsidRPr="0033085D" w:rsidRDefault="00A12591" w:rsidP="00E84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Welche Schwierigkeiten traten auf, wie wurden sie gelöst?</w:t>
            </w:r>
          </w:p>
          <w:p w14:paraId="2261DF74" w14:textId="1FC61732" w:rsidR="00A12591" w:rsidRPr="0033085D" w:rsidRDefault="00A12591" w:rsidP="00E84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D749988" w14:textId="6C1B44C8" w:rsidR="00A12591" w:rsidRPr="0033085D" w:rsidRDefault="00A12591" w:rsidP="00E84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Wie bewerte ich und andere mein Arbeitsergebnis und mein Produkt?</w:t>
            </w:r>
          </w:p>
          <w:p w14:paraId="562F2DF2" w14:textId="4EB478F8" w:rsidR="00A12591" w:rsidRPr="0033085D" w:rsidRDefault="00A12591" w:rsidP="00E84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9BD8E56" w14:textId="69EEF824" w:rsidR="00A12591" w:rsidRPr="0033085D" w:rsidRDefault="00A12591" w:rsidP="00E84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Hat die Teamarbeit geklappt?</w:t>
            </w:r>
          </w:p>
          <w:p w14:paraId="20A16C0C" w14:textId="77777777" w:rsidR="00A12591" w:rsidRPr="0033085D" w:rsidRDefault="00A12591" w:rsidP="00E84482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6BBACB91" w14:textId="77777777" w:rsidR="00A12591" w:rsidRPr="0033085D" w:rsidRDefault="00A12591" w:rsidP="00E844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8207741" w14:textId="77777777" w:rsidR="00A12591" w:rsidRPr="0033085D" w:rsidRDefault="00A12591" w:rsidP="00E844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8BE2F1" w14:textId="77777777" w:rsidR="00A12591" w:rsidRPr="0033085D" w:rsidRDefault="00A12591" w:rsidP="00E844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686CDD" w14:textId="77777777" w:rsidR="00A75991" w:rsidRDefault="00A75991" w:rsidP="00E844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148669" w14:textId="77777777" w:rsidR="00A75991" w:rsidRDefault="00A75991" w:rsidP="00E844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22D30C9" w14:textId="4CBC8843" w:rsidR="00A75991" w:rsidRPr="0033085D" w:rsidRDefault="00A75991" w:rsidP="00E844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75991">
              <w:rPr>
                <w:rFonts w:ascii="Arial" w:hAnsi="Arial" w:cs="Arial"/>
                <w:sz w:val="22"/>
                <w:szCs w:val="22"/>
              </w:rPr>
              <w:t>(2h)</w:t>
            </w:r>
          </w:p>
        </w:tc>
        <w:tc>
          <w:tcPr>
            <w:tcW w:w="3686" w:type="dxa"/>
          </w:tcPr>
          <w:p w14:paraId="5A4A0E27" w14:textId="77777777" w:rsidR="00C56640" w:rsidRDefault="00C56640" w:rsidP="00DB6D46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B5512F" w14:textId="7CD3895F" w:rsidR="00A12591" w:rsidRPr="0033085D" w:rsidRDefault="00A12591" w:rsidP="00DB6D46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Anonymisierte</w:t>
            </w:r>
            <w:r w:rsidR="00DB6D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085D">
              <w:rPr>
                <w:rFonts w:ascii="Arial" w:hAnsi="Arial" w:cs="Arial"/>
                <w:sz w:val="22"/>
                <w:szCs w:val="22"/>
              </w:rPr>
              <w:t>Gegenüberstellung der verschiedenen Schülerarbeiten</w:t>
            </w:r>
          </w:p>
          <w:p w14:paraId="38F83A77" w14:textId="77777777" w:rsidR="00A12591" w:rsidRPr="0033085D" w:rsidRDefault="00A12591" w:rsidP="00DB6D46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5E7AF2A" w14:textId="7F7ED67C" w:rsidR="00A12591" w:rsidRPr="0033085D" w:rsidRDefault="00A12591" w:rsidP="00DB6D46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Wiederholende Sammlung von Qualitätskriterien</w:t>
            </w:r>
          </w:p>
          <w:p w14:paraId="2C372E53" w14:textId="5BF8E1A5" w:rsidR="00A12591" w:rsidRPr="0033085D" w:rsidRDefault="00A12591" w:rsidP="00DB6D46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8A7C971" w14:textId="77777777" w:rsidR="00A12591" w:rsidRPr="0033085D" w:rsidRDefault="00A12591" w:rsidP="00DB6D46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BA1D410" w14:textId="2FCFB737" w:rsidR="00A12591" w:rsidRPr="0033085D" w:rsidRDefault="00A12591" w:rsidP="00DB6D4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Diskussion von Optimierungsmöglichkeiten an konkreten Werkstücken anhand des erworbenen Fachwissens</w:t>
            </w:r>
          </w:p>
          <w:p w14:paraId="67C12940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069224" w14:textId="33314B8D" w:rsidR="00A12591" w:rsidRPr="0033085D" w:rsidRDefault="00A12591" w:rsidP="00DB6D4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Beurteilung der Qualität anhand der erarbeiteten Kriterien zunächst durch Mitschüler</w:t>
            </w:r>
            <w:r w:rsidR="00DB6D46">
              <w:rPr>
                <w:rFonts w:ascii="Arial" w:hAnsi="Arial" w:cs="Arial"/>
                <w:sz w:val="22"/>
                <w:szCs w:val="22"/>
              </w:rPr>
              <w:t>innen und Mitschüler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3085D">
              <w:rPr>
                <w:rFonts w:ascii="Arial" w:hAnsi="Arial" w:cs="Arial"/>
                <w:sz w:val="22"/>
                <w:szCs w:val="22"/>
              </w:rPr>
              <w:t xml:space="preserve"> dann durch den Lehrer</w:t>
            </w:r>
          </w:p>
          <w:p w14:paraId="0821307F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B767407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A4E1E29" w14:textId="11CF0A72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Reflexion des Arbeitsverhaltens innerhalb der gesamten Gruppe unter besonderer Beachtung von zielgerichteten kooperativen Arbeitsformen</w:t>
            </w:r>
          </w:p>
          <w:p w14:paraId="6F48B50B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9688A47" w14:textId="77777777" w:rsidR="00C56640" w:rsidRDefault="00C56640" w:rsidP="00E84482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748F20" w14:textId="660DC5C2" w:rsidR="00A12591" w:rsidRPr="0033085D" w:rsidRDefault="00A12591" w:rsidP="00E84482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56A36B35" w14:textId="77777777" w:rsidR="00A12591" w:rsidRPr="0033085D" w:rsidRDefault="00A12591" w:rsidP="00E84482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00C2F3" w14:textId="00180063" w:rsidR="00A12591" w:rsidRPr="0033085D" w:rsidRDefault="00A12591" w:rsidP="00EE457D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00A6B574" w14:textId="08075135" w:rsidR="00A12591" w:rsidRPr="0033085D" w:rsidRDefault="00A12591" w:rsidP="00E874F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 xml:space="preserve">benennen Verfahren und Kriterien zur Überprüfung der Qualität angefertigter Werkstücke </w:t>
            </w:r>
            <w:r w:rsidR="00FF0B2A">
              <w:rPr>
                <w:rFonts w:ascii="Arial" w:hAnsi="Arial" w:cs="Arial"/>
                <w:sz w:val="22"/>
                <w:szCs w:val="22"/>
              </w:rPr>
              <w:t>(IF 1)</w:t>
            </w:r>
          </w:p>
          <w:p w14:paraId="328B3EBA" w14:textId="027339CF" w:rsidR="00A12591" w:rsidRPr="0033085D" w:rsidRDefault="00A12591" w:rsidP="0020463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3A90E890" w14:textId="0D17F897" w:rsidR="00A12591" w:rsidRPr="0033085D" w:rsidRDefault="00A12591" w:rsidP="00E874F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beurteilen das Arbeitsergebnis hinsichtlich Maßhaltigkeit, Verarbeitung, Funktionalität und Design (IF</w:t>
            </w:r>
            <w:r w:rsidR="00FF0B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085D"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71DA6EA0" w14:textId="77777777" w:rsidR="00A12591" w:rsidRPr="0033085D" w:rsidRDefault="00A12591" w:rsidP="005777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4599CEF" w14:textId="31E1FF75" w:rsidR="00A12591" w:rsidRPr="003254F3" w:rsidRDefault="00A12591" w:rsidP="00E874FF">
            <w:pPr>
              <w:pStyle w:val="Liste-bergeordneteKompetenz"/>
              <w:numPr>
                <w:ilvl w:val="0"/>
                <w:numId w:val="12"/>
              </w:numPr>
              <w:spacing w:after="0"/>
              <w:jc w:val="left"/>
              <w:rPr>
                <w:rFonts w:cs="Arial"/>
                <w:color w:val="000000" w:themeColor="text1"/>
                <w:sz w:val="22"/>
              </w:rPr>
            </w:pPr>
            <w:r w:rsidRPr="003254F3">
              <w:rPr>
                <w:rFonts w:cs="Arial"/>
                <w:color w:val="000000" w:themeColor="text1"/>
                <w:sz w:val="22"/>
              </w:rPr>
              <w:t>erheben unter Anleitung Daten u.a. durch Beobachtung, Erkundung und den Einsatz vorgegebener Messverfahren (MK 3)</w:t>
            </w:r>
          </w:p>
          <w:p w14:paraId="4A33E8C9" w14:textId="461205DE" w:rsidR="00A12591" w:rsidRPr="003254F3" w:rsidRDefault="00A12591" w:rsidP="00E874FF">
            <w:pPr>
              <w:pStyle w:val="Liste-bergeordneteKompetenz"/>
              <w:numPr>
                <w:ilvl w:val="0"/>
                <w:numId w:val="12"/>
              </w:numPr>
              <w:spacing w:after="0"/>
              <w:jc w:val="left"/>
              <w:rPr>
                <w:rFonts w:cs="Arial"/>
                <w:color w:val="000000" w:themeColor="text1"/>
                <w:sz w:val="22"/>
              </w:rPr>
            </w:pPr>
            <w:r w:rsidRPr="003254F3">
              <w:rPr>
                <w:rFonts w:cs="Arial"/>
                <w:color w:val="000000" w:themeColor="text1"/>
                <w:sz w:val="22"/>
              </w:rPr>
              <w:t>entwickeln Kriterien für die Qualität von Werkstücken sowie von technischen Systemen und Verfahren (MK 7)</w:t>
            </w:r>
          </w:p>
          <w:p w14:paraId="5B0D07FD" w14:textId="283A2573" w:rsidR="00C56640" w:rsidRPr="003254F3" w:rsidRDefault="00C56640" w:rsidP="00C56640">
            <w:pPr>
              <w:spacing w:after="136" w:line="270" w:lineRule="auto"/>
              <w:jc w:val="both"/>
              <w:rPr>
                <w:color w:val="FF0000"/>
              </w:rPr>
            </w:pPr>
          </w:p>
        </w:tc>
        <w:tc>
          <w:tcPr>
            <w:tcW w:w="4039" w:type="dxa"/>
          </w:tcPr>
          <w:p w14:paraId="0B59BA0D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D7EB49" w14:textId="42C54D36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Werkstücke der Schüler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innen und Schüler</w:t>
            </w:r>
          </w:p>
          <w:p w14:paraId="47EAC358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6100F6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82AC2E" w14:textId="08D7515D" w:rsidR="009141E8" w:rsidRPr="009141E8" w:rsidRDefault="00A12591" w:rsidP="009141E8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Kriterienkatalog über die Qualität des </w:t>
            </w:r>
            <w:proofErr w:type="spellStart"/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Stiftehalters</w:t>
            </w:r>
            <w:proofErr w:type="spellEnd"/>
            <w:r w:rsidR="009141E8">
              <w:rPr>
                <w:rFonts w:ascii="Arial" w:hAnsi="Arial" w:cs="Arial"/>
                <w:color w:val="000000" w:themeColor="text1"/>
                <w:sz w:val="22"/>
                <w:szCs w:val="22"/>
              </w:rPr>
              <w:t>, z.B. Maßgenauigkeit, sachgerechte Bearbeitung</w:t>
            </w:r>
            <w:r w:rsidR="00933C1B">
              <w:rPr>
                <w:rFonts w:ascii="Arial" w:hAnsi="Arial" w:cs="Arial"/>
                <w:color w:val="000000" w:themeColor="text1"/>
                <w:sz w:val="22"/>
                <w:szCs w:val="22"/>
              </w:rPr>
              <w:t>, Funktionalität, Design etc</w:t>
            </w:r>
            <w:r w:rsidR="00613EF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90ED7A3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737443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400555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19634C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033725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676CCB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C5863B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BB6125" w14:textId="72B19070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Beurteilungsbögen</w:t>
            </w:r>
          </w:p>
          <w:p w14:paraId="608AAEDE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363601A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6A9D09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174912" w14:textId="73EC65D9" w:rsidR="00A12591" w:rsidRPr="0033085D" w:rsidRDefault="00A12591" w:rsidP="00E84482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085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3F5B1979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4ECF9F2" w14:textId="77777777" w:rsidR="00A12591" w:rsidRPr="0033085D" w:rsidRDefault="00A12591" w:rsidP="00E84482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648E186" w14:textId="073CDA33" w:rsidR="00A12591" w:rsidRDefault="00A12591">
      <w:pPr>
        <w:rPr>
          <w:rFonts w:ascii="Arial" w:hAnsi="Arial" w:cs="Arial"/>
          <w:color w:val="000000" w:themeColor="text1"/>
          <w:lang w:val="en-US"/>
        </w:rPr>
      </w:pPr>
    </w:p>
    <w:p w14:paraId="778FE8B4" w14:textId="77C45372" w:rsidR="00A75991" w:rsidRDefault="00A75991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br w:type="page"/>
      </w:r>
    </w:p>
    <w:p w14:paraId="448B9578" w14:textId="77777777" w:rsidR="00C56640" w:rsidRDefault="00C56640">
      <w:pPr>
        <w:rPr>
          <w:rFonts w:ascii="Arial" w:hAnsi="Arial" w:cs="Arial"/>
          <w:color w:val="000000" w:themeColor="text1"/>
          <w:lang w:val="en-US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493"/>
      </w:tblGrid>
      <w:tr w:rsidR="00A12591" w:rsidRPr="0033085D" w14:paraId="4B63A26E" w14:textId="77777777" w:rsidTr="00691B08">
        <w:tc>
          <w:tcPr>
            <w:tcW w:w="15493" w:type="dxa"/>
            <w:tcBorders>
              <w:bottom w:val="single" w:sz="4" w:space="0" w:color="auto"/>
            </w:tcBorders>
          </w:tcPr>
          <w:p w14:paraId="742F0870" w14:textId="3A5DEC0A" w:rsidR="00A12591" w:rsidRPr="00A12591" w:rsidRDefault="00A12591" w:rsidP="00A1259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591">
              <w:rPr>
                <w:rFonts w:ascii="Arial" w:hAnsi="Arial" w:cs="Arial"/>
                <w:color w:val="000000" w:themeColor="text1"/>
              </w:rPr>
              <w:br w:type="page"/>
            </w:r>
            <w:r w:rsidRPr="00A12591">
              <w:rPr>
                <w:rFonts w:ascii="Arial" w:hAnsi="Arial" w:cs="Arial"/>
                <w:b/>
                <w:bCs/>
                <w:color w:val="000000" w:themeColor="text1"/>
              </w:rPr>
              <w:t>Hinweise</w:t>
            </w:r>
          </w:p>
        </w:tc>
      </w:tr>
      <w:tr w:rsidR="00A12591" w:rsidRPr="0033085D" w14:paraId="6BBEAEBB" w14:textId="77777777" w:rsidTr="002E3EBC">
        <w:tc>
          <w:tcPr>
            <w:tcW w:w="15493" w:type="dxa"/>
            <w:shd w:val="clear" w:color="auto" w:fill="E0E0E0"/>
          </w:tcPr>
          <w:p w14:paraId="485B259C" w14:textId="77777777" w:rsidR="00A12591" w:rsidRPr="00BC5541" w:rsidRDefault="00A12591" w:rsidP="002E3EBC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„Planen wie die Profis“ – Technische Zeichnung, Stückliste und Arbeitsplan</w:t>
            </w:r>
          </w:p>
        </w:tc>
      </w:tr>
      <w:tr w:rsidR="00A12591" w:rsidRPr="0033085D" w14:paraId="24EDE360" w14:textId="77777777" w:rsidTr="00E942C1">
        <w:tc>
          <w:tcPr>
            <w:tcW w:w="15493" w:type="dxa"/>
          </w:tcPr>
          <w:p w14:paraId="30F6538D" w14:textId="77777777" w:rsidR="00A12591" w:rsidRPr="0033085D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Zu erwartende Ausgangslage:</w:t>
            </w:r>
          </w:p>
          <w:p w14:paraId="3B0CD4D9" w14:textId="77777777" w:rsidR="00A12591" w:rsidRPr="009B1249" w:rsidRDefault="00A12591" w:rsidP="009B1249">
            <w:pPr>
              <w:pStyle w:val="Listenabsatz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Einfache Zeichnungen und Möbelaufbaupläne sind bekannt. Bemaßungsregeln sind unbekannt.</w:t>
            </w:r>
          </w:p>
          <w:p w14:paraId="764E5A47" w14:textId="1660CCE6" w:rsidR="00A12591" w:rsidRPr="009B1249" w:rsidRDefault="00A12591" w:rsidP="009B1249">
            <w:pPr>
              <w:pStyle w:val="Listenabsatz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Umrechnungen von Längeneinheiten müssen wiederholt werden</w:t>
            </w:r>
            <w:r w:rsidR="00B60CA5"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53BEAE51" w14:textId="1AA13F3E" w:rsidR="00A12591" w:rsidRPr="009B1249" w:rsidRDefault="00A12591" w:rsidP="009B1249">
            <w:pPr>
              <w:pStyle w:val="Listenabsatz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Werkzeuge und Halbzeuge werden fachsprachlich noch nicht korrekt benannt</w:t>
            </w:r>
            <w:r w:rsidR="00B60CA5"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553231FD" w14:textId="77777777" w:rsidR="00A12591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5AC24EEF" w14:textId="7274FD1D" w:rsidR="00A12591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Lernevaluation / Leistungsbewertung:</w:t>
            </w:r>
          </w:p>
          <w:p w14:paraId="1DFE8261" w14:textId="5348859F" w:rsidR="00A12591" w:rsidRPr="009B1249" w:rsidRDefault="00A463A2" w:rsidP="009B1249">
            <w:pPr>
              <w:pStyle w:val="Listenabsatz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Bemaßungsregeln in vorhandenen Zeichnungen be</w:t>
            </w:r>
            <w:r w:rsidR="00EE2815"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nennen</w:t>
            </w: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und Fehler </w:t>
            </w:r>
            <w:r w:rsidR="00EE2815"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beschreiben</w:t>
            </w:r>
          </w:p>
          <w:p w14:paraId="34A6AD3D" w14:textId="77612EBA" w:rsidR="00A12591" w:rsidRPr="009B1249" w:rsidRDefault="00A463A2" w:rsidP="00C063B2">
            <w:pPr>
              <w:pStyle w:val="Listenabsatz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Ungeordnete Arbeitsschritte bei der Fertigung eines einfachen Werkstücks </w:t>
            </w:r>
            <w:r w:rsidR="00393BD2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>begründe</w:t>
            </w:r>
            <w:r w:rsidR="00393BD2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393BD2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eine richtige Reihenfolge bringen </w:t>
            </w:r>
            <w:r w:rsidR="00EE2815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17D7492" w14:textId="7AA204FF" w:rsidR="00B60CA5" w:rsidRPr="0033085D" w:rsidRDefault="00B60CA5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A12591" w:rsidRPr="0033085D" w14:paraId="6A482A29" w14:textId="77777777" w:rsidTr="002E3EBC">
        <w:tc>
          <w:tcPr>
            <w:tcW w:w="15493" w:type="dxa"/>
            <w:shd w:val="clear" w:color="auto" w:fill="E0E0E0"/>
          </w:tcPr>
          <w:p w14:paraId="798479F8" w14:textId="0D1F2352" w:rsidR="00A12591" w:rsidRPr="0033085D" w:rsidRDefault="00A12591" w:rsidP="00A12591">
            <w:pPr>
              <w:spacing w:before="120" w:after="12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2: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„Der Bohrmaschinenführerschein“ - Wie kann ich sicher bohren? </w:t>
            </w:r>
          </w:p>
        </w:tc>
      </w:tr>
      <w:tr w:rsidR="00A12591" w:rsidRPr="0033085D" w14:paraId="308B64D4" w14:textId="77777777" w:rsidTr="00A2577A">
        <w:tc>
          <w:tcPr>
            <w:tcW w:w="15493" w:type="dxa"/>
          </w:tcPr>
          <w:p w14:paraId="31F887E7" w14:textId="77777777" w:rsidR="00A12591" w:rsidRPr="009141E8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41E8">
              <w:rPr>
                <w:rFonts w:ascii="Arial" w:hAnsi="Arial" w:cs="Arial"/>
                <w:i/>
                <w:sz w:val="22"/>
                <w:szCs w:val="22"/>
              </w:rPr>
              <w:t>Zu erwartende Ausgangslage:</w:t>
            </w:r>
          </w:p>
          <w:p w14:paraId="26826649" w14:textId="7950C7B6" w:rsidR="00A12591" w:rsidRPr="009141E8" w:rsidRDefault="00A12591" w:rsidP="009B1249">
            <w:pPr>
              <w:pStyle w:val="Listenabsatz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141E8">
              <w:rPr>
                <w:rFonts w:ascii="Arial" w:hAnsi="Arial" w:cs="Arial"/>
                <w:iCs/>
                <w:sz w:val="22"/>
                <w:szCs w:val="22"/>
              </w:rPr>
              <w:t>Das Tragen von Schutzbrillen und das Zusammenbinden von Haaren sollte bekannt sein</w:t>
            </w:r>
            <w:r w:rsidR="00B60CA5" w:rsidRPr="009141E8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9141E8">
              <w:rPr>
                <w:rFonts w:ascii="Arial" w:hAnsi="Arial" w:cs="Arial"/>
                <w:iCs/>
                <w:sz w:val="22"/>
                <w:szCs w:val="22"/>
              </w:rPr>
              <w:t xml:space="preserve"> ist aber nicht unbedingt präsent.</w:t>
            </w:r>
          </w:p>
          <w:p w14:paraId="739ACF4A" w14:textId="77777777" w:rsidR="00A12591" w:rsidRPr="009141E8" w:rsidRDefault="00A12591" w:rsidP="009B1249">
            <w:pPr>
              <w:pStyle w:val="Listenabsatz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141E8">
              <w:rPr>
                <w:rFonts w:ascii="Arial" w:hAnsi="Arial" w:cs="Arial"/>
                <w:iCs/>
                <w:sz w:val="22"/>
                <w:szCs w:val="22"/>
              </w:rPr>
              <w:t xml:space="preserve">Der Universalbohrer ist einigen aus dem häuslichen Umfeld bekannt. Unbekannt sind </w:t>
            </w:r>
            <w:proofErr w:type="spellStart"/>
            <w:r w:rsidRPr="009141E8">
              <w:rPr>
                <w:rFonts w:ascii="Arial" w:hAnsi="Arial" w:cs="Arial"/>
                <w:iCs/>
                <w:sz w:val="22"/>
                <w:szCs w:val="22"/>
              </w:rPr>
              <w:t>Forstnerbohrer</w:t>
            </w:r>
            <w:proofErr w:type="spellEnd"/>
            <w:r w:rsidRPr="009141E8">
              <w:rPr>
                <w:rFonts w:ascii="Arial" w:hAnsi="Arial" w:cs="Arial"/>
                <w:iCs/>
                <w:sz w:val="22"/>
                <w:szCs w:val="22"/>
              </w:rPr>
              <w:t xml:space="preserve"> und Holzbohrer.</w:t>
            </w:r>
          </w:p>
          <w:p w14:paraId="150F42BF" w14:textId="77777777" w:rsidR="00A12591" w:rsidRPr="009141E8" w:rsidRDefault="00A12591" w:rsidP="009B1249">
            <w:pPr>
              <w:pStyle w:val="Listenabsatz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141E8">
              <w:rPr>
                <w:rFonts w:ascii="Arial" w:hAnsi="Arial" w:cs="Arial"/>
                <w:iCs/>
                <w:sz w:val="22"/>
                <w:szCs w:val="22"/>
              </w:rPr>
              <w:t>Die Gefahren von loser Kleidung und das Unfallrisiko durch nicht eingespannte Werkstücke sind neu.</w:t>
            </w:r>
          </w:p>
          <w:p w14:paraId="05804C6B" w14:textId="77777777" w:rsidR="00A12591" w:rsidRPr="009141E8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75AEE0F" w14:textId="1B7EDF5E" w:rsidR="00A12591" w:rsidRPr="009141E8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1E8">
              <w:rPr>
                <w:rFonts w:ascii="Arial" w:hAnsi="Arial" w:cs="Arial"/>
                <w:i/>
                <w:sz w:val="22"/>
                <w:szCs w:val="22"/>
              </w:rPr>
              <w:t>Lernevaluation / Leistungsbewertung</w:t>
            </w:r>
            <w:r w:rsidRPr="009141E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6CE49F" w14:textId="409217D6" w:rsidR="00A12591" w:rsidRPr="009141E8" w:rsidRDefault="00A12591" w:rsidP="009141E8">
            <w:pPr>
              <w:pStyle w:val="Listenabsatz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1E8">
              <w:rPr>
                <w:rFonts w:ascii="Arial" w:hAnsi="Arial" w:cs="Arial"/>
                <w:sz w:val="22"/>
                <w:szCs w:val="22"/>
              </w:rPr>
              <w:t>Es gibt eine verbindliche praktische und theoretische</w:t>
            </w:r>
            <w:r w:rsidR="009141E8" w:rsidRPr="009141E8">
              <w:rPr>
                <w:rFonts w:ascii="Arial" w:hAnsi="Arial" w:cs="Arial"/>
                <w:sz w:val="22"/>
                <w:szCs w:val="22"/>
              </w:rPr>
              <w:t xml:space="preserve"> Kompetenzüberprüfung (</w:t>
            </w:r>
            <w:r w:rsidRPr="009141E8">
              <w:rPr>
                <w:rFonts w:ascii="Arial" w:hAnsi="Arial" w:cs="Arial"/>
                <w:sz w:val="22"/>
                <w:szCs w:val="22"/>
              </w:rPr>
              <w:t>„Bohrmaschinenführerschein“</w:t>
            </w:r>
            <w:r w:rsidR="009141E8" w:rsidRPr="009141E8">
              <w:rPr>
                <w:rFonts w:ascii="Arial" w:hAnsi="Arial" w:cs="Arial"/>
                <w:sz w:val="22"/>
                <w:szCs w:val="22"/>
              </w:rPr>
              <w:t>)</w:t>
            </w:r>
            <w:r w:rsidRPr="009141E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A12591" w:rsidRPr="0033085D" w14:paraId="5D9CC5D2" w14:textId="77777777" w:rsidTr="002E3EBC">
        <w:tc>
          <w:tcPr>
            <w:tcW w:w="15493" w:type="dxa"/>
            <w:shd w:val="clear" w:color="auto" w:fill="E0E0E0"/>
          </w:tcPr>
          <w:p w14:paraId="3C532AC6" w14:textId="70EF44F9" w:rsidR="00A12591" w:rsidRPr="0033085D" w:rsidRDefault="00A12591" w:rsidP="00A1259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  <w:r w:rsidR="00B60CA5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Arbeiten nach Plan“ - Werkstück herstellen, Lösung optimieren</w:t>
            </w:r>
            <w:r w:rsidRPr="0033085D">
              <w:rPr>
                <w:rFonts w:ascii="Arial" w:hAnsi="Arial" w:cs="Arial"/>
                <w:bCs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</w:tc>
      </w:tr>
      <w:tr w:rsidR="00A12591" w:rsidRPr="0033085D" w14:paraId="441BA8E9" w14:textId="77777777" w:rsidTr="001B708C">
        <w:tc>
          <w:tcPr>
            <w:tcW w:w="15493" w:type="dxa"/>
            <w:tcBorders>
              <w:bottom w:val="single" w:sz="4" w:space="0" w:color="auto"/>
            </w:tcBorders>
          </w:tcPr>
          <w:p w14:paraId="67AADD45" w14:textId="77777777" w:rsidR="00A12591" w:rsidRPr="0033085D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Zu erwartende Ausgangslage:</w:t>
            </w:r>
          </w:p>
          <w:p w14:paraId="20F78BBE" w14:textId="1CEC4B96" w:rsidR="00A12591" w:rsidRPr="009B1249" w:rsidRDefault="00A12591" w:rsidP="009B1249">
            <w:pPr>
              <w:pStyle w:val="Listenabsatz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Grundverständnis von Trennverfahren der Holzverarbeitung </w:t>
            </w:r>
            <w:r w:rsidR="005C73E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ist </w:t>
            </w: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vorhanden</w:t>
            </w:r>
          </w:p>
          <w:p w14:paraId="6EB1FE01" w14:textId="6D8A1BF1" w:rsidR="00A12591" w:rsidRPr="009B1249" w:rsidRDefault="00A12591" w:rsidP="009B1249">
            <w:pPr>
              <w:pStyle w:val="Listenabsatz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Keine klare Vorstellung </w:t>
            </w:r>
            <w:r w:rsidR="005C73E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vom</w:t>
            </w:r>
            <w:r w:rsidR="005C73E4"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sicherheitsgerechten und korrekten Werkzeug- und Maschinengebrauch</w:t>
            </w:r>
          </w:p>
          <w:p w14:paraId="7669E871" w14:textId="77777777" w:rsidR="00A12591" w:rsidRPr="0033085D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  <w:p w14:paraId="25D181F4" w14:textId="1F72E1E8" w:rsidR="00A12591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Lernevaluation / Leistungsbewertung:</w:t>
            </w:r>
          </w:p>
          <w:p w14:paraId="6C81C2C3" w14:textId="7FD3FE09" w:rsidR="00A12591" w:rsidRPr="009B1249" w:rsidRDefault="00A12591" w:rsidP="009B1249">
            <w:pPr>
              <w:pStyle w:val="Listenabsatz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Maßgenauigkeit wird laufend überprüft</w:t>
            </w:r>
            <w:r w:rsidR="00EE2815"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49199D50" w14:textId="7DD9D517" w:rsidR="00A12591" w:rsidRPr="009B1249" w:rsidRDefault="001C630E" w:rsidP="009B1249">
            <w:pPr>
              <w:pStyle w:val="Listenabsatz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Beurteilung der sachgerechten </w:t>
            </w:r>
            <w:r w:rsidR="00A12591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>und sichere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="00A12591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Anwendung der Holzwerkzeuge </w:t>
            </w:r>
          </w:p>
          <w:p w14:paraId="3793D91B" w14:textId="524DE58D" w:rsidR="00A12591" w:rsidRPr="009B1249" w:rsidRDefault="005C73E4" w:rsidP="009B1249">
            <w:pPr>
              <w:pStyle w:val="Listenabsatz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Bezeichnungen</w:t>
            </w:r>
            <w:r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60CA5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der </w:t>
            </w:r>
            <w:r w:rsidR="00A463A2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>Werkzeuge und Arbeitsschritte werden fachsprachlich korrekt angewendet</w:t>
            </w:r>
          </w:p>
          <w:p w14:paraId="3497F195" w14:textId="3DFCA179" w:rsidR="00A12591" w:rsidRPr="0033085D" w:rsidRDefault="00A12591" w:rsidP="002E3EB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12591" w:rsidRPr="0033085D" w14:paraId="4F61C1F1" w14:textId="77777777" w:rsidTr="002E3EBC">
        <w:tc>
          <w:tcPr>
            <w:tcW w:w="15493" w:type="dxa"/>
            <w:shd w:val="clear" w:color="auto" w:fill="E0E0E0"/>
          </w:tcPr>
          <w:p w14:paraId="742BCCEE" w14:textId="77777777" w:rsidR="00A12591" w:rsidRPr="0033085D" w:rsidRDefault="00A12591" w:rsidP="002E3EBC">
            <w:pPr>
              <w:spacing w:before="120" w:after="120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4: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„Wir bewerten unseren  </w:t>
            </w:r>
            <w:proofErr w:type="spellStart"/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Stiftehalter</w:t>
            </w:r>
            <w:proofErr w:type="spellEnd"/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“ – </w:t>
            </w:r>
            <w:proofErr w:type="spellStart"/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Kriterienorientierte</w:t>
            </w:r>
            <w:proofErr w:type="spellEnd"/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Reflexion der Arbeit am </w:t>
            </w:r>
            <w:proofErr w:type="spellStart"/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Stiftehalter</w:t>
            </w:r>
            <w:proofErr w:type="spellEnd"/>
          </w:p>
        </w:tc>
      </w:tr>
      <w:tr w:rsidR="00A12591" w:rsidRPr="0033085D" w14:paraId="546EBCA3" w14:textId="77777777" w:rsidTr="0069031F">
        <w:tc>
          <w:tcPr>
            <w:tcW w:w="15493" w:type="dxa"/>
          </w:tcPr>
          <w:p w14:paraId="5BEC01E5" w14:textId="77777777" w:rsidR="00A12591" w:rsidRPr="0033085D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Zu erwartende Ausgangslage:</w:t>
            </w:r>
          </w:p>
          <w:p w14:paraId="245A3B0C" w14:textId="77777777" w:rsidR="00A12591" w:rsidRPr="009B1249" w:rsidRDefault="00A12591" w:rsidP="009B1249">
            <w:pPr>
              <w:pStyle w:val="Listenabsatz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>Eine einfache Einschätzung der Oberflächengüte wird bekannt sein.</w:t>
            </w:r>
          </w:p>
          <w:p w14:paraId="2C47D268" w14:textId="5104A02F" w:rsidR="00A12591" w:rsidRPr="009B1249" w:rsidRDefault="00A12591" w:rsidP="009B1249">
            <w:pPr>
              <w:pStyle w:val="Listenabsatz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>Klare Toleranzgrenzen</w:t>
            </w:r>
            <w:r w:rsidR="005E1C14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bei den Maßen sind </w:t>
            </w:r>
            <w:r w:rsidRPr="009B1249">
              <w:rPr>
                <w:rFonts w:ascii="Arial" w:hAnsi="Arial" w:cs="Arial"/>
                <w:sz w:val="22"/>
                <w:szCs w:val="22"/>
              </w:rPr>
              <w:t>unbekannt.</w:t>
            </w:r>
          </w:p>
          <w:p w14:paraId="3981FC26" w14:textId="77777777" w:rsidR="005E1C14" w:rsidRPr="0033085D" w:rsidRDefault="005E1C14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3DCCBE5" w14:textId="01A703ED" w:rsidR="00A12591" w:rsidRDefault="00A12591" w:rsidP="002E3EBC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085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Lernevaluation / Leistungsbewertung</w:t>
            </w:r>
            <w:r w:rsidRPr="0033085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7DEC856" w14:textId="0D5B1CD7" w:rsidR="00A12591" w:rsidRPr="009B1249" w:rsidRDefault="00A463A2" w:rsidP="009B1249">
            <w:pPr>
              <w:pStyle w:val="Listenabsatz"/>
              <w:numPr>
                <w:ilvl w:val="0"/>
                <w:numId w:val="33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</w:t>
            </w:r>
            <w:r w:rsidR="00A12591"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achliche </w:t>
            </w:r>
            <w:r w:rsidRPr="009B124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Anwendung von erarbeiteten Kriterien bei der Bewertung von Werkstücken</w:t>
            </w:r>
          </w:p>
          <w:p w14:paraId="58B83FB1" w14:textId="2EEA958E" w:rsidR="00A12591" w:rsidRPr="009B1249" w:rsidRDefault="001C630E" w:rsidP="009B1249">
            <w:pPr>
              <w:pStyle w:val="Listenabsatz"/>
              <w:numPr>
                <w:ilvl w:val="0"/>
                <w:numId w:val="33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Überprüfung der Übernahme </w:t>
            </w:r>
            <w:r w:rsidR="00A12591" w:rsidRPr="009B1249">
              <w:rPr>
                <w:rFonts w:ascii="Arial" w:hAnsi="Arial" w:cs="Arial"/>
                <w:color w:val="000000" w:themeColor="text1"/>
                <w:sz w:val="22"/>
                <w:szCs w:val="22"/>
              </w:rPr>
              <w:t>der Zeichnungsmaße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auf das Modell</w:t>
            </w:r>
          </w:p>
          <w:p w14:paraId="130C2832" w14:textId="4AB305CF" w:rsidR="005E1C14" w:rsidRPr="001C630E" w:rsidRDefault="005E1C14" w:rsidP="001C630E">
            <w:pPr>
              <w:spacing w:before="120" w:after="120"/>
              <w:ind w:left="3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6AF7AD3" w14:textId="7C246A9B" w:rsidR="00A12591" w:rsidRPr="00C13202" w:rsidRDefault="00A12591">
      <w:pPr>
        <w:rPr>
          <w:rFonts w:ascii="Arial" w:hAnsi="Arial" w:cs="Arial"/>
          <w:color w:val="000000" w:themeColor="text1"/>
        </w:rPr>
      </w:pPr>
    </w:p>
    <w:p w14:paraId="0C165965" w14:textId="61C7525C" w:rsidR="005619D8" w:rsidRPr="0033085D" w:rsidRDefault="009154CF" w:rsidP="005619D8">
      <w:p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r w:rsidRPr="0033085D">
        <w:rPr>
          <w:rFonts w:ascii="Arial" w:hAnsi="Arial" w:cs="Arial"/>
          <w:color w:val="000000" w:themeColor="text1"/>
          <w:lang w:val="en-US"/>
        </w:rPr>
        <w:t>24</w:t>
      </w:r>
      <w:r w:rsidR="0056170B" w:rsidRPr="0033085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56170B" w:rsidRPr="0033085D">
        <w:rPr>
          <w:rFonts w:ascii="Arial" w:hAnsi="Arial" w:cs="Arial"/>
          <w:color w:val="000000" w:themeColor="text1"/>
          <w:lang w:val="en-US"/>
        </w:rPr>
        <w:t>Unterrichtsstunden</w:t>
      </w:r>
      <w:proofErr w:type="spellEnd"/>
    </w:p>
    <w:sectPr w:rsidR="005619D8" w:rsidRPr="0033085D" w:rsidSect="00A456A0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742"/>
        </w:tabs>
        <w:ind w:left="3742" w:hanging="360"/>
      </w:pPr>
      <w:rPr>
        <w:rFonts w:ascii="Symbol" w:hAnsi="Symbol"/>
      </w:rPr>
    </w:lvl>
  </w:abstractNum>
  <w:abstractNum w:abstractNumId="1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FF3"/>
    <w:multiLevelType w:val="hybridMultilevel"/>
    <w:tmpl w:val="2FE0F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2529"/>
    <w:multiLevelType w:val="hybridMultilevel"/>
    <w:tmpl w:val="AB763C62"/>
    <w:lvl w:ilvl="0" w:tplc="C67ADE36">
      <w:start w:val="1"/>
      <w:numFmt w:val="bullet"/>
      <w:lvlText w:val="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080C6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C5492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AC47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EDFA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AD706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60A1E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6203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83D82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81FF4"/>
    <w:multiLevelType w:val="hybridMultilevel"/>
    <w:tmpl w:val="13D40262"/>
    <w:lvl w:ilvl="0" w:tplc="AD2C0CAC">
      <w:start w:val="1"/>
      <w:numFmt w:val="bullet"/>
      <w:lvlText w:val="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2DA2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AC382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CE18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6AE04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8A7A2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664F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ACDF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0F4D8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84D"/>
    <w:multiLevelType w:val="hybridMultilevel"/>
    <w:tmpl w:val="FFB8C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5002F"/>
    <w:multiLevelType w:val="hybridMultilevel"/>
    <w:tmpl w:val="5D8C5826"/>
    <w:lvl w:ilvl="0" w:tplc="2DCE8644">
      <w:start w:val="1"/>
      <w:numFmt w:val="bullet"/>
      <w:lvlText w:val="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0315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A2030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679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848A8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8D6A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8EC20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205E8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AA2EE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D6210"/>
    <w:multiLevelType w:val="multilevel"/>
    <w:tmpl w:val="795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C30C8"/>
    <w:multiLevelType w:val="hybridMultilevel"/>
    <w:tmpl w:val="442EE3A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E67B6"/>
    <w:multiLevelType w:val="hybridMultilevel"/>
    <w:tmpl w:val="FE36F5C8"/>
    <w:lvl w:ilvl="0" w:tplc="2AF0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80B19"/>
    <w:multiLevelType w:val="hybridMultilevel"/>
    <w:tmpl w:val="C0AAB2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9773D"/>
    <w:multiLevelType w:val="hybridMultilevel"/>
    <w:tmpl w:val="3E9C4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2BFC242E"/>
    <w:multiLevelType w:val="hybridMultilevel"/>
    <w:tmpl w:val="FF60B0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E0742"/>
    <w:multiLevelType w:val="hybridMultilevel"/>
    <w:tmpl w:val="549E8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911A3B"/>
    <w:multiLevelType w:val="hybridMultilevel"/>
    <w:tmpl w:val="8CFAEBE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420E"/>
    <w:multiLevelType w:val="hybridMultilevel"/>
    <w:tmpl w:val="8ED65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DAD7A90"/>
    <w:multiLevelType w:val="hybridMultilevel"/>
    <w:tmpl w:val="6EC4E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D5272"/>
    <w:multiLevelType w:val="hybridMultilevel"/>
    <w:tmpl w:val="3D7E9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828DE"/>
    <w:multiLevelType w:val="hybridMultilevel"/>
    <w:tmpl w:val="230AB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9696E"/>
    <w:multiLevelType w:val="hybridMultilevel"/>
    <w:tmpl w:val="33442D02"/>
    <w:lvl w:ilvl="0" w:tplc="A4A849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BF2F3B"/>
    <w:multiLevelType w:val="hybridMultilevel"/>
    <w:tmpl w:val="488A6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8"/>
  </w:num>
  <w:num w:numId="5">
    <w:abstractNumId w:val="31"/>
  </w:num>
  <w:num w:numId="6">
    <w:abstractNumId w:val="14"/>
  </w:num>
  <w:num w:numId="7">
    <w:abstractNumId w:val="20"/>
  </w:num>
  <w:num w:numId="8">
    <w:abstractNumId w:val="12"/>
  </w:num>
  <w:num w:numId="9">
    <w:abstractNumId w:val="17"/>
  </w:num>
  <w:num w:numId="10">
    <w:abstractNumId w:val="11"/>
  </w:num>
  <w:num w:numId="11">
    <w:abstractNumId w:val="23"/>
  </w:num>
  <w:num w:numId="12">
    <w:abstractNumId w:val="5"/>
  </w:num>
  <w:num w:numId="13">
    <w:abstractNumId w:val="22"/>
  </w:num>
  <w:num w:numId="14">
    <w:abstractNumId w:val="16"/>
  </w:num>
  <w:num w:numId="15">
    <w:abstractNumId w:val="8"/>
  </w:num>
  <w:num w:numId="16">
    <w:abstractNumId w:val="10"/>
  </w:num>
  <w:num w:numId="17">
    <w:abstractNumId w:val="28"/>
  </w:num>
  <w:num w:numId="18">
    <w:abstractNumId w:val="9"/>
  </w:num>
  <w:num w:numId="19">
    <w:abstractNumId w:val="13"/>
  </w:num>
  <w:num w:numId="20">
    <w:abstractNumId w:val="25"/>
  </w:num>
  <w:num w:numId="21">
    <w:abstractNumId w:val="26"/>
  </w:num>
  <w:num w:numId="22">
    <w:abstractNumId w:val="3"/>
  </w:num>
  <w:num w:numId="23">
    <w:abstractNumId w:val="7"/>
  </w:num>
  <w:num w:numId="24">
    <w:abstractNumId w:val="4"/>
  </w:num>
  <w:num w:numId="25">
    <w:abstractNumId w:val="26"/>
  </w:num>
  <w:num w:numId="26">
    <w:abstractNumId w:val="27"/>
  </w:num>
  <w:num w:numId="27">
    <w:abstractNumId w:val="24"/>
  </w:num>
  <w:num w:numId="28">
    <w:abstractNumId w:val="2"/>
  </w:num>
  <w:num w:numId="29">
    <w:abstractNumId w:val="15"/>
  </w:num>
  <w:num w:numId="30">
    <w:abstractNumId w:val="21"/>
  </w:num>
  <w:num w:numId="31">
    <w:abstractNumId w:val="6"/>
  </w:num>
  <w:num w:numId="32">
    <w:abstractNumId w:val="29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31CE8"/>
    <w:rsid w:val="00051FD2"/>
    <w:rsid w:val="0006308E"/>
    <w:rsid w:val="00070FFE"/>
    <w:rsid w:val="0008053E"/>
    <w:rsid w:val="000A190F"/>
    <w:rsid w:val="000C19E4"/>
    <w:rsid w:val="000E00DB"/>
    <w:rsid w:val="000F3DDE"/>
    <w:rsid w:val="001113DC"/>
    <w:rsid w:val="00151100"/>
    <w:rsid w:val="00164C2A"/>
    <w:rsid w:val="00170925"/>
    <w:rsid w:val="00171A55"/>
    <w:rsid w:val="001945AE"/>
    <w:rsid w:val="00196FEC"/>
    <w:rsid w:val="001C630E"/>
    <w:rsid w:val="001D2406"/>
    <w:rsid w:val="001D757C"/>
    <w:rsid w:val="001E0BEE"/>
    <w:rsid w:val="001E46E8"/>
    <w:rsid w:val="00204632"/>
    <w:rsid w:val="002236C2"/>
    <w:rsid w:val="00234EB9"/>
    <w:rsid w:val="00241553"/>
    <w:rsid w:val="00242BC7"/>
    <w:rsid w:val="00243B4F"/>
    <w:rsid w:val="00251264"/>
    <w:rsid w:val="0028605D"/>
    <w:rsid w:val="002956DA"/>
    <w:rsid w:val="002B36DA"/>
    <w:rsid w:val="003254F3"/>
    <w:rsid w:val="0033085D"/>
    <w:rsid w:val="003433F5"/>
    <w:rsid w:val="00346F99"/>
    <w:rsid w:val="00350B46"/>
    <w:rsid w:val="00353FD7"/>
    <w:rsid w:val="00393BD2"/>
    <w:rsid w:val="003A376C"/>
    <w:rsid w:val="003C2397"/>
    <w:rsid w:val="003D1E3E"/>
    <w:rsid w:val="00405C44"/>
    <w:rsid w:val="00412E1D"/>
    <w:rsid w:val="004135E4"/>
    <w:rsid w:val="00414BA7"/>
    <w:rsid w:val="00450B7A"/>
    <w:rsid w:val="00456FF9"/>
    <w:rsid w:val="0046106C"/>
    <w:rsid w:val="00461104"/>
    <w:rsid w:val="00470BA2"/>
    <w:rsid w:val="004B2E6C"/>
    <w:rsid w:val="004C778A"/>
    <w:rsid w:val="004D6C7B"/>
    <w:rsid w:val="00500839"/>
    <w:rsid w:val="00511D28"/>
    <w:rsid w:val="00513FA2"/>
    <w:rsid w:val="005362FA"/>
    <w:rsid w:val="00537EA5"/>
    <w:rsid w:val="005424AA"/>
    <w:rsid w:val="005548E9"/>
    <w:rsid w:val="00557A61"/>
    <w:rsid w:val="0056170B"/>
    <w:rsid w:val="005619D8"/>
    <w:rsid w:val="0057774E"/>
    <w:rsid w:val="005806C2"/>
    <w:rsid w:val="00590193"/>
    <w:rsid w:val="005A167A"/>
    <w:rsid w:val="005C73E4"/>
    <w:rsid w:val="005D0EFD"/>
    <w:rsid w:val="005D1585"/>
    <w:rsid w:val="005D531E"/>
    <w:rsid w:val="005E1C14"/>
    <w:rsid w:val="005F2842"/>
    <w:rsid w:val="006073CF"/>
    <w:rsid w:val="00613EF9"/>
    <w:rsid w:val="006215DD"/>
    <w:rsid w:val="00621D81"/>
    <w:rsid w:val="0062727B"/>
    <w:rsid w:val="006703D6"/>
    <w:rsid w:val="0068750F"/>
    <w:rsid w:val="00690C44"/>
    <w:rsid w:val="007113FE"/>
    <w:rsid w:val="0072111A"/>
    <w:rsid w:val="00727D22"/>
    <w:rsid w:val="00737D44"/>
    <w:rsid w:val="007506B8"/>
    <w:rsid w:val="0078080C"/>
    <w:rsid w:val="007820D5"/>
    <w:rsid w:val="0079239D"/>
    <w:rsid w:val="007A756D"/>
    <w:rsid w:val="007C7D22"/>
    <w:rsid w:val="007D0D76"/>
    <w:rsid w:val="007D30B2"/>
    <w:rsid w:val="007D43DC"/>
    <w:rsid w:val="007F69A5"/>
    <w:rsid w:val="007F77F3"/>
    <w:rsid w:val="00801485"/>
    <w:rsid w:val="00804C5B"/>
    <w:rsid w:val="00813678"/>
    <w:rsid w:val="00834307"/>
    <w:rsid w:val="00837C18"/>
    <w:rsid w:val="00845AEA"/>
    <w:rsid w:val="008518C3"/>
    <w:rsid w:val="008524B5"/>
    <w:rsid w:val="00870C9C"/>
    <w:rsid w:val="0087215F"/>
    <w:rsid w:val="00875CC0"/>
    <w:rsid w:val="00881C7F"/>
    <w:rsid w:val="008A0F7D"/>
    <w:rsid w:val="008A3498"/>
    <w:rsid w:val="008A382A"/>
    <w:rsid w:val="008A466C"/>
    <w:rsid w:val="008A6EAE"/>
    <w:rsid w:val="008B4F43"/>
    <w:rsid w:val="008C62C1"/>
    <w:rsid w:val="008D3AF7"/>
    <w:rsid w:val="008F14F4"/>
    <w:rsid w:val="008F3C4E"/>
    <w:rsid w:val="008F4B58"/>
    <w:rsid w:val="00902B87"/>
    <w:rsid w:val="00906066"/>
    <w:rsid w:val="009141E8"/>
    <w:rsid w:val="009154CF"/>
    <w:rsid w:val="00933921"/>
    <w:rsid w:val="00933C1B"/>
    <w:rsid w:val="00937D1D"/>
    <w:rsid w:val="00954FD2"/>
    <w:rsid w:val="009847FC"/>
    <w:rsid w:val="00986208"/>
    <w:rsid w:val="0099265C"/>
    <w:rsid w:val="009B1249"/>
    <w:rsid w:val="009B1F5A"/>
    <w:rsid w:val="009B4CA1"/>
    <w:rsid w:val="009B62A6"/>
    <w:rsid w:val="009B7F82"/>
    <w:rsid w:val="009C54FC"/>
    <w:rsid w:val="009D4F87"/>
    <w:rsid w:val="009F1C7A"/>
    <w:rsid w:val="00A12591"/>
    <w:rsid w:val="00A149BF"/>
    <w:rsid w:val="00A456A0"/>
    <w:rsid w:val="00A463A2"/>
    <w:rsid w:val="00A62CE0"/>
    <w:rsid w:val="00A649E5"/>
    <w:rsid w:val="00A75991"/>
    <w:rsid w:val="00A817B9"/>
    <w:rsid w:val="00AA6508"/>
    <w:rsid w:val="00AE50EF"/>
    <w:rsid w:val="00AF0F91"/>
    <w:rsid w:val="00AF105E"/>
    <w:rsid w:val="00AF2962"/>
    <w:rsid w:val="00B0623C"/>
    <w:rsid w:val="00B15100"/>
    <w:rsid w:val="00B15B5D"/>
    <w:rsid w:val="00B23418"/>
    <w:rsid w:val="00B273EC"/>
    <w:rsid w:val="00B27DD0"/>
    <w:rsid w:val="00B538BC"/>
    <w:rsid w:val="00B567B8"/>
    <w:rsid w:val="00B60CA5"/>
    <w:rsid w:val="00B64B71"/>
    <w:rsid w:val="00B77587"/>
    <w:rsid w:val="00B9481E"/>
    <w:rsid w:val="00BC5541"/>
    <w:rsid w:val="00BD1045"/>
    <w:rsid w:val="00BE0DB3"/>
    <w:rsid w:val="00C063B2"/>
    <w:rsid w:val="00C13202"/>
    <w:rsid w:val="00C37E58"/>
    <w:rsid w:val="00C403EB"/>
    <w:rsid w:val="00C51304"/>
    <w:rsid w:val="00C558B1"/>
    <w:rsid w:val="00C56640"/>
    <w:rsid w:val="00C57407"/>
    <w:rsid w:val="00C93C7C"/>
    <w:rsid w:val="00C949CE"/>
    <w:rsid w:val="00CC07B5"/>
    <w:rsid w:val="00CE22A9"/>
    <w:rsid w:val="00CF099C"/>
    <w:rsid w:val="00CF1494"/>
    <w:rsid w:val="00D075DB"/>
    <w:rsid w:val="00D47C37"/>
    <w:rsid w:val="00D6084E"/>
    <w:rsid w:val="00D60B5B"/>
    <w:rsid w:val="00D60E7B"/>
    <w:rsid w:val="00D90DDE"/>
    <w:rsid w:val="00D92F43"/>
    <w:rsid w:val="00D95FDC"/>
    <w:rsid w:val="00DA406B"/>
    <w:rsid w:val="00DB451F"/>
    <w:rsid w:val="00DB6D46"/>
    <w:rsid w:val="00DB7C92"/>
    <w:rsid w:val="00DC12C8"/>
    <w:rsid w:val="00DC7CA8"/>
    <w:rsid w:val="00DD4BDB"/>
    <w:rsid w:val="00DD6C22"/>
    <w:rsid w:val="00DE5FFB"/>
    <w:rsid w:val="00DF21B3"/>
    <w:rsid w:val="00E11425"/>
    <w:rsid w:val="00E258B1"/>
    <w:rsid w:val="00E36B0C"/>
    <w:rsid w:val="00E379C2"/>
    <w:rsid w:val="00E4238E"/>
    <w:rsid w:val="00E44E6C"/>
    <w:rsid w:val="00E4560F"/>
    <w:rsid w:val="00E73C5E"/>
    <w:rsid w:val="00E84482"/>
    <w:rsid w:val="00E874FF"/>
    <w:rsid w:val="00EA1337"/>
    <w:rsid w:val="00EB1724"/>
    <w:rsid w:val="00EB56F3"/>
    <w:rsid w:val="00ED4630"/>
    <w:rsid w:val="00EE2815"/>
    <w:rsid w:val="00EE457D"/>
    <w:rsid w:val="00F154AC"/>
    <w:rsid w:val="00F214F0"/>
    <w:rsid w:val="00F45438"/>
    <w:rsid w:val="00F7567A"/>
    <w:rsid w:val="00F7571D"/>
    <w:rsid w:val="00F923D2"/>
    <w:rsid w:val="00F9309B"/>
    <w:rsid w:val="00FC14B4"/>
    <w:rsid w:val="00FC18F5"/>
    <w:rsid w:val="00FD51AD"/>
    <w:rsid w:val="00FE18E1"/>
    <w:rsid w:val="00FE3AA8"/>
    <w:rsid w:val="00FF0B2A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B699F4D7-DD9C-4BE6-A4F2-A6687567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1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DC7CA8"/>
  </w:style>
  <w:style w:type="paragraph" w:customStyle="1" w:styleId="Liste-KonkretisierteKompetenz">
    <w:name w:val="Liste-KonkretisierteKompetenz"/>
    <w:basedOn w:val="Standard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19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EEDB-2466-431B-A073-89F46221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7</Pages>
  <Words>1124</Words>
  <Characters>8562</Characters>
  <DocSecurity>0</DocSecurity>
  <Lines>503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2021-01-20T07:56:00Z</cp:lastPrinted>
  <dcterms:created xsi:type="dcterms:W3CDTF">2021-04-14T07:09:00Z</dcterms:created>
  <dcterms:modified xsi:type="dcterms:W3CDTF">2021-04-21T10:56:00Z</dcterms:modified>
</cp:coreProperties>
</file>