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60A2" w14:textId="31866099" w:rsidR="0085347B" w:rsidRPr="00E636FE" w:rsidRDefault="0085347B" w:rsidP="0085347B">
      <w:pPr>
        <w:keepNext/>
        <w:outlineLvl w:val="4"/>
        <w:rPr>
          <w:i/>
          <w:iCs/>
          <w:sz w:val="22"/>
        </w:rPr>
      </w:pPr>
      <w:bookmarkStart w:id="0" w:name="_Toc176151041"/>
      <w:r w:rsidRPr="00E636FE">
        <w:rPr>
          <w:i/>
          <w:iCs/>
          <w:sz w:val="22"/>
        </w:rPr>
        <w:t xml:space="preserve">Vorhabenbezogene </w:t>
      </w:r>
      <w:r w:rsidRPr="00376F17">
        <w:rPr>
          <w:i/>
          <w:iCs/>
          <w:sz w:val="22"/>
        </w:rPr>
        <w:t xml:space="preserve">Konkretisierung Klasse </w:t>
      </w:r>
      <w:r w:rsidR="00E525D0" w:rsidRPr="00376F17">
        <w:rPr>
          <w:i/>
          <w:iCs/>
          <w:sz w:val="22"/>
        </w:rPr>
        <w:t>10</w:t>
      </w:r>
      <w:r w:rsidRPr="00376F17">
        <w:rPr>
          <w:i/>
          <w:iCs/>
          <w:sz w:val="22"/>
        </w:rPr>
        <w:t xml:space="preserve">, Unterrichtsvorhaben </w:t>
      </w:r>
      <w:r w:rsidR="00F75EAD">
        <w:rPr>
          <w:i/>
          <w:iCs/>
          <w:sz w:val="22"/>
        </w:rPr>
        <w:t>1</w:t>
      </w:r>
      <w:r w:rsidRPr="00376F17">
        <w:rPr>
          <w:i/>
          <w:iCs/>
          <w:sz w:val="22"/>
        </w:rPr>
        <w:t>:</w:t>
      </w:r>
      <w:r w:rsidRPr="00E636FE">
        <w:rPr>
          <w:i/>
          <w:iCs/>
          <w:sz w:val="22"/>
        </w:rPr>
        <w:t xml:space="preserve"> </w:t>
      </w:r>
    </w:p>
    <w:p w14:paraId="0EB5DCE1" w14:textId="486B5EDA" w:rsidR="0085347B" w:rsidRDefault="0085347B" w:rsidP="0085347B"/>
    <w:p w14:paraId="5A22BFB7" w14:textId="00FE38DA" w:rsidR="00F75EAD" w:rsidRPr="00F75EAD" w:rsidRDefault="00F75EAD" w:rsidP="0085347B">
      <w:pPr>
        <w:rPr>
          <w:b/>
          <w:sz w:val="32"/>
        </w:rPr>
      </w:pPr>
      <w:r w:rsidRPr="00F75EAD">
        <w:rPr>
          <w:rFonts w:cs="Arial"/>
          <w:b/>
          <w:sz w:val="28"/>
          <w:szCs w:val="22"/>
        </w:rPr>
        <w:t>Spezialisten am Werk – Robotik im Alltag</w:t>
      </w:r>
    </w:p>
    <w:p w14:paraId="72439020" w14:textId="77777777" w:rsidR="00F75EAD" w:rsidRPr="00E636FE" w:rsidRDefault="00F75EAD" w:rsidP="0085347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9475"/>
        <w:gridCol w:w="1396"/>
        <w:gridCol w:w="1789"/>
      </w:tblGrid>
      <w:tr w:rsidR="00645B41" w:rsidRPr="00645B41" w14:paraId="4D00117B" w14:textId="77777777" w:rsidTr="0085347B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755CA" w14:textId="77777777" w:rsidR="0085347B" w:rsidRPr="00645B41" w:rsidRDefault="0085347B" w:rsidP="0085347B">
            <w:pPr>
              <w:spacing w:line="27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645B41">
              <w:rPr>
                <w:rFonts w:cs="Arial"/>
                <w:b/>
                <w:sz w:val="22"/>
                <w:szCs w:val="22"/>
                <w:lang w:eastAsia="en-US"/>
              </w:rPr>
              <w:t>Thema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0D1C" w14:textId="7E951508" w:rsidR="0085347B" w:rsidRPr="00AB3C7F" w:rsidRDefault="00AB3C7F" w:rsidP="00AB3C7F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sz w:val="22"/>
                <w:szCs w:val="22"/>
              </w:rPr>
              <w:t>Spezialisten am Werk – Robotik im Alltag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AC637" w14:textId="77777777" w:rsidR="0085347B" w:rsidRPr="00645B41" w:rsidRDefault="0085347B" w:rsidP="0085347B">
            <w:pPr>
              <w:spacing w:line="276" w:lineRule="auto"/>
              <w:jc w:val="lef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645B41">
              <w:rPr>
                <w:rFonts w:cs="Arial"/>
                <w:b/>
                <w:sz w:val="22"/>
                <w:szCs w:val="22"/>
                <w:lang w:eastAsia="en-US"/>
              </w:rPr>
              <w:t>Zeitbedarf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D3B2" w14:textId="039E33B0" w:rsidR="0085347B" w:rsidRPr="00CB7C2E" w:rsidRDefault="0088144B" w:rsidP="0085347B">
            <w:pPr>
              <w:spacing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</w:t>
            </w:r>
            <w:r w:rsidR="00AB3C7F">
              <w:rPr>
                <w:rFonts w:cs="Arial"/>
                <w:sz w:val="22"/>
                <w:szCs w:val="22"/>
                <w:lang w:eastAsia="en-US"/>
              </w:rPr>
              <w:t xml:space="preserve">5 </w:t>
            </w:r>
            <w:r w:rsidR="0085347B" w:rsidRPr="00CB7C2E">
              <w:rPr>
                <w:rFonts w:cs="Arial"/>
                <w:sz w:val="22"/>
                <w:szCs w:val="22"/>
                <w:lang w:eastAsia="en-US"/>
              </w:rPr>
              <w:t>Std.</w:t>
            </w:r>
          </w:p>
        </w:tc>
      </w:tr>
      <w:tr w:rsidR="00645B41" w:rsidRPr="00645B41" w14:paraId="3690BB49" w14:textId="77777777" w:rsidTr="0085347B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B6FE8" w14:textId="77777777" w:rsidR="0085347B" w:rsidRPr="00645B41" w:rsidRDefault="000B0414" w:rsidP="00214D62">
            <w:pPr>
              <w:spacing w:before="120" w:line="27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Inhaltsfeld(er)</w:t>
            </w:r>
          </w:p>
        </w:tc>
        <w:tc>
          <w:tcPr>
            <w:tcW w:w="4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CFE" w14:textId="77777777" w:rsidR="00AB3C7F" w:rsidRPr="004053BD" w:rsidRDefault="00AB3C7F" w:rsidP="00214D62">
            <w:pPr>
              <w:spacing w:before="120"/>
              <w:rPr>
                <w:rFonts w:cs="Arial"/>
                <w:szCs w:val="24"/>
              </w:rPr>
            </w:pPr>
            <w:r w:rsidRPr="004053BD">
              <w:rPr>
                <w:rFonts w:cs="Arial"/>
                <w:szCs w:val="24"/>
              </w:rPr>
              <w:t>Inhaltsfeld I: Planung und Entwicklung</w:t>
            </w:r>
          </w:p>
          <w:p w14:paraId="50732E52" w14:textId="77777777" w:rsidR="00AB3C7F" w:rsidRPr="004053BD" w:rsidRDefault="00AB3C7F" w:rsidP="00AB3C7F">
            <w:pPr>
              <w:rPr>
                <w:rFonts w:cs="Arial"/>
                <w:szCs w:val="24"/>
              </w:rPr>
            </w:pPr>
            <w:r w:rsidRPr="004053BD">
              <w:rPr>
                <w:rFonts w:cs="Arial"/>
                <w:szCs w:val="24"/>
              </w:rPr>
              <w:t>Inhaltsfeld III: Distribution, Betrieb und Entsorgung</w:t>
            </w:r>
          </w:p>
          <w:p w14:paraId="49F0D10D" w14:textId="77777777" w:rsidR="0085347B" w:rsidRPr="00645B41" w:rsidRDefault="0085347B" w:rsidP="0085347B">
            <w:pPr>
              <w:spacing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397F58" w:rsidRPr="00D51E43" w14:paraId="5AAD8250" w14:textId="77777777" w:rsidTr="00397F58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6DB802" w14:textId="39E5A1BF" w:rsidR="00397F58" w:rsidRPr="00D51E43" w:rsidRDefault="00397F58" w:rsidP="00397F58">
            <w:pPr>
              <w:spacing w:before="120" w:line="276" w:lineRule="auto"/>
              <w:jc w:val="lef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645B41">
              <w:rPr>
                <w:rFonts w:cs="Arial"/>
                <w:b/>
                <w:sz w:val="22"/>
                <w:szCs w:val="22"/>
              </w:rPr>
              <w:t>Schwerpunkt</w:t>
            </w:r>
            <w:r>
              <w:rPr>
                <w:rFonts w:cs="Arial"/>
                <w:b/>
                <w:sz w:val="22"/>
                <w:szCs w:val="22"/>
              </w:rPr>
              <w:t>e der Kompetenz-Entwicklung</w:t>
            </w:r>
          </w:p>
        </w:tc>
        <w:tc>
          <w:tcPr>
            <w:tcW w:w="4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013" w14:textId="77777777" w:rsidR="00397F58" w:rsidRPr="00AA1044" w:rsidRDefault="00397F58" w:rsidP="00D51E43">
            <w:pPr>
              <w:pStyle w:val="Textkrper"/>
              <w:spacing w:line="293" w:lineRule="exact"/>
              <w:jc w:val="both"/>
              <w:rPr>
                <w:rFonts w:cs="Arial"/>
                <w:color w:val="auto"/>
                <w:szCs w:val="22"/>
                <w:lang w:eastAsia="ja-JP"/>
              </w:rPr>
            </w:pPr>
            <w:r>
              <w:rPr>
                <w:rFonts w:cs="Arial"/>
                <w:color w:val="auto"/>
                <w:szCs w:val="22"/>
                <w:lang w:eastAsia="ja-JP"/>
              </w:rPr>
              <w:t>Die Schülerinnen und Schüler …</w:t>
            </w:r>
          </w:p>
          <w:p w14:paraId="1C2B858D" w14:textId="77777777" w:rsidR="00397F58" w:rsidRPr="00F73076" w:rsidRDefault="00397F58" w:rsidP="00AB3C7F">
            <w:pPr>
              <w:spacing w:after="60"/>
              <w:rPr>
                <w:i/>
              </w:rPr>
            </w:pPr>
            <w:r w:rsidRPr="00F73076">
              <w:rPr>
                <w:i/>
                <w:u w:val="single"/>
              </w:rPr>
              <w:t>Sachkompetenz</w:t>
            </w:r>
          </w:p>
          <w:p w14:paraId="4CAF41F2" w14:textId="77777777" w:rsidR="00397F58" w:rsidRDefault="00397F58" w:rsidP="0026488C">
            <w:pPr>
              <w:numPr>
                <w:ilvl w:val="0"/>
                <w:numId w:val="26"/>
              </w:numPr>
              <w:spacing w:before="120" w:after="120"/>
              <w:ind w:left="714" w:hanging="357"/>
              <w:rPr>
                <w:rFonts w:cs="Arial"/>
                <w:bCs/>
                <w:szCs w:val="24"/>
              </w:rPr>
            </w:pPr>
            <w:r w:rsidRPr="00665241">
              <w:rPr>
                <w:rFonts w:cs="Arial"/>
                <w:bCs/>
                <w:szCs w:val="24"/>
              </w:rPr>
              <w:t xml:space="preserve">beschreiben Elemente und </w:t>
            </w:r>
            <w:r>
              <w:rPr>
                <w:rFonts w:cs="Arial"/>
                <w:bCs/>
                <w:szCs w:val="24"/>
              </w:rPr>
              <w:t>Funktionen</w:t>
            </w:r>
            <w:r w:rsidRPr="00665241">
              <w:rPr>
                <w:rFonts w:cs="Arial"/>
                <w:bCs/>
                <w:szCs w:val="24"/>
              </w:rPr>
              <w:t xml:space="preserve"> technischer Syste</w:t>
            </w:r>
            <w:r>
              <w:rPr>
                <w:rFonts w:cs="Arial"/>
                <w:bCs/>
                <w:szCs w:val="24"/>
              </w:rPr>
              <w:t>me (</w:t>
            </w:r>
            <w:r w:rsidRPr="00665241">
              <w:rPr>
                <w:rFonts w:cs="Arial"/>
                <w:bCs/>
                <w:szCs w:val="24"/>
              </w:rPr>
              <w:t>SK 2)</w:t>
            </w:r>
            <w:r>
              <w:rPr>
                <w:rFonts w:cs="Arial"/>
                <w:bCs/>
                <w:szCs w:val="24"/>
              </w:rPr>
              <w:t>,</w:t>
            </w:r>
          </w:p>
          <w:p w14:paraId="05F884F8" w14:textId="3BD639D4" w:rsidR="007D3D4D" w:rsidRDefault="007D3D4D" w:rsidP="0026488C">
            <w:pPr>
              <w:numPr>
                <w:ilvl w:val="0"/>
                <w:numId w:val="26"/>
              </w:numPr>
              <w:spacing w:before="120" w:after="120"/>
              <w:ind w:left="714" w:hanging="357"/>
              <w:rPr>
                <w:rFonts w:cs="Arial"/>
                <w:bCs/>
                <w:szCs w:val="24"/>
              </w:rPr>
            </w:pPr>
            <w:r w:rsidRPr="00665241">
              <w:rPr>
                <w:rFonts w:cs="Arial"/>
                <w:bCs/>
                <w:szCs w:val="24"/>
              </w:rPr>
              <w:t>analysieren technische Prozesse und Strukturen</w:t>
            </w:r>
            <w:r>
              <w:rPr>
                <w:rFonts w:cs="Arial"/>
                <w:bCs/>
                <w:szCs w:val="24"/>
              </w:rPr>
              <w:t xml:space="preserve">, </w:t>
            </w:r>
            <w:r w:rsidRPr="00CC2677">
              <w:rPr>
                <w:rFonts w:cs="Arial"/>
                <w:bCs/>
                <w:szCs w:val="24"/>
              </w:rPr>
              <w:t>auch mittels digitaler Werkzeuge</w:t>
            </w:r>
            <w:r>
              <w:rPr>
                <w:rFonts w:cs="Arial"/>
                <w:bCs/>
                <w:szCs w:val="24"/>
              </w:rPr>
              <w:t xml:space="preserve"> (SK 3),</w:t>
            </w:r>
          </w:p>
          <w:p w14:paraId="7A81C4F1" w14:textId="77777777" w:rsidR="00397F58" w:rsidRDefault="00397F58" w:rsidP="0026488C">
            <w:pPr>
              <w:numPr>
                <w:ilvl w:val="0"/>
                <w:numId w:val="26"/>
              </w:numPr>
              <w:spacing w:before="120" w:after="120"/>
              <w:ind w:left="714" w:hanging="35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ordnen technische Sachverhalte in übergreifende Zusammenhänge ein (SK 4)</w:t>
            </w:r>
          </w:p>
          <w:p w14:paraId="5F6D3E32" w14:textId="77777777" w:rsidR="00397F58" w:rsidRPr="006500AB" w:rsidRDefault="00397F58" w:rsidP="00AB3C7F">
            <w:pPr>
              <w:rPr>
                <w:i/>
                <w:color w:val="FF0000"/>
                <w:u w:val="single"/>
              </w:rPr>
            </w:pPr>
          </w:p>
          <w:p w14:paraId="7CF7ECB0" w14:textId="77777777" w:rsidR="00397F58" w:rsidRPr="00FF4D74" w:rsidRDefault="00397F58" w:rsidP="00AB3C7F">
            <w:pPr>
              <w:spacing w:after="60"/>
              <w:rPr>
                <w:i/>
                <w:u w:val="single"/>
              </w:rPr>
            </w:pPr>
            <w:r w:rsidRPr="00FF4D74">
              <w:rPr>
                <w:i/>
                <w:u w:val="single"/>
              </w:rPr>
              <w:t>Methodenkompetenz</w:t>
            </w:r>
          </w:p>
          <w:p w14:paraId="4E4004B0" w14:textId="2A735A58" w:rsidR="00397F58" w:rsidRPr="00DF6693" w:rsidRDefault="00397F58" w:rsidP="0026488C">
            <w:pPr>
              <w:numPr>
                <w:ilvl w:val="0"/>
                <w:numId w:val="21"/>
              </w:numPr>
              <w:spacing w:before="120" w:after="200"/>
              <w:rPr>
                <w:rFonts w:cs="Arial"/>
                <w:sz w:val="28"/>
                <w:szCs w:val="24"/>
              </w:rPr>
            </w:pPr>
            <w:r w:rsidRPr="00DF6693">
              <w:rPr>
                <w:rFonts w:cs="Arial"/>
                <w:szCs w:val="22"/>
              </w:rPr>
              <w:t xml:space="preserve">führen Recherchen mit digitalen Medien durch (MK </w:t>
            </w:r>
            <w:r w:rsidR="00DF6693">
              <w:rPr>
                <w:rFonts w:cs="Arial"/>
                <w:szCs w:val="22"/>
              </w:rPr>
              <w:t>2</w:t>
            </w:r>
            <w:r w:rsidRPr="00DF6693">
              <w:rPr>
                <w:rFonts w:cs="Arial"/>
                <w:szCs w:val="22"/>
              </w:rPr>
              <w:t>),</w:t>
            </w:r>
          </w:p>
          <w:p w14:paraId="0900AB62" w14:textId="44208F7E" w:rsidR="00397F58" w:rsidRPr="00384F96" w:rsidRDefault="00397F58" w:rsidP="0026488C">
            <w:pPr>
              <w:numPr>
                <w:ilvl w:val="0"/>
                <w:numId w:val="21"/>
              </w:numPr>
              <w:spacing w:before="120" w:after="200"/>
              <w:rPr>
                <w:rFonts w:cs="Arial"/>
                <w:szCs w:val="24"/>
              </w:rPr>
            </w:pPr>
            <w:r w:rsidRPr="00384F96">
              <w:rPr>
                <w:rFonts w:cs="Arial"/>
                <w:szCs w:val="24"/>
              </w:rPr>
              <w:t>erheben Daten durch Beobachtung, Erkundung und den Einsatz vorgegebener Messverfahren</w:t>
            </w:r>
            <w:r w:rsidRPr="00B45E3C">
              <w:rPr>
                <w:rFonts w:cs="Arial"/>
                <w:szCs w:val="24"/>
              </w:rPr>
              <w:t xml:space="preserve"> </w:t>
            </w:r>
            <w:r w:rsidRPr="00384F96">
              <w:rPr>
                <w:rFonts w:cs="Arial"/>
                <w:szCs w:val="24"/>
              </w:rPr>
              <w:t xml:space="preserve">(MK </w:t>
            </w:r>
            <w:r w:rsidR="00DF6693">
              <w:rPr>
                <w:rFonts w:cs="Arial"/>
                <w:szCs w:val="24"/>
              </w:rPr>
              <w:t>3</w:t>
            </w:r>
            <w:r w:rsidRPr="00384F96">
              <w:rPr>
                <w:rFonts w:cs="Arial"/>
                <w:szCs w:val="24"/>
              </w:rPr>
              <w:t>)</w:t>
            </w:r>
            <w:r>
              <w:rPr>
                <w:rFonts w:cs="Arial"/>
                <w:szCs w:val="24"/>
              </w:rPr>
              <w:t>,</w:t>
            </w:r>
          </w:p>
          <w:p w14:paraId="79BB811A" w14:textId="01B9E7EE" w:rsidR="00397F58" w:rsidRPr="00376F17" w:rsidRDefault="00397F58" w:rsidP="0068367F">
            <w:pPr>
              <w:numPr>
                <w:ilvl w:val="0"/>
                <w:numId w:val="41"/>
              </w:numPr>
              <w:spacing w:before="60"/>
              <w:rPr>
                <w:rFonts w:cs="Arial"/>
                <w:sz w:val="22"/>
                <w:szCs w:val="22"/>
              </w:rPr>
            </w:pPr>
            <w:r w:rsidRPr="00376F17">
              <w:rPr>
                <w:rFonts w:cs="Arial"/>
                <w:szCs w:val="24"/>
              </w:rPr>
              <w:t xml:space="preserve">identifizieren ausgewählte Eigenschaften von Materialien und technischen Systemen u.a. mittels digitaler Messtechnik (MK </w:t>
            </w:r>
            <w:r w:rsidR="00DF6693">
              <w:rPr>
                <w:rFonts w:cs="Arial"/>
                <w:szCs w:val="24"/>
              </w:rPr>
              <w:t>4</w:t>
            </w:r>
            <w:r w:rsidRPr="00376F17">
              <w:rPr>
                <w:rFonts w:cs="Arial"/>
                <w:szCs w:val="24"/>
              </w:rPr>
              <w:t>),</w:t>
            </w:r>
          </w:p>
          <w:p w14:paraId="2954AC9F" w14:textId="4C6AAA6B" w:rsidR="00397F58" w:rsidRPr="00376F17" w:rsidRDefault="00397F58" w:rsidP="0068367F">
            <w:pPr>
              <w:numPr>
                <w:ilvl w:val="0"/>
                <w:numId w:val="41"/>
              </w:numPr>
              <w:spacing w:before="120" w:after="200"/>
              <w:rPr>
                <w:rFonts w:cs="Arial"/>
                <w:szCs w:val="24"/>
              </w:rPr>
            </w:pPr>
            <w:r w:rsidRPr="00376F17">
              <w:rPr>
                <w:rFonts w:cs="Arial"/>
                <w:szCs w:val="24"/>
              </w:rPr>
              <w:t>überprüfen Fragestellungen oder Hypothesen qualitativ und quantitativ durch Experimente, Erkundungen und technische Analysen (MK </w:t>
            </w:r>
            <w:r w:rsidR="00DF6693">
              <w:rPr>
                <w:rFonts w:cs="Arial"/>
                <w:szCs w:val="24"/>
              </w:rPr>
              <w:t>6</w:t>
            </w:r>
            <w:r w:rsidRPr="00376F17">
              <w:rPr>
                <w:rFonts w:cs="Arial"/>
                <w:szCs w:val="24"/>
              </w:rPr>
              <w:t>),</w:t>
            </w:r>
          </w:p>
          <w:p w14:paraId="306F1213" w14:textId="07A550E9" w:rsidR="00397F58" w:rsidRPr="00376F17" w:rsidRDefault="00397F58" w:rsidP="0068367F">
            <w:pPr>
              <w:numPr>
                <w:ilvl w:val="0"/>
                <w:numId w:val="41"/>
              </w:numPr>
              <w:spacing w:before="120" w:after="200"/>
              <w:rPr>
                <w:rFonts w:cs="Arial"/>
                <w:szCs w:val="24"/>
              </w:rPr>
            </w:pPr>
            <w:r w:rsidRPr="00376F17">
              <w:rPr>
                <w:rFonts w:cs="Arial"/>
                <w:szCs w:val="24"/>
              </w:rPr>
              <w:t xml:space="preserve">entwickeln Kriterien für die Qualität von Werkstücken sowie von technischen Systemen und Verfahren (MK </w:t>
            </w:r>
            <w:r w:rsidR="00DF6693">
              <w:rPr>
                <w:rFonts w:cs="Arial"/>
                <w:szCs w:val="24"/>
              </w:rPr>
              <w:t>7</w:t>
            </w:r>
            <w:r w:rsidRPr="00376F17">
              <w:rPr>
                <w:rFonts w:cs="Arial"/>
                <w:szCs w:val="24"/>
              </w:rPr>
              <w:t>),</w:t>
            </w:r>
          </w:p>
          <w:p w14:paraId="01823253" w14:textId="25A669F1" w:rsidR="00DF6693" w:rsidRPr="000414C7" w:rsidRDefault="00DF6693" w:rsidP="0068367F">
            <w:pPr>
              <w:pStyle w:val="Liste-bergeordneteKompetenz"/>
              <w:numPr>
                <w:ilvl w:val="0"/>
                <w:numId w:val="41"/>
              </w:numPr>
            </w:pPr>
            <w:r w:rsidRPr="000414C7">
              <w:t>erstellen unter Nutzung digitaler Medien</w:t>
            </w:r>
            <w:r>
              <w:t xml:space="preserve"> unter anderem technische Zeichnungen, Schaltpläne und Projektdokumentationen (MK 8).</w:t>
            </w:r>
          </w:p>
          <w:p w14:paraId="385B071F" w14:textId="77777777" w:rsidR="00397F58" w:rsidRPr="006500AB" w:rsidRDefault="00397F58" w:rsidP="00AB3C7F">
            <w:pPr>
              <w:rPr>
                <w:color w:val="FF0000"/>
              </w:rPr>
            </w:pPr>
          </w:p>
          <w:p w14:paraId="172CFBF1" w14:textId="18914E7E" w:rsidR="00397F58" w:rsidRPr="00F73076" w:rsidRDefault="00397F58" w:rsidP="00AB3C7F">
            <w:pPr>
              <w:spacing w:after="60"/>
              <w:rPr>
                <w:i/>
              </w:rPr>
            </w:pPr>
            <w:r w:rsidRPr="00376F17">
              <w:rPr>
                <w:i/>
                <w:u w:val="single"/>
              </w:rPr>
              <w:t>Urteilskompetenz:</w:t>
            </w:r>
          </w:p>
          <w:p w14:paraId="33CA1190" w14:textId="40966E6D" w:rsidR="00397F58" w:rsidRPr="00D34A10" w:rsidRDefault="00397F58" w:rsidP="0068367F">
            <w:pPr>
              <w:numPr>
                <w:ilvl w:val="0"/>
                <w:numId w:val="40"/>
              </w:numPr>
              <w:spacing w:before="120" w:after="20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erörtern</w:t>
            </w:r>
            <w:r w:rsidRPr="00D34A10">
              <w:rPr>
                <w:rFonts w:cs="Arial"/>
                <w:szCs w:val="24"/>
              </w:rPr>
              <w:t xml:space="preserve"> Möglichkeiten, Grenzen und Folgen technische</w:t>
            </w:r>
            <w:r>
              <w:rPr>
                <w:rFonts w:cs="Arial"/>
                <w:szCs w:val="24"/>
              </w:rPr>
              <w:t>n</w:t>
            </w:r>
            <w:r w:rsidRPr="00D34A10">
              <w:rPr>
                <w:rFonts w:cs="Arial"/>
                <w:szCs w:val="24"/>
              </w:rPr>
              <w:t xml:space="preserve"> Handeln</w:t>
            </w:r>
            <w:r>
              <w:rPr>
                <w:rFonts w:cs="Arial"/>
                <w:szCs w:val="24"/>
              </w:rPr>
              <w:t>s</w:t>
            </w:r>
            <w:r w:rsidRPr="00D34A10">
              <w:rPr>
                <w:rFonts w:cs="Arial"/>
                <w:szCs w:val="24"/>
              </w:rPr>
              <w:t xml:space="preserve"> (UK</w:t>
            </w:r>
            <w:r>
              <w:rPr>
                <w:rFonts w:cs="Arial"/>
                <w:szCs w:val="24"/>
              </w:rPr>
              <w:t> </w:t>
            </w:r>
            <w:r w:rsidR="00DF6693">
              <w:rPr>
                <w:rFonts w:cs="Arial"/>
                <w:szCs w:val="24"/>
              </w:rPr>
              <w:t>3</w:t>
            </w:r>
            <w:r>
              <w:rPr>
                <w:rFonts w:cs="Arial"/>
                <w:szCs w:val="24"/>
              </w:rPr>
              <w:t>),</w:t>
            </w:r>
          </w:p>
          <w:p w14:paraId="6A107FF3" w14:textId="3B34E389" w:rsidR="00397F58" w:rsidRDefault="00397F58" w:rsidP="0068367F">
            <w:pPr>
              <w:numPr>
                <w:ilvl w:val="0"/>
                <w:numId w:val="40"/>
              </w:numPr>
              <w:spacing w:before="120" w:after="200"/>
              <w:rPr>
                <w:rFonts w:cs="Arial"/>
                <w:szCs w:val="24"/>
              </w:rPr>
            </w:pPr>
            <w:r w:rsidRPr="00D34A10">
              <w:rPr>
                <w:rFonts w:cs="Arial"/>
                <w:szCs w:val="24"/>
              </w:rPr>
              <w:t>entscheiden eigenständig in technischen Handlungssituationen und begründen sachlich ihre Position (UK</w:t>
            </w:r>
            <w:r>
              <w:rPr>
                <w:rFonts w:cs="Arial"/>
                <w:szCs w:val="24"/>
              </w:rPr>
              <w:t> </w:t>
            </w:r>
            <w:r w:rsidR="00DF6693">
              <w:rPr>
                <w:rFonts w:cs="Arial"/>
                <w:szCs w:val="24"/>
              </w:rPr>
              <w:t>4</w:t>
            </w:r>
            <w:r w:rsidRPr="00D34A10">
              <w:rPr>
                <w:rFonts w:cs="Arial"/>
                <w:szCs w:val="24"/>
              </w:rPr>
              <w:t>)</w:t>
            </w:r>
            <w:r>
              <w:rPr>
                <w:rFonts w:cs="Arial"/>
                <w:szCs w:val="24"/>
              </w:rPr>
              <w:t>,</w:t>
            </w:r>
          </w:p>
          <w:p w14:paraId="160987CA" w14:textId="13C055D3" w:rsidR="00397F58" w:rsidRPr="004053BD" w:rsidRDefault="00397F58" w:rsidP="0068367F">
            <w:pPr>
              <w:numPr>
                <w:ilvl w:val="0"/>
                <w:numId w:val="40"/>
              </w:numPr>
              <w:spacing w:before="120" w:after="200"/>
              <w:rPr>
                <w:rFonts w:cs="Arial"/>
                <w:szCs w:val="24"/>
              </w:rPr>
            </w:pPr>
            <w:r w:rsidRPr="004053BD">
              <w:rPr>
                <w:rFonts w:cs="Arial"/>
                <w:szCs w:val="24"/>
              </w:rPr>
              <w:t xml:space="preserve">analysieren Berufsfelder vor dem Hintergrund gesellschaftlicher und technischer Entwicklungen, u.a. im Hinblick auf die Digitalisierung (UK </w:t>
            </w:r>
            <w:r w:rsidR="00DF6693">
              <w:rPr>
                <w:rFonts w:cs="Arial"/>
                <w:szCs w:val="24"/>
              </w:rPr>
              <w:t>5</w:t>
            </w:r>
            <w:r w:rsidRPr="004053BD">
              <w:rPr>
                <w:rFonts w:cs="Arial"/>
                <w:szCs w:val="24"/>
              </w:rPr>
              <w:t>).</w:t>
            </w:r>
          </w:p>
          <w:p w14:paraId="06AB0330" w14:textId="77777777" w:rsidR="00397F58" w:rsidRPr="00EF540B" w:rsidRDefault="00397F58" w:rsidP="00AB3C7F">
            <w:pPr>
              <w:spacing w:after="60"/>
              <w:rPr>
                <w:i/>
                <w:u w:val="single"/>
              </w:rPr>
            </w:pPr>
            <w:r w:rsidRPr="00EF540B">
              <w:rPr>
                <w:i/>
                <w:u w:val="single"/>
              </w:rPr>
              <w:t>Handlungskompetenz</w:t>
            </w:r>
          </w:p>
          <w:p w14:paraId="69A601C1" w14:textId="77777777" w:rsidR="00397F58" w:rsidRDefault="00397F58" w:rsidP="0026488C">
            <w:pPr>
              <w:numPr>
                <w:ilvl w:val="0"/>
                <w:numId w:val="21"/>
              </w:numPr>
              <w:spacing w:before="120" w:after="200"/>
              <w:rPr>
                <w:rFonts w:cs="Arial"/>
                <w:szCs w:val="24"/>
              </w:rPr>
            </w:pPr>
            <w:r w:rsidRPr="00384F96">
              <w:rPr>
                <w:rFonts w:cs="Arial"/>
                <w:szCs w:val="24"/>
              </w:rPr>
              <w:t>entwickeln Lösungen und Lösungsw</w:t>
            </w:r>
            <w:r>
              <w:rPr>
                <w:rFonts w:cs="Arial"/>
                <w:szCs w:val="24"/>
              </w:rPr>
              <w:t>ege (u.a. algorithmische Sequenzen) technischer Probleme (HK 3),</w:t>
            </w:r>
          </w:p>
          <w:p w14:paraId="209E4798" w14:textId="77777777" w:rsidR="00397F58" w:rsidRPr="00DF6693" w:rsidRDefault="00397F58" w:rsidP="00DF6693">
            <w:pPr>
              <w:numPr>
                <w:ilvl w:val="0"/>
                <w:numId w:val="21"/>
              </w:numPr>
              <w:spacing w:before="120" w:after="200"/>
              <w:rPr>
                <w:rFonts w:cs="Arial"/>
                <w:szCs w:val="24"/>
              </w:rPr>
            </w:pPr>
            <w:r w:rsidRPr="00DF6693">
              <w:rPr>
                <w:rFonts w:cs="Arial"/>
                <w:szCs w:val="24"/>
              </w:rPr>
              <w:t>erstellen technische Systeme oder Teilsysteme (HK 4),</w:t>
            </w:r>
          </w:p>
          <w:p w14:paraId="799816BE" w14:textId="4D5CEE7D" w:rsidR="00397F58" w:rsidRPr="00D51E43" w:rsidRDefault="00397F58" w:rsidP="00DF6693">
            <w:pPr>
              <w:pStyle w:val="Textkrper"/>
              <w:widowControl w:val="0"/>
              <w:numPr>
                <w:ilvl w:val="0"/>
                <w:numId w:val="7"/>
              </w:numPr>
              <w:tabs>
                <w:tab w:val="left" w:pos="728"/>
              </w:tabs>
              <w:spacing w:after="200"/>
              <w:ind w:right="109" w:hanging="38"/>
              <w:rPr>
                <w:rFonts w:cs="Arial"/>
                <w:color w:val="auto"/>
                <w:szCs w:val="22"/>
                <w:lang w:eastAsia="en-US"/>
              </w:rPr>
            </w:pPr>
            <w:r w:rsidRPr="00DF6693">
              <w:rPr>
                <w:rFonts w:cs="Arial"/>
                <w:color w:val="auto"/>
                <w:sz w:val="24"/>
                <w:szCs w:val="24"/>
              </w:rPr>
              <w:t>bedienen und konfigurieren Hard- und Software (HK 5)</w:t>
            </w:r>
            <w:r w:rsidR="00DF6693">
              <w:rPr>
                <w:rFonts w:cs="Arial"/>
                <w:color w:val="auto"/>
                <w:sz w:val="24"/>
                <w:szCs w:val="24"/>
              </w:rPr>
              <w:t>.</w:t>
            </w:r>
          </w:p>
        </w:tc>
      </w:tr>
    </w:tbl>
    <w:p w14:paraId="425A395B" w14:textId="77777777" w:rsidR="00F75EAD" w:rsidRPr="00645B41" w:rsidRDefault="00F75EAD" w:rsidP="00214D62">
      <w:pPr>
        <w:tabs>
          <w:tab w:val="left" w:pos="4040"/>
          <w:tab w:val="left" w:pos="9992"/>
        </w:tabs>
        <w:spacing w:before="120" w:line="276" w:lineRule="auto"/>
        <w:jc w:val="left"/>
        <w:rPr>
          <w:rFonts w:cs="Arial"/>
          <w:b/>
          <w:sz w:val="22"/>
          <w:szCs w:val="22"/>
          <w:lang w:eastAsia="en-US"/>
        </w:rPr>
      </w:pPr>
      <w:r w:rsidRPr="00645B41">
        <w:rPr>
          <w:rFonts w:cs="Arial"/>
          <w:b/>
          <w:sz w:val="22"/>
          <w:szCs w:val="22"/>
          <w:lang w:eastAsia="en-US"/>
        </w:rPr>
        <w:tab/>
      </w:r>
      <w:r w:rsidRPr="00645B41">
        <w:rPr>
          <w:rFonts w:cs="Arial"/>
          <w:b/>
          <w:sz w:val="22"/>
          <w:szCs w:val="22"/>
          <w:lang w:eastAsia="en-U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952"/>
        <w:gridCol w:w="4435"/>
      </w:tblGrid>
      <w:tr w:rsidR="00397F58" w:rsidRPr="00645B41" w14:paraId="58B0532B" w14:textId="77777777" w:rsidTr="00F75EAD">
        <w:trPr>
          <w:tblHeader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6D2AAD" w14:textId="77777777" w:rsidR="00397F58" w:rsidRPr="00645B41" w:rsidRDefault="00397F58" w:rsidP="00214D62">
            <w:pPr>
              <w:spacing w:before="120" w:line="27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bookmarkStart w:id="1" w:name="_GoBack"/>
            <w:r w:rsidRPr="00645B41">
              <w:rPr>
                <w:rFonts w:cs="Arial"/>
                <w:b/>
                <w:sz w:val="22"/>
                <w:szCs w:val="22"/>
                <w:lang w:eastAsia="en-US"/>
              </w:rPr>
              <w:t>Unterrichtssequenzen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B1319" w14:textId="77777777" w:rsidR="00397F58" w:rsidRDefault="00397F58" w:rsidP="00214D62">
            <w:pPr>
              <w:spacing w:before="120" w:line="276" w:lineRule="auto"/>
              <w:jc w:val="lef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645B41">
              <w:rPr>
                <w:rFonts w:cs="Arial"/>
                <w:b/>
                <w:sz w:val="22"/>
                <w:szCs w:val="22"/>
                <w:lang w:eastAsia="en-US"/>
              </w:rPr>
              <w:t>Kompetenzerwartungen</w:t>
            </w:r>
          </w:p>
          <w:p w14:paraId="73E8A7A1" w14:textId="77777777" w:rsidR="00397F58" w:rsidRPr="00645B41" w:rsidRDefault="00397F58" w:rsidP="00214D62">
            <w:pPr>
              <w:jc w:val="left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</w:rPr>
              <w:t>Die Schülerinnen und Schüler ...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3CDF0" w14:textId="77777777" w:rsidR="00397F58" w:rsidRPr="00645B41" w:rsidRDefault="00397F58" w:rsidP="00214D62">
            <w:pPr>
              <w:spacing w:before="120" w:line="276" w:lineRule="auto"/>
              <w:jc w:val="lef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645B41">
              <w:rPr>
                <w:rFonts w:cs="Arial"/>
                <w:b/>
                <w:sz w:val="22"/>
                <w:szCs w:val="22"/>
                <w:lang w:eastAsia="en-US"/>
              </w:rPr>
              <w:t>Hinweise</w:t>
            </w:r>
          </w:p>
        </w:tc>
      </w:tr>
      <w:bookmarkEnd w:id="1"/>
      <w:tr w:rsidR="00397F58" w:rsidRPr="0068367F" w14:paraId="75B1EDF5" w14:textId="77777777" w:rsidTr="00E40915">
        <w:trPr>
          <w:trHeight w:val="565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6A17" w14:textId="77777777" w:rsidR="00397F58" w:rsidRPr="00425935" w:rsidRDefault="00397F58" w:rsidP="0026488C">
            <w:pPr>
              <w:numPr>
                <w:ilvl w:val="0"/>
                <w:numId w:val="33"/>
              </w:numPr>
              <w:spacing w:before="60" w:after="60"/>
              <w:jc w:val="left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/>
                <w:sz w:val="22"/>
                <w:szCs w:val="22"/>
                <w:lang w:eastAsia="en-US"/>
              </w:rPr>
              <w:t xml:space="preserve">Mein Freund und Helfer – was ist eigentlich ein Roboter? </w:t>
            </w:r>
          </w:p>
          <w:p w14:paraId="6C519EC3" w14:textId="77777777" w:rsidR="00397F58" w:rsidRPr="00425935" w:rsidRDefault="00397F58" w:rsidP="0026488C">
            <w:pPr>
              <w:numPr>
                <w:ilvl w:val="1"/>
                <w:numId w:val="33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Cs/>
                <w:sz w:val="22"/>
                <w:szCs w:val="22"/>
                <w:lang w:eastAsia="en-US"/>
              </w:rPr>
              <w:t>Was bedeutet der Begriff Roboter?</w:t>
            </w:r>
          </w:p>
          <w:p w14:paraId="124497B4" w14:textId="77777777" w:rsidR="00397F58" w:rsidRPr="00425935" w:rsidRDefault="00397F58" w:rsidP="0026488C">
            <w:pPr>
              <w:numPr>
                <w:ilvl w:val="1"/>
                <w:numId w:val="33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Cs/>
                <w:sz w:val="22"/>
                <w:szCs w:val="22"/>
                <w:lang w:eastAsia="en-US"/>
              </w:rPr>
              <w:t>Welche Arten von Robotern gibt es?</w:t>
            </w:r>
          </w:p>
          <w:p w14:paraId="13B094CE" w14:textId="77777777" w:rsidR="00397F58" w:rsidRDefault="00397F58" w:rsidP="0026488C">
            <w:pPr>
              <w:numPr>
                <w:ilvl w:val="1"/>
                <w:numId w:val="33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Cs/>
                <w:sz w:val="22"/>
                <w:szCs w:val="22"/>
                <w:lang w:eastAsia="en-US"/>
              </w:rPr>
              <w:t>Wo werden Roboter eingesetzt?</w:t>
            </w:r>
          </w:p>
          <w:p w14:paraId="0AAD4E09" w14:textId="78495736" w:rsidR="00397F58" w:rsidRPr="00AB3C7F" w:rsidRDefault="00397F58" w:rsidP="0026488C">
            <w:pPr>
              <w:numPr>
                <w:ilvl w:val="1"/>
                <w:numId w:val="33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AB3C7F">
              <w:rPr>
                <w:rFonts w:cs="Arial"/>
                <w:iCs/>
                <w:sz w:val="22"/>
                <w:szCs w:val="22"/>
                <w:lang w:eastAsia="en-US"/>
              </w:rPr>
              <w:t>Welche Teilsysteme besitzt ein Roboter?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4D6" w14:textId="397AEAD6" w:rsidR="00397F58" w:rsidRPr="0068367F" w:rsidRDefault="00397F58" w:rsidP="00EE6215">
            <w:pPr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68367F">
              <w:rPr>
                <w:rFonts w:cs="Arial"/>
                <w:bCs/>
                <w:sz w:val="22"/>
                <w:szCs w:val="22"/>
              </w:rPr>
              <w:t>konkretisierte Sachkompetenz:</w:t>
            </w:r>
          </w:p>
          <w:p w14:paraId="61DEB0F8" w14:textId="038D88F2" w:rsidR="00397F58" w:rsidRPr="00F436C3" w:rsidRDefault="00397F58" w:rsidP="00F436C3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begründen den Bed</w:t>
            </w:r>
            <w:r w:rsidR="0091206B">
              <w:rPr>
                <w:rFonts w:cs="Arial"/>
                <w:sz w:val="22"/>
                <w:szCs w:val="22"/>
              </w:rPr>
              <w:t>arf für ein technisches Produkt,</w:t>
            </w:r>
          </w:p>
          <w:p w14:paraId="1756A776" w14:textId="5DE32471" w:rsidR="00461588" w:rsidRPr="0068367F" w:rsidRDefault="00461588" w:rsidP="00F436C3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beschreiben technische Bauelemente und Teilsysteme</w:t>
            </w:r>
            <w:r w:rsidR="0091206B">
              <w:rPr>
                <w:rFonts w:cs="Arial"/>
                <w:sz w:val="22"/>
                <w:szCs w:val="22"/>
              </w:rPr>
              <w:t xml:space="preserve"> im Hinblick auf ihre Funktion,</w:t>
            </w:r>
          </w:p>
          <w:p w14:paraId="15B6A108" w14:textId="6DCAD1DD" w:rsidR="00397F58" w:rsidRPr="00F436C3" w:rsidRDefault="00397F58" w:rsidP="00F436C3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stellen Wechselbeziehungen zwischen geplantem Produk</w:t>
            </w:r>
            <w:r w:rsidR="0091206B">
              <w:rPr>
                <w:rFonts w:cs="Arial"/>
                <w:sz w:val="22"/>
                <w:szCs w:val="22"/>
              </w:rPr>
              <w:t>t und seiner Systemumgebung dar,</w:t>
            </w:r>
          </w:p>
          <w:p w14:paraId="4712634B" w14:textId="77777777" w:rsidR="00397F58" w:rsidRPr="0068367F" w:rsidRDefault="00397F58" w:rsidP="00EE6215">
            <w:pPr>
              <w:tabs>
                <w:tab w:val="left" w:pos="36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Methodenkompetenz:</w:t>
            </w:r>
          </w:p>
          <w:p w14:paraId="35975E8D" w14:textId="05500465" w:rsidR="00397F58" w:rsidRPr="0068367F" w:rsidRDefault="00397F58" w:rsidP="0091206B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 xml:space="preserve">führen Recherchen mit digitalen Medien durch (MK </w:t>
            </w:r>
            <w:r w:rsidR="0091206B">
              <w:rPr>
                <w:rFonts w:cs="Arial"/>
                <w:sz w:val="22"/>
                <w:szCs w:val="22"/>
              </w:rPr>
              <w:t>2</w:t>
            </w:r>
            <w:r w:rsidRPr="0068367F">
              <w:rPr>
                <w:rFonts w:cs="Arial"/>
                <w:sz w:val="22"/>
                <w:szCs w:val="22"/>
              </w:rPr>
              <w:t>)</w:t>
            </w:r>
            <w:r w:rsidR="00F436C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91ED" w14:textId="77777777" w:rsidR="00397F58" w:rsidRPr="0068367F" w:rsidRDefault="00397F58" w:rsidP="00EE6215">
            <w:pPr>
              <w:spacing w:before="60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Interaktive Lernwebsite:</w:t>
            </w:r>
          </w:p>
          <w:p w14:paraId="198B0FBC" w14:textId="77777777" w:rsidR="00397F58" w:rsidRPr="0068367F" w:rsidRDefault="00397F58" w:rsidP="00EE6215">
            <w:pPr>
              <w:spacing w:before="60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https://robotik4u.jimdo.com/intro/</w:t>
            </w:r>
          </w:p>
          <w:p w14:paraId="06E76296" w14:textId="77777777" w:rsidR="00397F58" w:rsidRPr="0068367F" w:rsidRDefault="00397F58" w:rsidP="00EE6215">
            <w:pPr>
              <w:spacing w:before="60"/>
              <w:rPr>
                <w:rFonts w:cs="Arial"/>
                <w:sz w:val="22"/>
                <w:szCs w:val="22"/>
              </w:rPr>
            </w:pPr>
          </w:p>
          <w:p w14:paraId="75BDCC50" w14:textId="77777777" w:rsidR="00397F58" w:rsidRPr="0068367F" w:rsidRDefault="00397F58" w:rsidP="00EE6215">
            <w:pPr>
              <w:spacing w:before="60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Recherche Auftrag (gut arbeitsteilig umsetzbar)</w:t>
            </w:r>
          </w:p>
          <w:p w14:paraId="0D53FF45" w14:textId="77777777" w:rsidR="00397F58" w:rsidRPr="0068367F" w:rsidRDefault="00397F58" w:rsidP="00EE6215">
            <w:pPr>
              <w:spacing w:before="60"/>
              <w:rPr>
                <w:rFonts w:cs="Arial"/>
                <w:sz w:val="22"/>
                <w:szCs w:val="22"/>
              </w:rPr>
            </w:pPr>
          </w:p>
          <w:p w14:paraId="0B13124E" w14:textId="6A74A440" w:rsidR="00397F58" w:rsidRPr="0068367F" w:rsidRDefault="00397F58" w:rsidP="004A5D7C">
            <w:pPr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Anfertigung eines Plakats/Präsentation</w:t>
            </w:r>
          </w:p>
        </w:tc>
      </w:tr>
      <w:tr w:rsidR="00397F58" w:rsidRPr="0068367F" w14:paraId="7C87D465" w14:textId="77777777" w:rsidTr="00E40915">
        <w:trPr>
          <w:trHeight w:val="282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2391" w14:textId="77777777" w:rsidR="00397F58" w:rsidRPr="00425935" w:rsidRDefault="00397F58" w:rsidP="0026488C">
            <w:pPr>
              <w:numPr>
                <w:ilvl w:val="0"/>
                <w:numId w:val="33"/>
              </w:numPr>
              <w:spacing w:before="60" w:after="60"/>
              <w:ind w:left="357" w:hanging="357"/>
              <w:jc w:val="left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/>
                <w:sz w:val="22"/>
                <w:szCs w:val="22"/>
                <w:lang w:eastAsia="en-US"/>
              </w:rPr>
              <w:t xml:space="preserve">Geradeaus und um die Kurve? </w:t>
            </w:r>
          </w:p>
          <w:p w14:paraId="06A35E2D" w14:textId="77777777" w:rsidR="00397F58" w:rsidRPr="00425935" w:rsidRDefault="00397F58" w:rsidP="0026488C">
            <w:pPr>
              <w:numPr>
                <w:ilvl w:val="1"/>
                <w:numId w:val="33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Cs/>
                <w:sz w:val="22"/>
                <w:szCs w:val="22"/>
                <w:lang w:eastAsia="en-US"/>
              </w:rPr>
              <w:t>Wie funktioniert das Robotermodell?</w:t>
            </w:r>
          </w:p>
          <w:p w14:paraId="20E5F8B4" w14:textId="77777777" w:rsidR="00397F58" w:rsidRDefault="00397F58" w:rsidP="0026488C">
            <w:pPr>
              <w:numPr>
                <w:ilvl w:val="1"/>
                <w:numId w:val="33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Cs/>
                <w:sz w:val="22"/>
                <w:szCs w:val="22"/>
                <w:lang w:eastAsia="en-US"/>
              </w:rPr>
              <w:t>Wie lassen sich Grundfunktionen programmieren?</w:t>
            </w:r>
          </w:p>
          <w:p w14:paraId="4602D5FA" w14:textId="3182DF64" w:rsidR="00397F58" w:rsidRPr="00AB3C7F" w:rsidRDefault="00397F58" w:rsidP="0026488C">
            <w:pPr>
              <w:numPr>
                <w:ilvl w:val="1"/>
                <w:numId w:val="33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AB3C7F">
              <w:rPr>
                <w:rFonts w:cs="Arial"/>
                <w:iCs/>
                <w:sz w:val="22"/>
                <w:szCs w:val="22"/>
                <w:lang w:eastAsia="en-US"/>
              </w:rPr>
              <w:t>Wie testen wir die Programme?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F1A" w14:textId="77777777" w:rsidR="00397F58" w:rsidRPr="0068367F" w:rsidRDefault="00397F58" w:rsidP="00397F58">
            <w:pPr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68367F">
              <w:rPr>
                <w:rFonts w:cs="Arial"/>
                <w:bCs/>
                <w:sz w:val="22"/>
                <w:szCs w:val="22"/>
              </w:rPr>
              <w:t>konkretisierte Sachkompetenz:</w:t>
            </w:r>
          </w:p>
          <w:p w14:paraId="3EBCD3ED" w14:textId="79B53A01" w:rsidR="00461588" w:rsidRPr="00F436C3" w:rsidRDefault="00397F58" w:rsidP="00F436C3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stellen konkrete Anforderungen an ein technisches Produkt dar</w:t>
            </w:r>
            <w:r w:rsidR="0091206B">
              <w:rPr>
                <w:rFonts w:cs="Arial"/>
                <w:sz w:val="22"/>
                <w:szCs w:val="22"/>
              </w:rPr>
              <w:t>,</w:t>
            </w:r>
          </w:p>
          <w:p w14:paraId="2D62D7AB" w14:textId="77777777" w:rsidR="00397F58" w:rsidRPr="0068367F" w:rsidRDefault="00397F58" w:rsidP="00EE6215">
            <w:pPr>
              <w:tabs>
                <w:tab w:val="left" w:pos="36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Methodenkompetenz:</w:t>
            </w:r>
          </w:p>
          <w:p w14:paraId="43F88C58" w14:textId="716F5733" w:rsidR="00397F58" w:rsidRPr="0068367F" w:rsidRDefault="00397F58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 xml:space="preserve">erheben Daten durch Beobachtung, Erkundung und den Einsatz vorgegebener Messverfahren (MK </w:t>
            </w:r>
            <w:r w:rsidR="0091206B">
              <w:rPr>
                <w:rFonts w:cs="Arial"/>
                <w:sz w:val="22"/>
                <w:szCs w:val="22"/>
              </w:rPr>
              <w:t>3</w:t>
            </w:r>
            <w:r w:rsidRPr="0068367F">
              <w:rPr>
                <w:rFonts w:cs="Arial"/>
                <w:sz w:val="22"/>
                <w:szCs w:val="22"/>
              </w:rPr>
              <w:t>),</w:t>
            </w:r>
          </w:p>
          <w:p w14:paraId="312CE1EA" w14:textId="2D8670A6" w:rsidR="00397F58" w:rsidRPr="0068367F" w:rsidRDefault="00397F58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überprüfen Fragestellungen oder Hypothesen qualitativ und quantitativ durch Experimente, Erkundungen und technische Analysen (MK </w:t>
            </w:r>
            <w:r w:rsidR="0091206B">
              <w:rPr>
                <w:rFonts w:cs="Arial"/>
                <w:sz w:val="22"/>
                <w:szCs w:val="22"/>
              </w:rPr>
              <w:t>6</w:t>
            </w:r>
            <w:r w:rsidRPr="0068367F">
              <w:rPr>
                <w:rFonts w:cs="Arial"/>
                <w:sz w:val="22"/>
                <w:szCs w:val="22"/>
              </w:rPr>
              <w:t>),</w:t>
            </w:r>
          </w:p>
          <w:p w14:paraId="21E38E99" w14:textId="77777777" w:rsidR="00397F58" w:rsidRPr="0068367F" w:rsidRDefault="00397F58" w:rsidP="00EE6215">
            <w:pPr>
              <w:spacing w:after="200"/>
              <w:ind w:left="68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Handlungskompetenz:</w:t>
            </w:r>
          </w:p>
          <w:p w14:paraId="75D7A8F7" w14:textId="69793277" w:rsidR="00397F58" w:rsidRPr="0068367F" w:rsidRDefault="00397F58" w:rsidP="00F436C3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  <w:u w:color="00000A"/>
                <w:lang w:eastAsia="ja-JP" w:bidi="hi-IN"/>
              </w:rPr>
            </w:pPr>
            <w:r w:rsidRPr="0068367F">
              <w:rPr>
                <w:rFonts w:cs="Arial"/>
                <w:sz w:val="22"/>
                <w:szCs w:val="22"/>
              </w:rPr>
              <w:t>bedienen und konfigurieren Hard- und Software (HK 5)</w:t>
            </w:r>
            <w:r w:rsidR="00F436C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2619" w14:textId="77777777" w:rsidR="00397F58" w:rsidRPr="0068367F" w:rsidRDefault="00397F58" w:rsidP="00EE6215">
            <w:pPr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 xml:space="preserve">Einführung in die Robotersteuerung (graphische Programmierung) anhand einfacher Bewegungs-aufgaben; </w:t>
            </w:r>
          </w:p>
          <w:p w14:paraId="07267683" w14:textId="77777777" w:rsidR="00397F58" w:rsidRPr="0068367F" w:rsidRDefault="00397F58" w:rsidP="00EE6215">
            <w:pPr>
              <w:rPr>
                <w:rFonts w:cs="Arial"/>
                <w:sz w:val="22"/>
                <w:szCs w:val="22"/>
              </w:rPr>
            </w:pPr>
          </w:p>
          <w:p w14:paraId="6D7A0111" w14:textId="699D2281" w:rsidR="00397F58" w:rsidRPr="0068367F" w:rsidRDefault="00397F58" w:rsidP="00CB7C2E">
            <w:pPr>
              <w:rPr>
                <w:rFonts w:cs="Arial"/>
                <w:sz w:val="22"/>
                <w:szCs w:val="22"/>
                <w:lang w:eastAsia="ja-JP"/>
              </w:rPr>
            </w:pPr>
            <w:r w:rsidRPr="0068367F">
              <w:rPr>
                <w:rFonts w:cs="Arial"/>
                <w:sz w:val="22"/>
                <w:szCs w:val="22"/>
              </w:rPr>
              <w:t>Robotermodelle bereit stellen</w:t>
            </w:r>
          </w:p>
        </w:tc>
      </w:tr>
      <w:tr w:rsidR="00397F58" w:rsidRPr="0068367F" w14:paraId="7B8F54CB" w14:textId="77777777" w:rsidTr="00E40915">
        <w:trPr>
          <w:trHeight w:val="282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D8CC" w14:textId="77777777" w:rsidR="00397F58" w:rsidRPr="00425935" w:rsidRDefault="00397F58" w:rsidP="0026488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ind w:left="357" w:hanging="357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/>
                <w:sz w:val="22"/>
                <w:szCs w:val="22"/>
              </w:rPr>
              <w:t>Mit allen Sinnen - Sensorik</w:t>
            </w:r>
          </w:p>
          <w:p w14:paraId="68EDD70F" w14:textId="77777777" w:rsidR="00397F58" w:rsidRPr="00425935" w:rsidRDefault="00397F58" w:rsidP="0026488C">
            <w:pPr>
              <w:numPr>
                <w:ilvl w:val="1"/>
                <w:numId w:val="33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Cs/>
                <w:sz w:val="22"/>
                <w:szCs w:val="22"/>
                <w:lang w:eastAsia="en-US"/>
              </w:rPr>
              <w:t>Welche Sensoren sind verfügbar?</w:t>
            </w:r>
          </w:p>
          <w:p w14:paraId="0A6EEEC0" w14:textId="77777777" w:rsidR="00397F58" w:rsidRDefault="00397F58" w:rsidP="0026488C">
            <w:pPr>
              <w:numPr>
                <w:ilvl w:val="1"/>
                <w:numId w:val="33"/>
              </w:numPr>
              <w:spacing w:after="60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Cs/>
                <w:sz w:val="22"/>
                <w:szCs w:val="22"/>
                <w:lang w:eastAsia="en-US"/>
              </w:rPr>
              <w:t>Wie messen die Sensoren?</w:t>
            </w:r>
          </w:p>
          <w:p w14:paraId="62FCEA07" w14:textId="5CC9EEB3" w:rsidR="00397F58" w:rsidRPr="00AB3C7F" w:rsidRDefault="00397F58" w:rsidP="0026488C">
            <w:pPr>
              <w:numPr>
                <w:ilvl w:val="1"/>
                <w:numId w:val="33"/>
              </w:numPr>
              <w:spacing w:after="60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AB3C7F">
              <w:rPr>
                <w:rFonts w:cs="Arial"/>
                <w:iCs/>
                <w:sz w:val="22"/>
                <w:szCs w:val="22"/>
                <w:lang w:eastAsia="en-US"/>
              </w:rPr>
              <w:t>Wie werden sie vom Robotermodell ausgewertet?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28E" w14:textId="77777777" w:rsidR="0091206B" w:rsidRPr="0068367F" w:rsidRDefault="0091206B" w:rsidP="0091206B">
            <w:pPr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konkretisierte Sachkompetenz:</w:t>
            </w:r>
          </w:p>
          <w:p w14:paraId="397F8EBA" w14:textId="77777777" w:rsidR="0091206B" w:rsidRPr="0068367F" w:rsidRDefault="0091206B" w:rsidP="0091206B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12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ordnen erforderliche Arbeitsschr</w:t>
            </w:r>
            <w:r>
              <w:rPr>
                <w:rFonts w:cs="Arial"/>
                <w:sz w:val="22"/>
                <w:szCs w:val="22"/>
              </w:rPr>
              <w:t>itte in einem Projektablaufplan,</w:t>
            </w:r>
          </w:p>
          <w:p w14:paraId="22FB2C9C" w14:textId="77777777" w:rsidR="0091206B" w:rsidRDefault="0091206B" w:rsidP="0091206B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12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systematisieren Lösungsvorschläge in einem Lösungskonzept,</w:t>
            </w:r>
          </w:p>
          <w:p w14:paraId="4AEBA478" w14:textId="6BFEA48A" w:rsidR="00397F58" w:rsidRPr="0068367F" w:rsidRDefault="00397F58" w:rsidP="0091206B">
            <w:pPr>
              <w:spacing w:before="60" w:after="60"/>
              <w:rPr>
                <w:rFonts w:cs="Arial"/>
                <w:sz w:val="22"/>
                <w:szCs w:val="22"/>
                <w:lang w:eastAsia="en-US"/>
              </w:rPr>
            </w:pPr>
            <w:r w:rsidRPr="0068367F">
              <w:rPr>
                <w:rFonts w:cs="Arial"/>
                <w:sz w:val="22"/>
                <w:szCs w:val="22"/>
              </w:rPr>
              <w:t>Methodenkompetenz:</w:t>
            </w:r>
          </w:p>
          <w:p w14:paraId="1BAAF56C" w14:textId="001A88D9" w:rsidR="00397F58" w:rsidRPr="0068367F" w:rsidRDefault="00397F58" w:rsidP="0091206B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entnehmen Einzelmaterialien thematisch relevante Informationen, gliedern diese und setzen diese zueinander in Beziehung (MK 1)</w:t>
            </w:r>
            <w:r w:rsidR="00DC3E1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AE91" w14:textId="77777777" w:rsidR="00397F58" w:rsidRPr="0068367F" w:rsidRDefault="00397F58" w:rsidP="00EE6215">
            <w:pPr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Sensorsignal am Realmodell austesten lassen;</w:t>
            </w:r>
          </w:p>
          <w:p w14:paraId="720CC305" w14:textId="77777777" w:rsidR="00397F58" w:rsidRPr="0068367F" w:rsidRDefault="00397F58" w:rsidP="00EE6215">
            <w:pPr>
              <w:rPr>
                <w:rFonts w:cs="Arial"/>
                <w:sz w:val="22"/>
                <w:szCs w:val="22"/>
              </w:rPr>
            </w:pPr>
          </w:p>
          <w:p w14:paraId="0895F2C6" w14:textId="6EA2888E" w:rsidR="00397F58" w:rsidRPr="0068367F" w:rsidRDefault="00397F58" w:rsidP="00EE6215">
            <w:pPr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 xml:space="preserve">Zusätzlich Material für theoretische Grundlagen </w:t>
            </w:r>
          </w:p>
        </w:tc>
      </w:tr>
      <w:tr w:rsidR="00397F58" w:rsidRPr="0068367F" w14:paraId="17C0583F" w14:textId="77777777" w:rsidTr="00E40915">
        <w:trPr>
          <w:trHeight w:val="282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147F" w14:textId="77777777" w:rsidR="00397F58" w:rsidRPr="00425935" w:rsidRDefault="00397F58" w:rsidP="0026488C">
            <w:pPr>
              <w:numPr>
                <w:ilvl w:val="0"/>
                <w:numId w:val="33"/>
              </w:numPr>
              <w:spacing w:before="60" w:after="60"/>
              <w:ind w:left="357" w:hanging="357"/>
              <w:jc w:val="left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/>
                <w:sz w:val="22"/>
                <w:szCs w:val="22"/>
              </w:rPr>
              <w:t>Erst erkennen – dann handeln: Ausweichen, drehen, Zusammenstöße vermeiden.</w:t>
            </w:r>
          </w:p>
          <w:p w14:paraId="094D1B0A" w14:textId="77777777" w:rsidR="00397F58" w:rsidRPr="00425935" w:rsidRDefault="00397F58" w:rsidP="0026488C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425935">
              <w:rPr>
                <w:rFonts w:eastAsia="SimSun" w:cs="Arial"/>
                <w:sz w:val="22"/>
                <w:szCs w:val="22"/>
                <w:lang w:eastAsia="en-US"/>
              </w:rPr>
              <w:t>Programmablaufplanung</w:t>
            </w:r>
          </w:p>
          <w:p w14:paraId="6E130C5F" w14:textId="77777777" w:rsidR="00397F58" w:rsidRPr="00425935" w:rsidRDefault="00397F58" w:rsidP="0026488C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425935">
              <w:rPr>
                <w:rFonts w:eastAsia="SimSun" w:cs="Arial"/>
                <w:sz w:val="22"/>
                <w:szCs w:val="22"/>
                <w:lang w:eastAsia="en-US"/>
              </w:rPr>
              <w:t>Fallunterscheidungen</w:t>
            </w:r>
          </w:p>
          <w:p w14:paraId="6BCE8C20" w14:textId="77777777" w:rsidR="00397F58" w:rsidRPr="00425935" w:rsidRDefault="00397F58" w:rsidP="0026488C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425935">
              <w:rPr>
                <w:rFonts w:eastAsia="SimSun" w:cs="Arial"/>
                <w:sz w:val="22"/>
                <w:szCs w:val="22"/>
                <w:lang w:eastAsia="en-US"/>
              </w:rPr>
              <w:t>Wiederholungen</w:t>
            </w:r>
          </w:p>
          <w:p w14:paraId="6DE28BF4" w14:textId="77777777" w:rsidR="00397F58" w:rsidRPr="00425935" w:rsidRDefault="00397F58" w:rsidP="0026488C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425935">
              <w:rPr>
                <w:rFonts w:eastAsia="SimSun" w:cs="Arial"/>
                <w:sz w:val="22"/>
                <w:szCs w:val="22"/>
                <w:lang w:eastAsia="en-US"/>
              </w:rPr>
              <w:t>Abbruchbedingungen</w:t>
            </w:r>
          </w:p>
          <w:p w14:paraId="2E9428BB" w14:textId="77777777" w:rsidR="00397F58" w:rsidRPr="00425935" w:rsidRDefault="00397F58" w:rsidP="00AB3C7F">
            <w:pPr>
              <w:autoSpaceDE w:val="0"/>
              <w:autoSpaceDN w:val="0"/>
              <w:adjustRightInd w:val="0"/>
              <w:spacing w:before="60" w:after="60"/>
              <w:contextualSpacing/>
              <w:jc w:val="lef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1E0" w14:textId="77777777" w:rsidR="00397F58" w:rsidRPr="0068367F" w:rsidRDefault="00397F58" w:rsidP="00EE6215">
            <w:pPr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Konkretisierte Sachkompetenz:</w:t>
            </w:r>
          </w:p>
          <w:p w14:paraId="0F8ED6F3" w14:textId="6E85C59A" w:rsidR="00397F58" w:rsidRPr="0068367F" w:rsidRDefault="00397F58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jc w:val="left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stellen anhand einer Betriebsanleitung optimale Betriebsparameter zum störungsfreien Betrie</w:t>
            </w:r>
            <w:r w:rsidR="002D0C8C">
              <w:rPr>
                <w:rFonts w:cs="Arial"/>
                <w:sz w:val="22"/>
                <w:szCs w:val="22"/>
              </w:rPr>
              <w:t>b eines technischen Systems dar,</w:t>
            </w:r>
          </w:p>
          <w:p w14:paraId="75D8E112" w14:textId="77777777" w:rsidR="00397F58" w:rsidRPr="0068367F" w:rsidRDefault="00397F58" w:rsidP="00EE621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Methodenkompetenz:</w:t>
            </w:r>
          </w:p>
          <w:p w14:paraId="22B4E913" w14:textId="77777777" w:rsidR="0091206B" w:rsidRPr="0091206B" w:rsidRDefault="0091206B" w:rsidP="0091206B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91206B">
              <w:rPr>
                <w:rFonts w:cs="Arial"/>
                <w:sz w:val="22"/>
                <w:szCs w:val="22"/>
              </w:rPr>
              <w:t>erstellen unter Nutzung digitaler Medien unter anderem technische Zeichnungen, Schaltpläne und Projektdokumentationen (MK 8),</w:t>
            </w:r>
          </w:p>
          <w:p w14:paraId="46DCF2B9" w14:textId="484CA2D5" w:rsidR="00397F58" w:rsidRPr="0068367F" w:rsidRDefault="00397F58" w:rsidP="00EE6215">
            <w:pPr>
              <w:spacing w:before="120" w:after="60"/>
              <w:rPr>
                <w:rFonts w:cs="Arial"/>
                <w:sz w:val="22"/>
                <w:szCs w:val="22"/>
                <w:lang w:eastAsia="en-US"/>
              </w:rPr>
            </w:pPr>
            <w:r w:rsidRPr="0068367F">
              <w:rPr>
                <w:rFonts w:cs="Arial"/>
                <w:sz w:val="22"/>
                <w:szCs w:val="22"/>
              </w:rPr>
              <w:t>konkretisierte Urteilskompetenz:</w:t>
            </w:r>
          </w:p>
          <w:p w14:paraId="25586CA4" w14:textId="56219277" w:rsidR="00397F58" w:rsidRPr="0068367F" w:rsidRDefault="00397F58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beurteilen das Arbeitsergebnis hinsichtlich Verarbeitung, Funktionalität und Design,</w:t>
            </w:r>
          </w:p>
          <w:p w14:paraId="4C4C835A" w14:textId="77777777" w:rsidR="00397F58" w:rsidRPr="0068367F" w:rsidRDefault="00397F58" w:rsidP="00EE6215">
            <w:pPr>
              <w:spacing w:after="200"/>
              <w:ind w:left="68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Handlungskompetenz:</w:t>
            </w:r>
          </w:p>
          <w:p w14:paraId="04EB6887" w14:textId="3A7D479E" w:rsidR="00397F58" w:rsidRPr="0068367F" w:rsidRDefault="00397F58" w:rsidP="00F436C3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bedienen und konfigurieren Hard- und Software (HK 5)</w:t>
            </w:r>
            <w:r w:rsidR="00F436C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706F" w14:textId="77777777" w:rsidR="00397F58" w:rsidRPr="0068367F" w:rsidRDefault="00397F58" w:rsidP="00EE6215">
            <w:pPr>
              <w:spacing w:before="100" w:beforeAutospacing="1" w:after="100" w:afterAutospacing="1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68367F">
              <w:rPr>
                <w:rFonts w:cs="Arial"/>
                <w:bCs/>
                <w:kern w:val="36"/>
                <w:sz w:val="22"/>
                <w:szCs w:val="22"/>
              </w:rPr>
              <w:t>Grundlagen der Programmierung erarbeiten;</w:t>
            </w:r>
          </w:p>
          <w:p w14:paraId="53C9FBAF" w14:textId="77777777" w:rsidR="00397F58" w:rsidRPr="0068367F" w:rsidRDefault="00397F58" w:rsidP="00EE6215">
            <w:pPr>
              <w:spacing w:before="100" w:beforeAutospacing="1" w:after="100" w:afterAutospacing="1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68367F">
              <w:rPr>
                <w:rFonts w:cs="Arial"/>
                <w:bCs/>
                <w:kern w:val="36"/>
                <w:sz w:val="22"/>
                <w:szCs w:val="22"/>
              </w:rPr>
              <w:t>Zusammenhänge im Programmablaufplan systematisch darstellen</w:t>
            </w:r>
          </w:p>
          <w:p w14:paraId="06C94C9C" w14:textId="77777777" w:rsidR="00397F58" w:rsidRPr="0068367F" w:rsidRDefault="00397F58" w:rsidP="00EE6215">
            <w:pPr>
              <w:spacing w:before="100" w:beforeAutospacing="1" w:after="100" w:afterAutospacing="1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68367F">
              <w:rPr>
                <w:rFonts w:cs="Arial"/>
                <w:bCs/>
                <w:kern w:val="36"/>
                <w:sz w:val="22"/>
                <w:szCs w:val="22"/>
              </w:rPr>
              <w:t>Erste komplexere Programme erstellen und testen</w:t>
            </w:r>
          </w:p>
          <w:p w14:paraId="5615A74F" w14:textId="77777777" w:rsidR="00397F58" w:rsidRPr="0068367F" w:rsidRDefault="00397F58" w:rsidP="00EE6215">
            <w:pPr>
              <w:rPr>
                <w:rFonts w:cs="Arial"/>
                <w:sz w:val="22"/>
                <w:szCs w:val="22"/>
              </w:rPr>
            </w:pPr>
          </w:p>
        </w:tc>
      </w:tr>
      <w:tr w:rsidR="00397F58" w:rsidRPr="0068367F" w14:paraId="333A0A38" w14:textId="77777777" w:rsidTr="00E40915">
        <w:trPr>
          <w:trHeight w:val="282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C402" w14:textId="77777777" w:rsidR="00397F58" w:rsidRPr="00425935" w:rsidRDefault="00397F58" w:rsidP="0026488C">
            <w:pPr>
              <w:numPr>
                <w:ilvl w:val="0"/>
                <w:numId w:val="33"/>
              </w:numPr>
              <w:spacing w:before="60" w:after="60"/>
              <w:ind w:left="357" w:hanging="357"/>
              <w:jc w:val="left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425935">
              <w:rPr>
                <w:rFonts w:cs="Arial"/>
                <w:i/>
                <w:sz w:val="22"/>
                <w:szCs w:val="22"/>
              </w:rPr>
              <w:t>Multitasking - Rasenmähen und Teppichsaugen?</w:t>
            </w:r>
          </w:p>
          <w:p w14:paraId="1CBA6D60" w14:textId="77777777" w:rsidR="00397F58" w:rsidRPr="00425935" w:rsidRDefault="00397F58" w:rsidP="0026488C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425935">
              <w:rPr>
                <w:rFonts w:eastAsia="SimSun" w:cs="Arial"/>
                <w:sz w:val="22"/>
                <w:szCs w:val="22"/>
                <w:lang w:eastAsia="en-US"/>
              </w:rPr>
              <w:t xml:space="preserve">Was </w:t>
            </w:r>
            <w:r>
              <w:rPr>
                <w:rFonts w:eastAsia="SimSun" w:cs="Arial"/>
                <w:sz w:val="22"/>
                <w:szCs w:val="22"/>
                <w:lang w:eastAsia="en-US"/>
              </w:rPr>
              <w:t>schafft</w:t>
            </w:r>
            <w:r w:rsidRPr="00425935">
              <w:rPr>
                <w:rFonts w:eastAsia="SimSun" w:cs="Arial"/>
                <w:sz w:val="22"/>
                <w:szCs w:val="22"/>
                <w:lang w:eastAsia="en-US"/>
              </w:rPr>
              <w:t xml:space="preserve"> mein Roboter gleichzeitig?</w:t>
            </w:r>
          </w:p>
          <w:p w14:paraId="14B04643" w14:textId="77777777" w:rsidR="00397F58" w:rsidRPr="00425935" w:rsidRDefault="00397F58" w:rsidP="00AB3C7F">
            <w:pPr>
              <w:spacing w:before="60" w:after="60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DE3" w14:textId="08AC9ED6" w:rsidR="00397F58" w:rsidRPr="0068367F" w:rsidRDefault="00397F58" w:rsidP="00EE6215">
            <w:pPr>
              <w:spacing w:before="60" w:after="60"/>
              <w:rPr>
                <w:rFonts w:cs="Arial"/>
                <w:sz w:val="22"/>
                <w:szCs w:val="22"/>
                <w:lang w:eastAsia="en-US"/>
              </w:rPr>
            </w:pPr>
            <w:r w:rsidRPr="0068367F">
              <w:rPr>
                <w:rFonts w:cs="Arial"/>
                <w:sz w:val="22"/>
                <w:szCs w:val="22"/>
              </w:rPr>
              <w:t>konkretisierte Sachkompetenz:</w:t>
            </w:r>
          </w:p>
          <w:p w14:paraId="7F3B8846" w14:textId="16B82455" w:rsidR="00397F58" w:rsidRPr="0068367F" w:rsidRDefault="00397F58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stellen konkrete Anforderungen an ein technisches Produkt dar</w:t>
            </w:r>
            <w:r w:rsidR="002D0C8C">
              <w:rPr>
                <w:rFonts w:cs="Arial"/>
                <w:sz w:val="22"/>
                <w:szCs w:val="22"/>
              </w:rPr>
              <w:t>,</w:t>
            </w:r>
          </w:p>
          <w:p w14:paraId="29E7EB54" w14:textId="42EE43A2" w:rsidR="00397F58" w:rsidRPr="0068367F" w:rsidRDefault="00397F58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systematisieren Lösungsvorschläge in einem Lösungskonzept</w:t>
            </w:r>
            <w:r w:rsidR="002D0C8C">
              <w:rPr>
                <w:rFonts w:cs="Arial"/>
                <w:sz w:val="22"/>
                <w:szCs w:val="22"/>
              </w:rPr>
              <w:t>,</w:t>
            </w:r>
          </w:p>
          <w:p w14:paraId="3708A9CA" w14:textId="77777777" w:rsidR="0091206B" w:rsidRPr="0068367F" w:rsidRDefault="0091206B" w:rsidP="0091206B">
            <w:pPr>
              <w:spacing w:before="60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konkretisierte Urteilskompetenz:</w:t>
            </w:r>
          </w:p>
          <w:p w14:paraId="6266693F" w14:textId="77777777" w:rsidR="0091206B" w:rsidRPr="0068367F" w:rsidRDefault="0091206B" w:rsidP="0091206B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 xml:space="preserve">beurteilen die Anforderungen an ein Produkt hinsichtlich ihrer </w:t>
            </w:r>
            <w:r>
              <w:rPr>
                <w:rFonts w:cs="Arial"/>
                <w:sz w:val="22"/>
                <w:szCs w:val="22"/>
              </w:rPr>
              <w:t>Priorität,</w:t>
            </w:r>
          </w:p>
          <w:p w14:paraId="303C1E0D" w14:textId="77777777" w:rsidR="0091206B" w:rsidRPr="0091206B" w:rsidRDefault="0091206B" w:rsidP="0091206B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beurteilen technische und organisatorische Anforderungen bei der parallelen Entwicklung von Teilsystemen</w:t>
            </w:r>
            <w:r w:rsidRPr="0091206B">
              <w:rPr>
                <w:rFonts w:cs="Arial"/>
                <w:sz w:val="22"/>
                <w:szCs w:val="22"/>
              </w:rPr>
              <w:t>.</w:t>
            </w:r>
          </w:p>
          <w:p w14:paraId="413BBFC5" w14:textId="21A0C897" w:rsidR="00397F58" w:rsidRPr="0068367F" w:rsidRDefault="00397F58" w:rsidP="0091206B">
            <w:pPr>
              <w:ind w:left="68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Handlungskompetenz:</w:t>
            </w:r>
          </w:p>
          <w:p w14:paraId="2C38C2A2" w14:textId="77777777" w:rsidR="00397F58" w:rsidRPr="0068367F" w:rsidRDefault="00397F58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entwickeln Lösungen und Lösungswege (u.a. algorithmische Sequenzen) technischer Probleme (HK 3),</w:t>
            </w:r>
          </w:p>
          <w:p w14:paraId="188F8111" w14:textId="76A763C3" w:rsidR="00397F58" w:rsidRDefault="00397F58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8"/>
              </w:tabs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erstellen technische Systeme oder Teilsysteme (HK 4),</w:t>
            </w:r>
          </w:p>
          <w:p w14:paraId="49843F85" w14:textId="7E469F75" w:rsidR="00397F58" w:rsidRPr="0091206B" w:rsidRDefault="00397F58" w:rsidP="0091206B">
            <w:pPr>
              <w:rPr>
                <w:rFonts w:cs="Arial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1801" w14:textId="77777777" w:rsidR="00397F58" w:rsidRPr="0068367F" w:rsidRDefault="00397F58" w:rsidP="00EE6215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68367F">
              <w:rPr>
                <w:rFonts w:cs="Arial"/>
                <w:bCs/>
                <w:kern w:val="36"/>
                <w:sz w:val="22"/>
                <w:szCs w:val="22"/>
              </w:rPr>
              <w:t>Projekt/Wettbewerb</w:t>
            </w:r>
          </w:p>
          <w:p w14:paraId="6C98C4DD" w14:textId="77777777" w:rsidR="00397F58" w:rsidRPr="0068367F" w:rsidRDefault="00397F58" w:rsidP="00EE6215">
            <w:pPr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  <w:p w14:paraId="3BC53EB5" w14:textId="77777777" w:rsidR="00397F58" w:rsidRPr="0068367F" w:rsidRDefault="00397F58" w:rsidP="00EE6215">
            <w:pPr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  <w:p w14:paraId="1903794D" w14:textId="77777777" w:rsidR="00397F58" w:rsidRPr="0068367F" w:rsidRDefault="00397F58" w:rsidP="00EE6215">
            <w:pPr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68367F">
              <w:rPr>
                <w:rFonts w:cs="Arial"/>
                <w:bCs/>
                <w:kern w:val="36"/>
                <w:sz w:val="22"/>
                <w:szCs w:val="22"/>
              </w:rPr>
              <w:t xml:space="preserve">  </w:t>
            </w:r>
          </w:p>
          <w:p w14:paraId="355146C1" w14:textId="77777777" w:rsidR="00397F58" w:rsidRPr="0068367F" w:rsidRDefault="00397F58" w:rsidP="00EE6215">
            <w:pPr>
              <w:spacing w:before="100" w:beforeAutospacing="1" w:after="100" w:afterAutospacing="1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  <w:p w14:paraId="7185C095" w14:textId="77777777" w:rsidR="00397F58" w:rsidRPr="0068367F" w:rsidRDefault="00397F58" w:rsidP="00EE6215">
            <w:pPr>
              <w:spacing w:before="100" w:beforeAutospacing="1" w:after="100" w:afterAutospacing="1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</w:tc>
      </w:tr>
      <w:tr w:rsidR="00397F58" w:rsidRPr="0068367F" w14:paraId="6242DC00" w14:textId="77777777" w:rsidTr="00E40915">
        <w:trPr>
          <w:trHeight w:val="282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CA09" w14:textId="77777777" w:rsidR="00397F58" w:rsidRPr="00425935" w:rsidRDefault="00397F58" w:rsidP="0026488C">
            <w:pPr>
              <w:numPr>
                <w:ilvl w:val="0"/>
                <w:numId w:val="33"/>
              </w:numPr>
              <w:spacing w:before="60" w:after="60"/>
              <w:ind w:left="357" w:hanging="357"/>
              <w:jc w:val="left"/>
              <w:rPr>
                <w:rFonts w:cs="Arial"/>
                <w:i/>
                <w:sz w:val="22"/>
                <w:szCs w:val="22"/>
              </w:rPr>
            </w:pPr>
            <w:r w:rsidRPr="00425935">
              <w:rPr>
                <w:rFonts w:cs="Arial"/>
                <w:i/>
                <w:sz w:val="22"/>
                <w:szCs w:val="22"/>
              </w:rPr>
              <w:t>Spezialisten am Werk – und was bleibt für mich?</w:t>
            </w:r>
          </w:p>
          <w:p w14:paraId="7E999388" w14:textId="77777777" w:rsidR="00397F58" w:rsidRPr="00F72753" w:rsidRDefault="00397F58" w:rsidP="0026488C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i/>
                <w:sz w:val="22"/>
                <w:szCs w:val="22"/>
              </w:rPr>
            </w:pPr>
            <w:r w:rsidRPr="00425935">
              <w:rPr>
                <w:rFonts w:eastAsia="SimSun" w:cs="Arial"/>
                <w:sz w:val="22"/>
                <w:szCs w:val="22"/>
                <w:lang w:eastAsia="en-US"/>
              </w:rPr>
              <w:t xml:space="preserve">Mensch versus Maschine </w:t>
            </w:r>
          </w:p>
          <w:p w14:paraId="64BDC78F" w14:textId="77777777" w:rsidR="00397F58" w:rsidRPr="00425935" w:rsidRDefault="00397F58" w:rsidP="0026488C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i/>
                <w:sz w:val="22"/>
                <w:szCs w:val="22"/>
              </w:rPr>
            </w:pPr>
            <w:r w:rsidRPr="00425935">
              <w:rPr>
                <w:rFonts w:eastAsia="SimSun" w:cs="Arial"/>
                <w:sz w:val="22"/>
                <w:szCs w:val="22"/>
                <w:lang w:eastAsia="en-US"/>
              </w:rPr>
              <w:t>Nehmen Roboter uns die Arbeit weg?</w:t>
            </w:r>
          </w:p>
          <w:p w14:paraId="270EC096" w14:textId="77777777" w:rsidR="00397F58" w:rsidRPr="00425935" w:rsidRDefault="00397F58" w:rsidP="00AB3C7F">
            <w:pPr>
              <w:spacing w:before="60" w:after="60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897" w14:textId="77777777" w:rsidR="00820C58" w:rsidRPr="0068367F" w:rsidRDefault="00820C58" w:rsidP="00820C58">
            <w:pPr>
              <w:spacing w:before="60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konkretisierte Urteilskompetenz:</w:t>
            </w:r>
          </w:p>
          <w:p w14:paraId="3C7F50C3" w14:textId="2DF692D8" w:rsidR="00397F58" w:rsidRPr="0068367F" w:rsidRDefault="00A05165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 w:after="200"/>
              <w:ind w:left="425" w:hanging="357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analysieren Veränderungen von Tätigkeiten im Bereich der Fertigung infolge von Auto</w:t>
            </w:r>
            <w:r w:rsidR="002D0C8C">
              <w:rPr>
                <w:rFonts w:cs="Arial"/>
                <w:sz w:val="22"/>
                <w:szCs w:val="22"/>
              </w:rPr>
              <w:t>matisierung und Digitalisierung,</w:t>
            </w:r>
          </w:p>
          <w:p w14:paraId="62FC6318" w14:textId="77FBAA8C" w:rsidR="00397F58" w:rsidRPr="0068367F" w:rsidRDefault="00397F58" w:rsidP="0026488C">
            <w:pPr>
              <w:numPr>
                <w:ilvl w:val="0"/>
                <w:numId w:val="32"/>
              </w:numPr>
              <w:spacing w:before="120" w:after="200"/>
              <w:ind w:left="393"/>
              <w:rPr>
                <w:rFonts w:cs="Arial"/>
                <w:sz w:val="22"/>
                <w:szCs w:val="22"/>
              </w:rPr>
            </w:pPr>
            <w:r w:rsidRPr="0068367F">
              <w:rPr>
                <w:rFonts w:cs="Arial"/>
                <w:sz w:val="22"/>
                <w:szCs w:val="22"/>
              </w:rPr>
              <w:t>bewerten soziale, ökonomische und ökologische Aspekte bei Betrieb und Entsorgung eines Produktes</w:t>
            </w:r>
            <w:r w:rsidR="002D0C8C">
              <w:rPr>
                <w:rFonts w:cs="Arial"/>
                <w:sz w:val="22"/>
                <w:szCs w:val="22"/>
              </w:rPr>
              <w:t>.</w:t>
            </w:r>
          </w:p>
          <w:p w14:paraId="7BFEF11D" w14:textId="77777777" w:rsidR="00397F58" w:rsidRPr="0068367F" w:rsidRDefault="00397F58" w:rsidP="00EE62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6C42" w14:textId="77777777" w:rsidR="00397F58" w:rsidRPr="0068367F" w:rsidRDefault="00397F58" w:rsidP="00EE6215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68367F">
              <w:rPr>
                <w:rFonts w:cs="Arial"/>
                <w:bCs/>
                <w:kern w:val="36"/>
                <w:sz w:val="22"/>
                <w:szCs w:val="22"/>
              </w:rPr>
              <w:t>Recherche und Diskussion</w:t>
            </w:r>
          </w:p>
          <w:p w14:paraId="7E74CF55" w14:textId="77777777" w:rsidR="00397F58" w:rsidRPr="0068367F" w:rsidRDefault="00397F58" w:rsidP="00EE6215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</w:tc>
      </w:tr>
      <w:tr w:rsidR="00397F58" w:rsidRPr="00645B41" w14:paraId="019A485F" w14:textId="77777777" w:rsidTr="00AB3C7F">
        <w:trPr>
          <w:trHeight w:val="57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4C06" w14:textId="77777777" w:rsidR="00397F58" w:rsidRDefault="00397F58" w:rsidP="00EE6215">
            <w:pPr>
              <w:rPr>
                <w:rFonts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cs="Arial"/>
                <w:u w:val="single"/>
              </w:rPr>
              <w:t>Leistungsbewertung:</w:t>
            </w:r>
          </w:p>
          <w:p w14:paraId="75F98CC5" w14:textId="6ED9A69C" w:rsidR="00397F58" w:rsidRDefault="00397F58" w:rsidP="00EB6B1E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EB6B1E">
              <w:rPr>
                <w:rFonts w:cs="Arial"/>
              </w:rPr>
              <w:t xml:space="preserve">Bewertung </w:t>
            </w:r>
            <w:r w:rsidR="00EB6B1E" w:rsidRPr="00EB6B1E">
              <w:rPr>
                <w:rFonts w:cs="Arial"/>
              </w:rPr>
              <w:t>der schriftlichen Übung und des Projekts bzw. Wettbewerbs</w:t>
            </w:r>
          </w:p>
        </w:tc>
      </w:tr>
    </w:tbl>
    <w:p w14:paraId="01EC2433" w14:textId="77777777" w:rsidR="0085347B" w:rsidRDefault="0085347B" w:rsidP="0085347B">
      <w:pPr>
        <w:autoSpaceDE w:val="0"/>
        <w:autoSpaceDN w:val="0"/>
        <w:adjustRightInd w:val="0"/>
        <w:rPr>
          <w:rFonts w:cs="Arial"/>
          <w:i/>
        </w:rPr>
      </w:pPr>
    </w:p>
    <w:p w14:paraId="4161E2E0" w14:textId="77777777" w:rsidR="00067CC6" w:rsidRDefault="00067CC6" w:rsidP="0085347B">
      <w:pPr>
        <w:autoSpaceDE w:val="0"/>
        <w:autoSpaceDN w:val="0"/>
        <w:adjustRightInd w:val="0"/>
        <w:rPr>
          <w:rFonts w:cs="Arial"/>
          <w:i/>
        </w:rPr>
      </w:pPr>
    </w:p>
    <w:bookmarkEnd w:id="0"/>
    <w:p w14:paraId="4D398D5D" w14:textId="51596E7F" w:rsidR="00BA5C03" w:rsidRDefault="00BA5C03">
      <w:pPr>
        <w:jc w:val="left"/>
        <w:rPr>
          <w:i/>
          <w:iCs/>
          <w:sz w:val="22"/>
        </w:rPr>
      </w:pPr>
    </w:p>
    <w:sectPr w:rsidR="00BA5C03" w:rsidSect="006D4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380E3" w14:textId="77777777" w:rsidR="00BB30E3" w:rsidRDefault="00BB30E3">
      <w:r>
        <w:separator/>
      </w:r>
    </w:p>
  </w:endnote>
  <w:endnote w:type="continuationSeparator" w:id="0">
    <w:p w14:paraId="7FF38BF5" w14:textId="77777777" w:rsidR="00BB30E3" w:rsidRDefault="00B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Lib Win95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77DE1" w14:textId="1F16D1E9" w:rsidR="003040E7" w:rsidRDefault="003040E7" w:rsidP="006B697C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75EAD">
      <w:rPr>
        <w:rStyle w:val="Seitenzahl"/>
      </w:rPr>
      <w:t>2</w:t>
    </w:r>
    <w:r>
      <w:rPr>
        <w:rStyle w:val="Seitenzahl"/>
      </w:rPr>
      <w:fldChar w:fldCharType="end"/>
    </w:r>
  </w:p>
  <w:p w14:paraId="7BD505D0" w14:textId="77777777" w:rsidR="003040E7" w:rsidRDefault="003040E7" w:rsidP="00052B03">
    <w:pPr>
      <w:pStyle w:val="Fuzeile"/>
      <w:ind w:right="360" w:firstLine="360"/>
    </w:pPr>
    <w:r>
      <w:rPr>
        <w:rStyle w:val="Seitenzah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D7A9F" w14:textId="04ADE834" w:rsidR="003040E7" w:rsidRDefault="003040E7" w:rsidP="00A925DB">
    <w:pPr>
      <w:pStyle w:val="Fuzeile"/>
      <w:ind w:right="360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75EAD">
      <w:rPr>
        <w:rStyle w:val="Seitenzahl"/>
      </w:rPr>
      <w:t>3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E5203" w14:textId="77777777" w:rsidR="003040E7" w:rsidRDefault="003040E7" w:rsidP="0089517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6D4884">
      <w:t>18</w:t>
    </w:r>
    <w:r>
      <w:fldChar w:fldCharType="end"/>
    </w:r>
  </w:p>
  <w:p w14:paraId="66AD26F6" w14:textId="77777777" w:rsidR="003040E7" w:rsidRDefault="003040E7" w:rsidP="0034346A">
    <w:pPr>
      <w:pStyle w:val="Fuzeile"/>
      <w:ind w:left="-1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AB0F0" w14:textId="77777777" w:rsidR="00BB30E3" w:rsidRDefault="00BB30E3">
      <w:r>
        <w:separator/>
      </w:r>
    </w:p>
  </w:footnote>
  <w:footnote w:type="continuationSeparator" w:id="0">
    <w:p w14:paraId="5D5D219B" w14:textId="77777777" w:rsidR="00BB30E3" w:rsidRDefault="00BB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FC307" w14:textId="0670EE29" w:rsidR="003040E7" w:rsidRDefault="003040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65F58" w14:textId="356D4887" w:rsidR="003040E7" w:rsidRDefault="003040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758F8" w14:textId="0C968B76" w:rsidR="003040E7" w:rsidRDefault="003040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52096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singleLevel"/>
    <w:tmpl w:val="C5E2F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  <w:szCs w:val="22"/>
      </w:rPr>
    </w:lvl>
  </w:abstractNum>
  <w:abstractNum w:abstractNumId="2" w15:restartNumberingAfterBreak="0">
    <w:nsid w:val="03881C60"/>
    <w:multiLevelType w:val="hybridMultilevel"/>
    <w:tmpl w:val="7FC05C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6137"/>
    <w:multiLevelType w:val="hybridMultilevel"/>
    <w:tmpl w:val="9E0A6C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506AC"/>
    <w:multiLevelType w:val="hybridMultilevel"/>
    <w:tmpl w:val="21AE5A02"/>
    <w:lvl w:ilvl="0" w:tplc="50FC5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177D7"/>
    <w:multiLevelType w:val="hybridMultilevel"/>
    <w:tmpl w:val="9D3208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A3258"/>
    <w:multiLevelType w:val="hybridMultilevel"/>
    <w:tmpl w:val="15DE416C"/>
    <w:lvl w:ilvl="0" w:tplc="0407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7" w15:restartNumberingAfterBreak="0">
    <w:nsid w:val="10E42F22"/>
    <w:multiLevelType w:val="hybridMultilevel"/>
    <w:tmpl w:val="E7B6C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505FD"/>
    <w:multiLevelType w:val="hybridMultilevel"/>
    <w:tmpl w:val="D2B02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219E2"/>
    <w:multiLevelType w:val="hybridMultilevel"/>
    <w:tmpl w:val="6AFCC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5221"/>
    <w:multiLevelType w:val="hybridMultilevel"/>
    <w:tmpl w:val="F67EE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82AF3"/>
    <w:multiLevelType w:val="singleLevel"/>
    <w:tmpl w:val="4B56B1A6"/>
    <w:lvl w:ilvl="0">
      <w:start w:val="1"/>
      <w:numFmt w:val="bullet"/>
      <w:pStyle w:val="einzug-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32"/>
      </w:rPr>
    </w:lvl>
  </w:abstractNum>
  <w:abstractNum w:abstractNumId="12" w15:restartNumberingAfterBreak="0">
    <w:nsid w:val="1CF05F98"/>
    <w:multiLevelType w:val="hybridMultilevel"/>
    <w:tmpl w:val="622A41F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60047"/>
    <w:multiLevelType w:val="hybridMultilevel"/>
    <w:tmpl w:val="BFE445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285CC3"/>
    <w:multiLevelType w:val="hybridMultilevel"/>
    <w:tmpl w:val="C1A8D4B6"/>
    <w:lvl w:ilvl="0" w:tplc="0407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7B3290B"/>
    <w:multiLevelType w:val="hybridMultilevel"/>
    <w:tmpl w:val="A2922C90"/>
    <w:lvl w:ilvl="0" w:tplc="DC1C9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FB545B"/>
    <w:multiLevelType w:val="hybridMultilevel"/>
    <w:tmpl w:val="DAD4A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D6540"/>
    <w:multiLevelType w:val="singleLevel"/>
    <w:tmpl w:val="0407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F10399F"/>
    <w:multiLevelType w:val="hybridMultilevel"/>
    <w:tmpl w:val="8CFAF8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30F46"/>
    <w:multiLevelType w:val="hybridMultilevel"/>
    <w:tmpl w:val="21AE5A02"/>
    <w:lvl w:ilvl="0" w:tplc="50FC5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41588"/>
    <w:multiLevelType w:val="hybridMultilevel"/>
    <w:tmpl w:val="79AC3A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E1E62"/>
    <w:multiLevelType w:val="hybridMultilevel"/>
    <w:tmpl w:val="E6FA8978"/>
    <w:lvl w:ilvl="0" w:tplc="A824E368">
      <w:start w:val="1"/>
      <w:numFmt w:val="bullet"/>
      <w:pStyle w:val="Spiegelstrich"/>
      <w:lvlText w:val="•"/>
      <w:lvlJc w:val="left"/>
      <w:pPr>
        <w:tabs>
          <w:tab w:val="num" w:pos="397"/>
        </w:tabs>
        <w:ind w:left="397" w:hanging="397"/>
      </w:pPr>
      <w:rPr>
        <w:rFonts w:ascii="Times New Roman" w:cs="Times New Roman" w:hint="default"/>
      </w:rPr>
    </w:lvl>
    <w:lvl w:ilvl="1" w:tplc="C6F66AF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8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A6ABB"/>
    <w:multiLevelType w:val="hybridMultilevel"/>
    <w:tmpl w:val="A8044D24"/>
    <w:lvl w:ilvl="0" w:tplc="04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497E35CB"/>
    <w:multiLevelType w:val="hybridMultilevel"/>
    <w:tmpl w:val="BA668E72"/>
    <w:lvl w:ilvl="0" w:tplc="201E91CE">
      <w:start w:val="1"/>
      <w:numFmt w:val="bullet"/>
      <w:lvlText w:val=""/>
      <w:lvlJc w:val="left"/>
      <w:pPr>
        <w:ind w:left="401" w:hanging="284"/>
      </w:pPr>
      <w:rPr>
        <w:rFonts w:ascii="Symbol" w:eastAsia="Symbol" w:hAnsi="Symbol" w:hint="default"/>
        <w:w w:val="99"/>
        <w:sz w:val="24"/>
        <w:szCs w:val="24"/>
      </w:rPr>
    </w:lvl>
    <w:lvl w:ilvl="1" w:tplc="291466C8">
      <w:start w:val="1"/>
      <w:numFmt w:val="bullet"/>
      <w:lvlText w:val="•"/>
      <w:lvlJc w:val="left"/>
      <w:pPr>
        <w:ind w:left="1291" w:hanging="284"/>
      </w:pPr>
      <w:rPr>
        <w:rFonts w:hint="default"/>
      </w:rPr>
    </w:lvl>
    <w:lvl w:ilvl="2" w:tplc="673CCAC8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FB50F5D8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0E64C6C">
      <w:start w:val="1"/>
      <w:numFmt w:val="bullet"/>
      <w:lvlText w:val="•"/>
      <w:lvlJc w:val="left"/>
      <w:pPr>
        <w:ind w:left="3960" w:hanging="284"/>
      </w:pPr>
      <w:rPr>
        <w:rFonts w:hint="default"/>
      </w:rPr>
    </w:lvl>
    <w:lvl w:ilvl="5" w:tplc="39CE248E">
      <w:start w:val="1"/>
      <w:numFmt w:val="bullet"/>
      <w:lvlText w:val="•"/>
      <w:lvlJc w:val="left"/>
      <w:pPr>
        <w:ind w:left="4850" w:hanging="284"/>
      </w:pPr>
      <w:rPr>
        <w:rFonts w:hint="default"/>
      </w:rPr>
    </w:lvl>
    <w:lvl w:ilvl="6" w:tplc="BE32009C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  <w:lvl w:ilvl="7" w:tplc="ACA49CAC">
      <w:start w:val="1"/>
      <w:numFmt w:val="bullet"/>
      <w:lvlText w:val="•"/>
      <w:lvlJc w:val="left"/>
      <w:pPr>
        <w:ind w:left="6630" w:hanging="284"/>
      </w:pPr>
      <w:rPr>
        <w:rFonts w:hint="default"/>
      </w:rPr>
    </w:lvl>
    <w:lvl w:ilvl="8" w:tplc="22F200CA">
      <w:start w:val="1"/>
      <w:numFmt w:val="bullet"/>
      <w:lvlText w:val="•"/>
      <w:lvlJc w:val="left"/>
      <w:pPr>
        <w:ind w:left="7520" w:hanging="284"/>
      </w:pPr>
      <w:rPr>
        <w:rFonts w:hint="default"/>
      </w:rPr>
    </w:lvl>
  </w:abstractNum>
  <w:abstractNum w:abstractNumId="25" w15:restartNumberingAfterBreak="0">
    <w:nsid w:val="4B2814F4"/>
    <w:multiLevelType w:val="hybridMultilevel"/>
    <w:tmpl w:val="EE06E0FA"/>
    <w:lvl w:ilvl="0" w:tplc="9F365F0A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7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03F3C"/>
    <w:multiLevelType w:val="hybridMultilevel"/>
    <w:tmpl w:val="4044E7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F598E"/>
    <w:multiLevelType w:val="hybridMultilevel"/>
    <w:tmpl w:val="32F8D24A"/>
    <w:lvl w:ilvl="0" w:tplc="D9BC7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C6165"/>
    <w:multiLevelType w:val="hybridMultilevel"/>
    <w:tmpl w:val="21AE5A02"/>
    <w:lvl w:ilvl="0" w:tplc="50FC5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3244F"/>
    <w:multiLevelType w:val="hybridMultilevel"/>
    <w:tmpl w:val="3ABE077C"/>
    <w:lvl w:ilvl="0" w:tplc="9F365F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1C64F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9B47F4"/>
    <w:multiLevelType w:val="hybridMultilevel"/>
    <w:tmpl w:val="39248CA6"/>
    <w:lvl w:ilvl="0" w:tplc="74B27454">
      <w:start w:val="1"/>
      <w:numFmt w:val="bullet"/>
      <w:pStyle w:val="einzug-3"/>
      <w:lvlText w:val="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93960"/>
    <w:multiLevelType w:val="hybridMultilevel"/>
    <w:tmpl w:val="637263C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E6565"/>
    <w:multiLevelType w:val="hybridMultilevel"/>
    <w:tmpl w:val="5170B1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753E3"/>
    <w:multiLevelType w:val="singleLevel"/>
    <w:tmpl w:val="AAA864F4"/>
    <w:lvl w:ilvl="0">
      <w:start w:val="1"/>
      <w:numFmt w:val="bullet"/>
      <w:pStyle w:val="einzug-2"/>
      <w:lvlText w:val="–"/>
      <w:lvlJc w:val="left"/>
      <w:pPr>
        <w:tabs>
          <w:tab w:val="num" w:pos="644"/>
        </w:tabs>
        <w:ind w:left="567" w:hanging="283"/>
      </w:pPr>
      <w:rPr>
        <w:rFonts w:ascii="AdLib Win95BT" w:hAnsi="AdLib Win95BT" w:hint="default"/>
        <w:sz w:val="24"/>
      </w:rPr>
    </w:lvl>
  </w:abstractNum>
  <w:abstractNum w:abstractNumId="34" w15:restartNumberingAfterBreak="0">
    <w:nsid w:val="6E323C19"/>
    <w:multiLevelType w:val="hybridMultilevel"/>
    <w:tmpl w:val="949C8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81BC8"/>
    <w:multiLevelType w:val="hybridMultilevel"/>
    <w:tmpl w:val="FF1ED17E"/>
    <w:lvl w:ilvl="0" w:tplc="C2EEDA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C0167"/>
    <w:multiLevelType w:val="hybridMultilevel"/>
    <w:tmpl w:val="E3FE1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6991A15"/>
    <w:multiLevelType w:val="hybridMultilevel"/>
    <w:tmpl w:val="FD4C0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D0778"/>
    <w:multiLevelType w:val="singleLevel"/>
    <w:tmpl w:val="FC062DEA"/>
    <w:lvl w:ilvl="0">
      <w:start w:val="1"/>
      <w:numFmt w:val="bullet"/>
      <w:pStyle w:val="ZW-Zusatz"/>
      <w:lvlText w:val="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8"/>
      </w:rPr>
    </w:lvl>
  </w:abstractNum>
  <w:abstractNum w:abstractNumId="39" w15:restartNumberingAfterBreak="0">
    <w:nsid w:val="79E222A7"/>
    <w:multiLevelType w:val="hybridMultilevel"/>
    <w:tmpl w:val="52D41FA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D15667"/>
    <w:multiLevelType w:val="hybridMultilevel"/>
    <w:tmpl w:val="E64E02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8"/>
  </w:num>
  <w:num w:numId="3">
    <w:abstractNumId w:val="11"/>
  </w:num>
  <w:num w:numId="4">
    <w:abstractNumId w:val="33"/>
  </w:num>
  <w:num w:numId="5">
    <w:abstractNumId w:val="0"/>
  </w:num>
  <w:num w:numId="6">
    <w:abstractNumId w:val="25"/>
  </w:num>
  <w:num w:numId="7">
    <w:abstractNumId w:val="24"/>
  </w:num>
  <w:num w:numId="8">
    <w:abstractNumId w:val="7"/>
  </w:num>
  <w:num w:numId="9">
    <w:abstractNumId w:val="29"/>
  </w:num>
  <w:num w:numId="10">
    <w:abstractNumId w:val="12"/>
  </w:num>
  <w:num w:numId="11">
    <w:abstractNumId w:val="31"/>
  </w:num>
  <w:num w:numId="12">
    <w:abstractNumId w:val="18"/>
  </w:num>
  <w:num w:numId="13">
    <w:abstractNumId w:val="35"/>
  </w:num>
  <w:num w:numId="14">
    <w:abstractNumId w:val="17"/>
  </w:num>
  <w:num w:numId="15">
    <w:abstractNumId w:val="32"/>
  </w:num>
  <w:num w:numId="16">
    <w:abstractNumId w:val="26"/>
  </w:num>
  <w:num w:numId="17">
    <w:abstractNumId w:val="2"/>
  </w:num>
  <w:num w:numId="18">
    <w:abstractNumId w:val="19"/>
  </w:num>
  <w:num w:numId="19">
    <w:abstractNumId w:val="21"/>
  </w:num>
  <w:num w:numId="20">
    <w:abstractNumId w:val="39"/>
  </w:num>
  <w:num w:numId="21">
    <w:abstractNumId w:val="27"/>
  </w:num>
  <w:num w:numId="22">
    <w:abstractNumId w:val="37"/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7"/>
  </w:num>
  <w:num w:numId="26">
    <w:abstractNumId w:val="10"/>
  </w:num>
  <w:num w:numId="2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2"/>
  </w:num>
  <w:num w:numId="30">
    <w:abstractNumId w:val="4"/>
  </w:num>
  <w:num w:numId="31">
    <w:abstractNumId w:val="40"/>
  </w:num>
  <w:num w:numId="32">
    <w:abstractNumId w:val="23"/>
  </w:num>
  <w:num w:numId="33">
    <w:abstractNumId w:val="20"/>
  </w:num>
  <w:num w:numId="3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5"/>
  </w:num>
  <w:num w:numId="37">
    <w:abstractNumId w:val="6"/>
  </w:num>
  <w:num w:numId="38">
    <w:abstractNumId w:val="5"/>
  </w:num>
  <w:num w:numId="39">
    <w:abstractNumId w:val="13"/>
  </w:num>
  <w:num w:numId="40">
    <w:abstractNumId w:val="8"/>
  </w:num>
  <w:num w:numId="41">
    <w:abstractNumId w:val="34"/>
  </w:num>
  <w:num w:numId="42">
    <w:abstractNumId w:val="3"/>
  </w:num>
  <w:num w:numId="43">
    <w:abstractNumId w:val="14"/>
  </w:num>
  <w:num w:numId="44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evenAndOddHeaders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16"/>
    <w:rsid w:val="000018ED"/>
    <w:rsid w:val="00001DFD"/>
    <w:rsid w:val="00006E43"/>
    <w:rsid w:val="00007F2F"/>
    <w:rsid w:val="00014CFB"/>
    <w:rsid w:val="00016013"/>
    <w:rsid w:val="0002332C"/>
    <w:rsid w:val="00024009"/>
    <w:rsid w:val="000323A0"/>
    <w:rsid w:val="00033C26"/>
    <w:rsid w:val="0003490A"/>
    <w:rsid w:val="00034BE8"/>
    <w:rsid w:val="00035506"/>
    <w:rsid w:val="00035B80"/>
    <w:rsid w:val="00036983"/>
    <w:rsid w:val="00037E55"/>
    <w:rsid w:val="00041E5C"/>
    <w:rsid w:val="000421A3"/>
    <w:rsid w:val="00042E72"/>
    <w:rsid w:val="00043D84"/>
    <w:rsid w:val="0004404F"/>
    <w:rsid w:val="0004709D"/>
    <w:rsid w:val="0005114C"/>
    <w:rsid w:val="0005122D"/>
    <w:rsid w:val="0005226F"/>
    <w:rsid w:val="00052B03"/>
    <w:rsid w:val="000631B3"/>
    <w:rsid w:val="00065C3E"/>
    <w:rsid w:val="0006698D"/>
    <w:rsid w:val="00067CC6"/>
    <w:rsid w:val="00067E88"/>
    <w:rsid w:val="000745F7"/>
    <w:rsid w:val="000779CF"/>
    <w:rsid w:val="00085058"/>
    <w:rsid w:val="000944A9"/>
    <w:rsid w:val="000A100A"/>
    <w:rsid w:val="000A3BE0"/>
    <w:rsid w:val="000A66A6"/>
    <w:rsid w:val="000A7C95"/>
    <w:rsid w:val="000B0121"/>
    <w:rsid w:val="000B0414"/>
    <w:rsid w:val="000B5277"/>
    <w:rsid w:val="000B5703"/>
    <w:rsid w:val="000B5A5D"/>
    <w:rsid w:val="000C05EE"/>
    <w:rsid w:val="000C3C93"/>
    <w:rsid w:val="000E06C2"/>
    <w:rsid w:val="000E5B5E"/>
    <w:rsid w:val="000F47FA"/>
    <w:rsid w:val="000F6C48"/>
    <w:rsid w:val="00102337"/>
    <w:rsid w:val="00106F90"/>
    <w:rsid w:val="00110549"/>
    <w:rsid w:val="00112089"/>
    <w:rsid w:val="00113EAF"/>
    <w:rsid w:val="0012270B"/>
    <w:rsid w:val="001239EF"/>
    <w:rsid w:val="0012672D"/>
    <w:rsid w:val="00132BD8"/>
    <w:rsid w:val="0014410A"/>
    <w:rsid w:val="00147A7F"/>
    <w:rsid w:val="001524FA"/>
    <w:rsid w:val="001557CB"/>
    <w:rsid w:val="001611F9"/>
    <w:rsid w:val="00166369"/>
    <w:rsid w:val="001674D1"/>
    <w:rsid w:val="00167CE4"/>
    <w:rsid w:val="00171039"/>
    <w:rsid w:val="001713CB"/>
    <w:rsid w:val="00172CCA"/>
    <w:rsid w:val="00177F6D"/>
    <w:rsid w:val="00181466"/>
    <w:rsid w:val="001830C9"/>
    <w:rsid w:val="00184617"/>
    <w:rsid w:val="00187E46"/>
    <w:rsid w:val="00187EBB"/>
    <w:rsid w:val="0019432E"/>
    <w:rsid w:val="00195973"/>
    <w:rsid w:val="0019677B"/>
    <w:rsid w:val="00197BB4"/>
    <w:rsid w:val="001A074E"/>
    <w:rsid w:val="001A0CDD"/>
    <w:rsid w:val="001A1A73"/>
    <w:rsid w:val="001A1D45"/>
    <w:rsid w:val="001A40EE"/>
    <w:rsid w:val="001A5B06"/>
    <w:rsid w:val="001A7889"/>
    <w:rsid w:val="001B00B4"/>
    <w:rsid w:val="001B015F"/>
    <w:rsid w:val="001B0538"/>
    <w:rsid w:val="001B1442"/>
    <w:rsid w:val="001B162F"/>
    <w:rsid w:val="001B44D3"/>
    <w:rsid w:val="001B5DAF"/>
    <w:rsid w:val="001C5399"/>
    <w:rsid w:val="001C6D45"/>
    <w:rsid w:val="001E35B5"/>
    <w:rsid w:val="001E3CE6"/>
    <w:rsid w:val="001E47C4"/>
    <w:rsid w:val="001E7D14"/>
    <w:rsid w:val="001F56D2"/>
    <w:rsid w:val="00200033"/>
    <w:rsid w:val="00204DD6"/>
    <w:rsid w:val="00210976"/>
    <w:rsid w:val="00210D74"/>
    <w:rsid w:val="00212BEF"/>
    <w:rsid w:val="00213B34"/>
    <w:rsid w:val="00214D62"/>
    <w:rsid w:val="002161EB"/>
    <w:rsid w:val="00216C94"/>
    <w:rsid w:val="0022685B"/>
    <w:rsid w:val="00230285"/>
    <w:rsid w:val="00235A3E"/>
    <w:rsid w:val="00244825"/>
    <w:rsid w:val="002476E5"/>
    <w:rsid w:val="00255347"/>
    <w:rsid w:val="00257E3C"/>
    <w:rsid w:val="00260E68"/>
    <w:rsid w:val="002614F1"/>
    <w:rsid w:val="00261592"/>
    <w:rsid w:val="00263E56"/>
    <w:rsid w:val="0026488C"/>
    <w:rsid w:val="002665D7"/>
    <w:rsid w:val="00266E33"/>
    <w:rsid w:val="00267D9B"/>
    <w:rsid w:val="00271CEB"/>
    <w:rsid w:val="00272927"/>
    <w:rsid w:val="00273CB3"/>
    <w:rsid w:val="00280C57"/>
    <w:rsid w:val="002829A2"/>
    <w:rsid w:val="00283DC6"/>
    <w:rsid w:val="00285C05"/>
    <w:rsid w:val="0028795E"/>
    <w:rsid w:val="00293635"/>
    <w:rsid w:val="00294F52"/>
    <w:rsid w:val="002A1761"/>
    <w:rsid w:val="002A1ECF"/>
    <w:rsid w:val="002A217D"/>
    <w:rsid w:val="002A33FD"/>
    <w:rsid w:val="002A7C75"/>
    <w:rsid w:val="002B5DF1"/>
    <w:rsid w:val="002B61CB"/>
    <w:rsid w:val="002C1E3A"/>
    <w:rsid w:val="002C260B"/>
    <w:rsid w:val="002C3226"/>
    <w:rsid w:val="002C4249"/>
    <w:rsid w:val="002C453E"/>
    <w:rsid w:val="002C6E47"/>
    <w:rsid w:val="002C7A3E"/>
    <w:rsid w:val="002D0C8C"/>
    <w:rsid w:val="002D2DC8"/>
    <w:rsid w:val="002D6412"/>
    <w:rsid w:val="002E0A8C"/>
    <w:rsid w:val="002E12C9"/>
    <w:rsid w:val="00300318"/>
    <w:rsid w:val="00302BA9"/>
    <w:rsid w:val="0030313E"/>
    <w:rsid w:val="003040E7"/>
    <w:rsid w:val="00305D60"/>
    <w:rsid w:val="0030628D"/>
    <w:rsid w:val="00313867"/>
    <w:rsid w:val="0031691A"/>
    <w:rsid w:val="003172FC"/>
    <w:rsid w:val="00320C6A"/>
    <w:rsid w:val="00321AF6"/>
    <w:rsid w:val="00322EE8"/>
    <w:rsid w:val="00326B6D"/>
    <w:rsid w:val="00326C17"/>
    <w:rsid w:val="0033040B"/>
    <w:rsid w:val="003305C5"/>
    <w:rsid w:val="00333FC2"/>
    <w:rsid w:val="00334589"/>
    <w:rsid w:val="00334AA0"/>
    <w:rsid w:val="0033517B"/>
    <w:rsid w:val="00336EDD"/>
    <w:rsid w:val="0034107F"/>
    <w:rsid w:val="0034346A"/>
    <w:rsid w:val="00343FCC"/>
    <w:rsid w:val="00345531"/>
    <w:rsid w:val="0034601E"/>
    <w:rsid w:val="003469B4"/>
    <w:rsid w:val="00361F9E"/>
    <w:rsid w:val="003642F4"/>
    <w:rsid w:val="00367B38"/>
    <w:rsid w:val="00370F06"/>
    <w:rsid w:val="003723A2"/>
    <w:rsid w:val="00376F17"/>
    <w:rsid w:val="00380C3F"/>
    <w:rsid w:val="00381CFA"/>
    <w:rsid w:val="003826F9"/>
    <w:rsid w:val="0038455C"/>
    <w:rsid w:val="0038591D"/>
    <w:rsid w:val="00393814"/>
    <w:rsid w:val="003949F2"/>
    <w:rsid w:val="00397F58"/>
    <w:rsid w:val="003A380F"/>
    <w:rsid w:val="003B5115"/>
    <w:rsid w:val="003B7C39"/>
    <w:rsid w:val="003C1E42"/>
    <w:rsid w:val="003C2C28"/>
    <w:rsid w:val="003C30A0"/>
    <w:rsid w:val="003C3F3C"/>
    <w:rsid w:val="003C4CA9"/>
    <w:rsid w:val="003D041B"/>
    <w:rsid w:val="003D0BFA"/>
    <w:rsid w:val="003D11DD"/>
    <w:rsid w:val="003D18E2"/>
    <w:rsid w:val="003D1F34"/>
    <w:rsid w:val="003D4E04"/>
    <w:rsid w:val="003E2836"/>
    <w:rsid w:val="003E5411"/>
    <w:rsid w:val="003E5678"/>
    <w:rsid w:val="003E7F50"/>
    <w:rsid w:val="003F0EC2"/>
    <w:rsid w:val="003F12C1"/>
    <w:rsid w:val="003F361E"/>
    <w:rsid w:val="003F3A67"/>
    <w:rsid w:val="004076BB"/>
    <w:rsid w:val="004120C6"/>
    <w:rsid w:val="00414099"/>
    <w:rsid w:val="00414413"/>
    <w:rsid w:val="004323E0"/>
    <w:rsid w:val="004337FE"/>
    <w:rsid w:val="00447F18"/>
    <w:rsid w:val="004519AF"/>
    <w:rsid w:val="004547D6"/>
    <w:rsid w:val="00454A68"/>
    <w:rsid w:val="00457D50"/>
    <w:rsid w:val="004607BB"/>
    <w:rsid w:val="00461588"/>
    <w:rsid w:val="00464BDA"/>
    <w:rsid w:val="004675E5"/>
    <w:rsid w:val="00470793"/>
    <w:rsid w:val="0047618D"/>
    <w:rsid w:val="0047728F"/>
    <w:rsid w:val="00484913"/>
    <w:rsid w:val="00490BE6"/>
    <w:rsid w:val="00490E9C"/>
    <w:rsid w:val="004965C2"/>
    <w:rsid w:val="00496685"/>
    <w:rsid w:val="004971B8"/>
    <w:rsid w:val="004A4A7D"/>
    <w:rsid w:val="004A5D7C"/>
    <w:rsid w:val="004A7D59"/>
    <w:rsid w:val="004B1CD3"/>
    <w:rsid w:val="004B1EB7"/>
    <w:rsid w:val="004B71B1"/>
    <w:rsid w:val="004C1E66"/>
    <w:rsid w:val="004C2F07"/>
    <w:rsid w:val="004C3753"/>
    <w:rsid w:val="004C511D"/>
    <w:rsid w:val="004C5A40"/>
    <w:rsid w:val="004D4418"/>
    <w:rsid w:val="004D7A96"/>
    <w:rsid w:val="004E10AC"/>
    <w:rsid w:val="004E461D"/>
    <w:rsid w:val="004F08EE"/>
    <w:rsid w:val="004F4A2D"/>
    <w:rsid w:val="00504E19"/>
    <w:rsid w:val="0051180F"/>
    <w:rsid w:val="0051530D"/>
    <w:rsid w:val="00516E2F"/>
    <w:rsid w:val="00517DE6"/>
    <w:rsid w:val="0052456E"/>
    <w:rsid w:val="00530AA8"/>
    <w:rsid w:val="005356C7"/>
    <w:rsid w:val="00541027"/>
    <w:rsid w:val="00544818"/>
    <w:rsid w:val="0055049A"/>
    <w:rsid w:val="00551411"/>
    <w:rsid w:val="00556160"/>
    <w:rsid w:val="00561FF3"/>
    <w:rsid w:val="0056640E"/>
    <w:rsid w:val="005718BD"/>
    <w:rsid w:val="0058271D"/>
    <w:rsid w:val="00583F16"/>
    <w:rsid w:val="00595952"/>
    <w:rsid w:val="005A219E"/>
    <w:rsid w:val="005A21B1"/>
    <w:rsid w:val="005A313D"/>
    <w:rsid w:val="005A7991"/>
    <w:rsid w:val="005A7E50"/>
    <w:rsid w:val="005B1267"/>
    <w:rsid w:val="005B15FC"/>
    <w:rsid w:val="005B2426"/>
    <w:rsid w:val="005B334A"/>
    <w:rsid w:val="005B4398"/>
    <w:rsid w:val="005B5A39"/>
    <w:rsid w:val="005C38D5"/>
    <w:rsid w:val="005C5FC1"/>
    <w:rsid w:val="005C6F38"/>
    <w:rsid w:val="005D0AAC"/>
    <w:rsid w:val="005D2EAF"/>
    <w:rsid w:val="005D39EE"/>
    <w:rsid w:val="005D7228"/>
    <w:rsid w:val="005D7E56"/>
    <w:rsid w:val="005D7FD6"/>
    <w:rsid w:val="005E0DD8"/>
    <w:rsid w:val="005E119B"/>
    <w:rsid w:val="005E34BB"/>
    <w:rsid w:val="005E75C7"/>
    <w:rsid w:val="005E7D47"/>
    <w:rsid w:val="005F72D6"/>
    <w:rsid w:val="006055A9"/>
    <w:rsid w:val="00612586"/>
    <w:rsid w:val="00613A07"/>
    <w:rsid w:val="006204AB"/>
    <w:rsid w:val="006218ED"/>
    <w:rsid w:val="00622381"/>
    <w:rsid w:val="006227C7"/>
    <w:rsid w:val="00623015"/>
    <w:rsid w:val="006274C7"/>
    <w:rsid w:val="00627C34"/>
    <w:rsid w:val="00632C89"/>
    <w:rsid w:val="00636894"/>
    <w:rsid w:val="00640E2C"/>
    <w:rsid w:val="006412C4"/>
    <w:rsid w:val="0064146D"/>
    <w:rsid w:val="006416B1"/>
    <w:rsid w:val="0064269E"/>
    <w:rsid w:val="0064339B"/>
    <w:rsid w:val="00645B41"/>
    <w:rsid w:val="006462DC"/>
    <w:rsid w:val="0065413B"/>
    <w:rsid w:val="00662CE8"/>
    <w:rsid w:val="0066598D"/>
    <w:rsid w:val="00665A1C"/>
    <w:rsid w:val="00676487"/>
    <w:rsid w:val="006773A6"/>
    <w:rsid w:val="0068367F"/>
    <w:rsid w:val="00684929"/>
    <w:rsid w:val="00684B00"/>
    <w:rsid w:val="0068556E"/>
    <w:rsid w:val="00687E28"/>
    <w:rsid w:val="00693ABE"/>
    <w:rsid w:val="00695BDA"/>
    <w:rsid w:val="006A3C39"/>
    <w:rsid w:val="006B0075"/>
    <w:rsid w:val="006B0248"/>
    <w:rsid w:val="006B2B9C"/>
    <w:rsid w:val="006B697C"/>
    <w:rsid w:val="006B6CF8"/>
    <w:rsid w:val="006C172F"/>
    <w:rsid w:val="006C2293"/>
    <w:rsid w:val="006C6885"/>
    <w:rsid w:val="006D2AA6"/>
    <w:rsid w:val="006D2CC6"/>
    <w:rsid w:val="006D39C1"/>
    <w:rsid w:val="006D4884"/>
    <w:rsid w:val="006D56E7"/>
    <w:rsid w:val="006D745D"/>
    <w:rsid w:val="006E02F7"/>
    <w:rsid w:val="006E2046"/>
    <w:rsid w:val="006E2438"/>
    <w:rsid w:val="006E28F9"/>
    <w:rsid w:val="006E40F1"/>
    <w:rsid w:val="006E51CA"/>
    <w:rsid w:val="006E59C8"/>
    <w:rsid w:val="006F00BA"/>
    <w:rsid w:val="006F1C29"/>
    <w:rsid w:val="006F2543"/>
    <w:rsid w:val="006F299B"/>
    <w:rsid w:val="006F550D"/>
    <w:rsid w:val="006F5FDE"/>
    <w:rsid w:val="00701BF5"/>
    <w:rsid w:val="00702F80"/>
    <w:rsid w:val="00706F98"/>
    <w:rsid w:val="00715534"/>
    <w:rsid w:val="00716F8B"/>
    <w:rsid w:val="00721817"/>
    <w:rsid w:val="00723260"/>
    <w:rsid w:val="00734829"/>
    <w:rsid w:val="00740AB3"/>
    <w:rsid w:val="00741B25"/>
    <w:rsid w:val="00743401"/>
    <w:rsid w:val="00747385"/>
    <w:rsid w:val="00750D75"/>
    <w:rsid w:val="00751A85"/>
    <w:rsid w:val="00752AB9"/>
    <w:rsid w:val="00753199"/>
    <w:rsid w:val="00755079"/>
    <w:rsid w:val="0076270B"/>
    <w:rsid w:val="00763996"/>
    <w:rsid w:val="00767D8C"/>
    <w:rsid w:val="00774235"/>
    <w:rsid w:val="0077556C"/>
    <w:rsid w:val="0077683C"/>
    <w:rsid w:val="00780172"/>
    <w:rsid w:val="0078026F"/>
    <w:rsid w:val="007815BE"/>
    <w:rsid w:val="007833DD"/>
    <w:rsid w:val="0078366D"/>
    <w:rsid w:val="00794000"/>
    <w:rsid w:val="00794FC3"/>
    <w:rsid w:val="007953E2"/>
    <w:rsid w:val="00796109"/>
    <w:rsid w:val="007A126B"/>
    <w:rsid w:val="007A1D51"/>
    <w:rsid w:val="007A282B"/>
    <w:rsid w:val="007A4549"/>
    <w:rsid w:val="007A5729"/>
    <w:rsid w:val="007A5AB3"/>
    <w:rsid w:val="007A5BE8"/>
    <w:rsid w:val="007A5F4B"/>
    <w:rsid w:val="007A7A18"/>
    <w:rsid w:val="007B15D1"/>
    <w:rsid w:val="007B44EF"/>
    <w:rsid w:val="007B6776"/>
    <w:rsid w:val="007C341D"/>
    <w:rsid w:val="007C5375"/>
    <w:rsid w:val="007D27DD"/>
    <w:rsid w:val="007D3C92"/>
    <w:rsid w:val="007D3D4D"/>
    <w:rsid w:val="007D5000"/>
    <w:rsid w:val="007D6FA3"/>
    <w:rsid w:val="007D77DD"/>
    <w:rsid w:val="007E0A68"/>
    <w:rsid w:val="007E4CBC"/>
    <w:rsid w:val="007E536B"/>
    <w:rsid w:val="007E5D7A"/>
    <w:rsid w:val="007F46FF"/>
    <w:rsid w:val="007F4833"/>
    <w:rsid w:val="007F7C37"/>
    <w:rsid w:val="00800990"/>
    <w:rsid w:val="0080334C"/>
    <w:rsid w:val="008036FD"/>
    <w:rsid w:val="00803B31"/>
    <w:rsid w:val="008128E5"/>
    <w:rsid w:val="008167D8"/>
    <w:rsid w:val="00820C58"/>
    <w:rsid w:val="008238CE"/>
    <w:rsid w:val="00827A0F"/>
    <w:rsid w:val="0083293F"/>
    <w:rsid w:val="00834976"/>
    <w:rsid w:val="00841A1E"/>
    <w:rsid w:val="00844EAA"/>
    <w:rsid w:val="00846196"/>
    <w:rsid w:val="00847002"/>
    <w:rsid w:val="008527A7"/>
    <w:rsid w:val="0085347B"/>
    <w:rsid w:val="00855908"/>
    <w:rsid w:val="00857373"/>
    <w:rsid w:val="008574BF"/>
    <w:rsid w:val="008576FC"/>
    <w:rsid w:val="00860C4F"/>
    <w:rsid w:val="00862B16"/>
    <w:rsid w:val="00862EEE"/>
    <w:rsid w:val="00867A2F"/>
    <w:rsid w:val="00877591"/>
    <w:rsid w:val="0088144B"/>
    <w:rsid w:val="008821C8"/>
    <w:rsid w:val="008826BB"/>
    <w:rsid w:val="008827AF"/>
    <w:rsid w:val="00883AA4"/>
    <w:rsid w:val="008846C7"/>
    <w:rsid w:val="00895175"/>
    <w:rsid w:val="00895790"/>
    <w:rsid w:val="008A0ACB"/>
    <w:rsid w:val="008A59C6"/>
    <w:rsid w:val="008B0C6B"/>
    <w:rsid w:val="008B118D"/>
    <w:rsid w:val="008B2227"/>
    <w:rsid w:val="008B33B2"/>
    <w:rsid w:val="008B4DB5"/>
    <w:rsid w:val="008B7E0E"/>
    <w:rsid w:val="008C2851"/>
    <w:rsid w:val="008C3F5B"/>
    <w:rsid w:val="008C68B3"/>
    <w:rsid w:val="008C74E9"/>
    <w:rsid w:val="008C7E35"/>
    <w:rsid w:val="008D3681"/>
    <w:rsid w:val="008D4C1C"/>
    <w:rsid w:val="008D4F39"/>
    <w:rsid w:val="008D519C"/>
    <w:rsid w:val="008D6241"/>
    <w:rsid w:val="008E05B6"/>
    <w:rsid w:val="008E0794"/>
    <w:rsid w:val="008E5C04"/>
    <w:rsid w:val="008E789C"/>
    <w:rsid w:val="008F1453"/>
    <w:rsid w:val="008F1E35"/>
    <w:rsid w:val="008F2A75"/>
    <w:rsid w:val="008F42C1"/>
    <w:rsid w:val="009003BF"/>
    <w:rsid w:val="00905283"/>
    <w:rsid w:val="0091000F"/>
    <w:rsid w:val="0091070C"/>
    <w:rsid w:val="0091116D"/>
    <w:rsid w:val="0091206B"/>
    <w:rsid w:val="009129E9"/>
    <w:rsid w:val="009131A7"/>
    <w:rsid w:val="009144F6"/>
    <w:rsid w:val="00915525"/>
    <w:rsid w:val="00916399"/>
    <w:rsid w:val="00916F7F"/>
    <w:rsid w:val="00921A58"/>
    <w:rsid w:val="00923AEE"/>
    <w:rsid w:val="00923C68"/>
    <w:rsid w:val="00926AD3"/>
    <w:rsid w:val="009274C8"/>
    <w:rsid w:val="00932DF9"/>
    <w:rsid w:val="00933DD8"/>
    <w:rsid w:val="00934B79"/>
    <w:rsid w:val="00936B95"/>
    <w:rsid w:val="0093794D"/>
    <w:rsid w:val="00940904"/>
    <w:rsid w:val="00941741"/>
    <w:rsid w:val="00942077"/>
    <w:rsid w:val="00942352"/>
    <w:rsid w:val="00942CA5"/>
    <w:rsid w:val="00943E09"/>
    <w:rsid w:val="009459B4"/>
    <w:rsid w:val="00946F4B"/>
    <w:rsid w:val="00956660"/>
    <w:rsid w:val="00956757"/>
    <w:rsid w:val="00960D62"/>
    <w:rsid w:val="00961B60"/>
    <w:rsid w:val="009628E3"/>
    <w:rsid w:val="00963521"/>
    <w:rsid w:val="00963943"/>
    <w:rsid w:val="0097101E"/>
    <w:rsid w:val="00972459"/>
    <w:rsid w:val="0097318E"/>
    <w:rsid w:val="009749D7"/>
    <w:rsid w:val="00976253"/>
    <w:rsid w:val="00994C51"/>
    <w:rsid w:val="00995B60"/>
    <w:rsid w:val="009A13FE"/>
    <w:rsid w:val="009A22FD"/>
    <w:rsid w:val="009B0752"/>
    <w:rsid w:val="009B53AE"/>
    <w:rsid w:val="009B6DBB"/>
    <w:rsid w:val="009C0DCD"/>
    <w:rsid w:val="009C16BC"/>
    <w:rsid w:val="009C6099"/>
    <w:rsid w:val="009C6370"/>
    <w:rsid w:val="009C6476"/>
    <w:rsid w:val="009C7EEA"/>
    <w:rsid w:val="009D3DFF"/>
    <w:rsid w:val="009D4185"/>
    <w:rsid w:val="009D4499"/>
    <w:rsid w:val="009D4D13"/>
    <w:rsid w:val="009D62F6"/>
    <w:rsid w:val="009D7441"/>
    <w:rsid w:val="009E302C"/>
    <w:rsid w:val="009E3A1E"/>
    <w:rsid w:val="009E4003"/>
    <w:rsid w:val="009E49A0"/>
    <w:rsid w:val="009E5BF6"/>
    <w:rsid w:val="009E63E4"/>
    <w:rsid w:val="009F2EA5"/>
    <w:rsid w:val="009F75D1"/>
    <w:rsid w:val="00A00907"/>
    <w:rsid w:val="00A03E29"/>
    <w:rsid w:val="00A05165"/>
    <w:rsid w:val="00A106E2"/>
    <w:rsid w:val="00A141BF"/>
    <w:rsid w:val="00A162B0"/>
    <w:rsid w:val="00A17BD1"/>
    <w:rsid w:val="00A17E9A"/>
    <w:rsid w:val="00A17F7A"/>
    <w:rsid w:val="00A203B6"/>
    <w:rsid w:val="00A20654"/>
    <w:rsid w:val="00A23FD6"/>
    <w:rsid w:val="00A25738"/>
    <w:rsid w:val="00A30188"/>
    <w:rsid w:val="00A33099"/>
    <w:rsid w:val="00A3591C"/>
    <w:rsid w:val="00A44AA6"/>
    <w:rsid w:val="00A44E57"/>
    <w:rsid w:val="00A4545D"/>
    <w:rsid w:val="00A460CE"/>
    <w:rsid w:val="00A60427"/>
    <w:rsid w:val="00A6535B"/>
    <w:rsid w:val="00A70FD8"/>
    <w:rsid w:val="00A72721"/>
    <w:rsid w:val="00A73103"/>
    <w:rsid w:val="00A76F7B"/>
    <w:rsid w:val="00A84EFD"/>
    <w:rsid w:val="00A85D6A"/>
    <w:rsid w:val="00A925DB"/>
    <w:rsid w:val="00A92AED"/>
    <w:rsid w:val="00A97E34"/>
    <w:rsid w:val="00AA1044"/>
    <w:rsid w:val="00AA7CCB"/>
    <w:rsid w:val="00AB3C7F"/>
    <w:rsid w:val="00AB7414"/>
    <w:rsid w:val="00AB7DFC"/>
    <w:rsid w:val="00AC04A6"/>
    <w:rsid w:val="00AC1789"/>
    <w:rsid w:val="00AC2F08"/>
    <w:rsid w:val="00AD1F43"/>
    <w:rsid w:val="00AD2AB5"/>
    <w:rsid w:val="00AE3389"/>
    <w:rsid w:val="00AE453C"/>
    <w:rsid w:val="00AE4F3D"/>
    <w:rsid w:val="00AE77E5"/>
    <w:rsid w:val="00AF0FB6"/>
    <w:rsid w:val="00AF230C"/>
    <w:rsid w:val="00AF34D7"/>
    <w:rsid w:val="00AF36E5"/>
    <w:rsid w:val="00AF4382"/>
    <w:rsid w:val="00AF43A9"/>
    <w:rsid w:val="00AF4E05"/>
    <w:rsid w:val="00AF7CF2"/>
    <w:rsid w:val="00B00039"/>
    <w:rsid w:val="00B00CC9"/>
    <w:rsid w:val="00B05FEE"/>
    <w:rsid w:val="00B060D0"/>
    <w:rsid w:val="00B07B54"/>
    <w:rsid w:val="00B1012C"/>
    <w:rsid w:val="00B12F51"/>
    <w:rsid w:val="00B151C9"/>
    <w:rsid w:val="00B169DA"/>
    <w:rsid w:val="00B222C9"/>
    <w:rsid w:val="00B26E6E"/>
    <w:rsid w:val="00B277FE"/>
    <w:rsid w:val="00B279EF"/>
    <w:rsid w:val="00B32BD8"/>
    <w:rsid w:val="00B344BB"/>
    <w:rsid w:val="00B42B9D"/>
    <w:rsid w:val="00B432DD"/>
    <w:rsid w:val="00B537E4"/>
    <w:rsid w:val="00B53E8D"/>
    <w:rsid w:val="00B553F1"/>
    <w:rsid w:val="00B56EC1"/>
    <w:rsid w:val="00B62F03"/>
    <w:rsid w:val="00B66C85"/>
    <w:rsid w:val="00B6782E"/>
    <w:rsid w:val="00B70BEF"/>
    <w:rsid w:val="00B716A6"/>
    <w:rsid w:val="00B71CC3"/>
    <w:rsid w:val="00B71F91"/>
    <w:rsid w:val="00B777FF"/>
    <w:rsid w:val="00B803A5"/>
    <w:rsid w:val="00B8186F"/>
    <w:rsid w:val="00B83BEA"/>
    <w:rsid w:val="00B83FDA"/>
    <w:rsid w:val="00B86140"/>
    <w:rsid w:val="00B9308F"/>
    <w:rsid w:val="00B940E2"/>
    <w:rsid w:val="00B940F2"/>
    <w:rsid w:val="00BA5C03"/>
    <w:rsid w:val="00BB1F7D"/>
    <w:rsid w:val="00BB26B8"/>
    <w:rsid w:val="00BB30E3"/>
    <w:rsid w:val="00BB439B"/>
    <w:rsid w:val="00BD3EC0"/>
    <w:rsid w:val="00BD50EE"/>
    <w:rsid w:val="00BD5184"/>
    <w:rsid w:val="00BE0874"/>
    <w:rsid w:val="00BE0A01"/>
    <w:rsid w:val="00BE476C"/>
    <w:rsid w:val="00BE6341"/>
    <w:rsid w:val="00BF5F1B"/>
    <w:rsid w:val="00BF5F78"/>
    <w:rsid w:val="00C016C6"/>
    <w:rsid w:val="00C027F1"/>
    <w:rsid w:val="00C04627"/>
    <w:rsid w:val="00C10D5B"/>
    <w:rsid w:val="00C160E5"/>
    <w:rsid w:val="00C1751E"/>
    <w:rsid w:val="00C22B61"/>
    <w:rsid w:val="00C23195"/>
    <w:rsid w:val="00C23A76"/>
    <w:rsid w:val="00C330C0"/>
    <w:rsid w:val="00C3532E"/>
    <w:rsid w:val="00C41A3B"/>
    <w:rsid w:val="00C428DB"/>
    <w:rsid w:val="00C471FC"/>
    <w:rsid w:val="00C5063C"/>
    <w:rsid w:val="00C51425"/>
    <w:rsid w:val="00C561EF"/>
    <w:rsid w:val="00C5669F"/>
    <w:rsid w:val="00C61247"/>
    <w:rsid w:val="00C63F2E"/>
    <w:rsid w:val="00C64E16"/>
    <w:rsid w:val="00C656DE"/>
    <w:rsid w:val="00C672BE"/>
    <w:rsid w:val="00C72C81"/>
    <w:rsid w:val="00C7360A"/>
    <w:rsid w:val="00C75B87"/>
    <w:rsid w:val="00C767C8"/>
    <w:rsid w:val="00C77F0D"/>
    <w:rsid w:val="00C81363"/>
    <w:rsid w:val="00C8217C"/>
    <w:rsid w:val="00C837DE"/>
    <w:rsid w:val="00C914C3"/>
    <w:rsid w:val="00C9422B"/>
    <w:rsid w:val="00C962F8"/>
    <w:rsid w:val="00C96D72"/>
    <w:rsid w:val="00CA0682"/>
    <w:rsid w:val="00CA4611"/>
    <w:rsid w:val="00CA74B1"/>
    <w:rsid w:val="00CB1337"/>
    <w:rsid w:val="00CB7C2E"/>
    <w:rsid w:val="00CC08A9"/>
    <w:rsid w:val="00CC187A"/>
    <w:rsid w:val="00CC1DAB"/>
    <w:rsid w:val="00CC4082"/>
    <w:rsid w:val="00CD091C"/>
    <w:rsid w:val="00CD3477"/>
    <w:rsid w:val="00CD374A"/>
    <w:rsid w:val="00CD6824"/>
    <w:rsid w:val="00CE522F"/>
    <w:rsid w:val="00CE5D88"/>
    <w:rsid w:val="00CF05F2"/>
    <w:rsid w:val="00D00B24"/>
    <w:rsid w:val="00D01356"/>
    <w:rsid w:val="00D01727"/>
    <w:rsid w:val="00D02792"/>
    <w:rsid w:val="00D050A8"/>
    <w:rsid w:val="00D057BF"/>
    <w:rsid w:val="00D10713"/>
    <w:rsid w:val="00D12352"/>
    <w:rsid w:val="00D12BA1"/>
    <w:rsid w:val="00D12FFF"/>
    <w:rsid w:val="00D150F5"/>
    <w:rsid w:val="00D1596D"/>
    <w:rsid w:val="00D21E6C"/>
    <w:rsid w:val="00D23795"/>
    <w:rsid w:val="00D23805"/>
    <w:rsid w:val="00D25092"/>
    <w:rsid w:val="00D252B6"/>
    <w:rsid w:val="00D2761A"/>
    <w:rsid w:val="00D27BE5"/>
    <w:rsid w:val="00D27F06"/>
    <w:rsid w:val="00D33A58"/>
    <w:rsid w:val="00D40BA8"/>
    <w:rsid w:val="00D51772"/>
    <w:rsid w:val="00D51E43"/>
    <w:rsid w:val="00D62C85"/>
    <w:rsid w:val="00D65427"/>
    <w:rsid w:val="00D670F0"/>
    <w:rsid w:val="00D70DA1"/>
    <w:rsid w:val="00D7290B"/>
    <w:rsid w:val="00D73412"/>
    <w:rsid w:val="00D7778A"/>
    <w:rsid w:val="00D85E40"/>
    <w:rsid w:val="00D94044"/>
    <w:rsid w:val="00DA0BFE"/>
    <w:rsid w:val="00DA5BD4"/>
    <w:rsid w:val="00DB25BA"/>
    <w:rsid w:val="00DB3F83"/>
    <w:rsid w:val="00DB7A70"/>
    <w:rsid w:val="00DC0813"/>
    <w:rsid w:val="00DC2AC4"/>
    <w:rsid w:val="00DC3E13"/>
    <w:rsid w:val="00DC4255"/>
    <w:rsid w:val="00DC42E3"/>
    <w:rsid w:val="00DD1E9F"/>
    <w:rsid w:val="00DD329E"/>
    <w:rsid w:val="00DE3DD5"/>
    <w:rsid w:val="00DE6DC7"/>
    <w:rsid w:val="00DE74D3"/>
    <w:rsid w:val="00DF1976"/>
    <w:rsid w:val="00DF3CA3"/>
    <w:rsid w:val="00DF6693"/>
    <w:rsid w:val="00DF69BB"/>
    <w:rsid w:val="00E01FD9"/>
    <w:rsid w:val="00E02511"/>
    <w:rsid w:val="00E02E0C"/>
    <w:rsid w:val="00E02F9F"/>
    <w:rsid w:val="00E03734"/>
    <w:rsid w:val="00E06E2D"/>
    <w:rsid w:val="00E123CB"/>
    <w:rsid w:val="00E17512"/>
    <w:rsid w:val="00E17905"/>
    <w:rsid w:val="00E26763"/>
    <w:rsid w:val="00E273F6"/>
    <w:rsid w:val="00E311EA"/>
    <w:rsid w:val="00E3188A"/>
    <w:rsid w:val="00E32D76"/>
    <w:rsid w:val="00E404D3"/>
    <w:rsid w:val="00E405C7"/>
    <w:rsid w:val="00E40915"/>
    <w:rsid w:val="00E43E54"/>
    <w:rsid w:val="00E525D0"/>
    <w:rsid w:val="00E527E8"/>
    <w:rsid w:val="00E53310"/>
    <w:rsid w:val="00E536D5"/>
    <w:rsid w:val="00E56259"/>
    <w:rsid w:val="00E57DB9"/>
    <w:rsid w:val="00E6269C"/>
    <w:rsid w:val="00E636FE"/>
    <w:rsid w:val="00E641BF"/>
    <w:rsid w:val="00E65AD3"/>
    <w:rsid w:val="00E65C8F"/>
    <w:rsid w:val="00E67D5B"/>
    <w:rsid w:val="00E67E65"/>
    <w:rsid w:val="00E73B0B"/>
    <w:rsid w:val="00E7652E"/>
    <w:rsid w:val="00E81500"/>
    <w:rsid w:val="00E81B6D"/>
    <w:rsid w:val="00E81B85"/>
    <w:rsid w:val="00E8348A"/>
    <w:rsid w:val="00E84CA4"/>
    <w:rsid w:val="00E8522C"/>
    <w:rsid w:val="00E903D7"/>
    <w:rsid w:val="00E90D75"/>
    <w:rsid w:val="00E92020"/>
    <w:rsid w:val="00E978B6"/>
    <w:rsid w:val="00EA1793"/>
    <w:rsid w:val="00EA20C0"/>
    <w:rsid w:val="00EA3513"/>
    <w:rsid w:val="00EB584A"/>
    <w:rsid w:val="00EB6B1E"/>
    <w:rsid w:val="00EC0753"/>
    <w:rsid w:val="00EC3CE1"/>
    <w:rsid w:val="00EC3FAF"/>
    <w:rsid w:val="00ED2C87"/>
    <w:rsid w:val="00ED36FB"/>
    <w:rsid w:val="00ED729C"/>
    <w:rsid w:val="00EE004B"/>
    <w:rsid w:val="00EE1929"/>
    <w:rsid w:val="00EE2002"/>
    <w:rsid w:val="00EE580A"/>
    <w:rsid w:val="00EE6215"/>
    <w:rsid w:val="00EE7ED2"/>
    <w:rsid w:val="00EF0075"/>
    <w:rsid w:val="00EF3D5E"/>
    <w:rsid w:val="00EF4E51"/>
    <w:rsid w:val="00EF4FAF"/>
    <w:rsid w:val="00EF7849"/>
    <w:rsid w:val="00F0153D"/>
    <w:rsid w:val="00F03977"/>
    <w:rsid w:val="00F10FE1"/>
    <w:rsid w:val="00F13B5C"/>
    <w:rsid w:val="00F154F8"/>
    <w:rsid w:val="00F17064"/>
    <w:rsid w:val="00F17A2C"/>
    <w:rsid w:val="00F23A94"/>
    <w:rsid w:val="00F2578C"/>
    <w:rsid w:val="00F27E0E"/>
    <w:rsid w:val="00F310FA"/>
    <w:rsid w:val="00F320BE"/>
    <w:rsid w:val="00F32A3E"/>
    <w:rsid w:val="00F367AA"/>
    <w:rsid w:val="00F40F34"/>
    <w:rsid w:val="00F436C3"/>
    <w:rsid w:val="00F459D1"/>
    <w:rsid w:val="00F57A9A"/>
    <w:rsid w:val="00F60CB2"/>
    <w:rsid w:val="00F73945"/>
    <w:rsid w:val="00F75E47"/>
    <w:rsid w:val="00F75EAD"/>
    <w:rsid w:val="00F8202A"/>
    <w:rsid w:val="00F86BD4"/>
    <w:rsid w:val="00F90559"/>
    <w:rsid w:val="00F9056C"/>
    <w:rsid w:val="00F91D5F"/>
    <w:rsid w:val="00F94169"/>
    <w:rsid w:val="00F948A8"/>
    <w:rsid w:val="00F979C0"/>
    <w:rsid w:val="00FB4E1A"/>
    <w:rsid w:val="00FB54F4"/>
    <w:rsid w:val="00FB5F8D"/>
    <w:rsid w:val="00FC1AED"/>
    <w:rsid w:val="00FC4BE3"/>
    <w:rsid w:val="00FC4EA0"/>
    <w:rsid w:val="00FC789C"/>
    <w:rsid w:val="00FD3FA4"/>
    <w:rsid w:val="00FD5F7E"/>
    <w:rsid w:val="00FD721E"/>
    <w:rsid w:val="00FE3CE9"/>
    <w:rsid w:val="00FE568E"/>
    <w:rsid w:val="00FF429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3F3C1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556E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1"/>
    <w:qFormat/>
    <w:rsid w:val="00CE522F"/>
    <w:pPr>
      <w:keepNext/>
      <w:pageBreakBefore/>
      <w:widowControl w:val="0"/>
      <w:tabs>
        <w:tab w:val="left" w:pos="794"/>
      </w:tabs>
      <w:spacing w:before="240" w:after="240"/>
      <w:jc w:val="left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0A7C95"/>
    <w:pPr>
      <w:spacing w:before="240" w:after="240" w:line="276" w:lineRule="auto"/>
      <w:ind w:left="539" w:hanging="539"/>
      <w:jc w:val="left"/>
      <w:outlineLvl w:val="1"/>
    </w:pPr>
    <w:rPr>
      <w:b/>
      <w:bCs/>
      <w:sz w:val="26"/>
    </w:rPr>
  </w:style>
  <w:style w:type="paragraph" w:styleId="berschrift3">
    <w:name w:val="heading 3"/>
    <w:basedOn w:val="berschrift2"/>
    <w:next w:val="Standard"/>
    <w:link w:val="berschrift3Zchn"/>
    <w:qFormat/>
    <w:rsid w:val="000A7C95"/>
    <w:pPr>
      <w:spacing w:after="120"/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8E789C"/>
    <w:pPr>
      <w:outlineLvl w:val="3"/>
    </w:pPr>
    <w:rPr>
      <w:i/>
      <w:sz w:val="24"/>
    </w:rPr>
  </w:style>
  <w:style w:type="paragraph" w:styleId="berschrift5">
    <w:name w:val="heading 5"/>
    <w:basedOn w:val="Standard"/>
    <w:next w:val="Standard"/>
    <w:qFormat/>
    <w:rsid w:val="00E641BF"/>
    <w:pPr>
      <w:keepNext/>
      <w:outlineLvl w:val="4"/>
    </w:pPr>
    <w:rPr>
      <w:i/>
      <w:iCs/>
      <w:sz w:val="22"/>
    </w:rPr>
  </w:style>
  <w:style w:type="paragraph" w:styleId="berschrift6">
    <w:name w:val="heading 6"/>
    <w:basedOn w:val="Standard"/>
    <w:next w:val="Standard"/>
    <w:qFormat/>
    <w:rsid w:val="00E641BF"/>
    <w:pPr>
      <w:keepNext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rsid w:val="00E641BF"/>
    <w:pPr>
      <w:keepNext/>
      <w:ind w:left="340" w:hanging="340"/>
      <w:outlineLvl w:val="6"/>
    </w:pPr>
    <w:rPr>
      <w:rFonts w:cs="Arial"/>
      <w:i/>
      <w:iCs/>
      <w:sz w:val="22"/>
    </w:rPr>
  </w:style>
  <w:style w:type="paragraph" w:styleId="berschrift8">
    <w:name w:val="heading 8"/>
    <w:basedOn w:val="Standard"/>
    <w:next w:val="Standard"/>
    <w:qFormat/>
    <w:rsid w:val="00E641BF"/>
    <w:pPr>
      <w:keepNext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rsid w:val="00E641BF"/>
    <w:pPr>
      <w:keepNext/>
      <w:spacing w:before="120" w:after="240"/>
      <w:ind w:left="357"/>
      <w:jc w:val="left"/>
      <w:outlineLvl w:val="8"/>
    </w:pPr>
    <w:rPr>
      <w:i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-3">
    <w:name w:val="einzug-3"/>
    <w:basedOn w:val="Standard"/>
    <w:next w:val="Standard"/>
    <w:rsid w:val="00E641BF"/>
    <w:pPr>
      <w:numPr>
        <w:numId w:val="1"/>
      </w:numPr>
      <w:tabs>
        <w:tab w:val="left" w:pos="284"/>
      </w:tabs>
      <w:spacing w:line="288" w:lineRule="exact"/>
    </w:pPr>
  </w:style>
  <w:style w:type="paragraph" w:customStyle="1" w:styleId="ZW-Zusatz">
    <w:name w:val="ZW-Zusatz"/>
    <w:basedOn w:val="Standard"/>
    <w:next w:val="Standard"/>
    <w:rsid w:val="00E641BF"/>
    <w:pPr>
      <w:keepNext/>
      <w:numPr>
        <w:numId w:val="2"/>
      </w:numPr>
      <w:tabs>
        <w:tab w:val="clear" w:pos="360"/>
        <w:tab w:val="num" w:pos="284"/>
      </w:tabs>
      <w:spacing w:after="240"/>
      <w:ind w:left="284" w:hanging="284"/>
    </w:pPr>
  </w:style>
  <w:style w:type="paragraph" w:customStyle="1" w:styleId="einzug-1">
    <w:name w:val="einzug-1"/>
    <w:basedOn w:val="Standard"/>
    <w:next w:val="Standard"/>
    <w:rsid w:val="00E641BF"/>
    <w:pPr>
      <w:numPr>
        <w:numId w:val="3"/>
      </w:numPr>
      <w:tabs>
        <w:tab w:val="left" w:pos="284"/>
      </w:tabs>
      <w:spacing w:line="288" w:lineRule="exact"/>
    </w:pPr>
  </w:style>
  <w:style w:type="paragraph" w:customStyle="1" w:styleId="einzug-2">
    <w:name w:val="einzug-2"/>
    <w:basedOn w:val="Standard"/>
    <w:next w:val="Standard"/>
    <w:rsid w:val="00E641BF"/>
    <w:pPr>
      <w:numPr>
        <w:numId w:val="4"/>
      </w:numPr>
      <w:tabs>
        <w:tab w:val="left" w:pos="284"/>
      </w:tabs>
      <w:spacing w:line="288" w:lineRule="exact"/>
    </w:pPr>
  </w:style>
  <w:style w:type="paragraph" w:styleId="Verzeichnis2">
    <w:name w:val="toc 2"/>
    <w:basedOn w:val="Standard"/>
    <w:next w:val="Standard"/>
    <w:autoRedefine/>
    <w:uiPriority w:val="39"/>
    <w:qFormat/>
    <w:rsid w:val="00706F98"/>
    <w:pPr>
      <w:tabs>
        <w:tab w:val="right" w:pos="8845"/>
      </w:tabs>
      <w:spacing w:before="60" w:after="60"/>
      <w:ind w:left="851" w:right="11" w:hanging="851"/>
      <w:jc w:val="left"/>
    </w:pPr>
    <w:rPr>
      <w:i/>
      <w:noProof/>
    </w:rPr>
  </w:style>
  <w:style w:type="paragraph" w:customStyle="1" w:styleId="ZW-fett">
    <w:name w:val="ZW-fett"/>
    <w:basedOn w:val="Standard"/>
    <w:next w:val="Standard"/>
    <w:rsid w:val="00E641BF"/>
    <w:pPr>
      <w:keepNext/>
      <w:spacing w:after="240"/>
    </w:pPr>
    <w:rPr>
      <w:b/>
    </w:rPr>
  </w:style>
  <w:style w:type="paragraph" w:customStyle="1" w:styleId="ZW-kursiv">
    <w:name w:val="ZW-kursiv"/>
    <w:basedOn w:val="ZW-fett"/>
    <w:next w:val="Standard"/>
    <w:rsid w:val="00E641BF"/>
    <w:rPr>
      <w:i/>
    </w:rPr>
  </w:style>
  <w:style w:type="paragraph" w:styleId="Verzeichnis1">
    <w:name w:val="toc 1"/>
    <w:basedOn w:val="Standard"/>
    <w:next w:val="Standard"/>
    <w:autoRedefine/>
    <w:uiPriority w:val="39"/>
    <w:qFormat/>
    <w:rsid w:val="00F32A3E"/>
    <w:pPr>
      <w:tabs>
        <w:tab w:val="left" w:pos="0"/>
        <w:tab w:val="right" w:pos="8845"/>
      </w:tabs>
      <w:spacing w:before="480" w:after="240"/>
      <w:ind w:left="851" w:right="851" w:hanging="851"/>
      <w:jc w:val="left"/>
    </w:pPr>
    <w:rPr>
      <w:rFonts w:cs="Arial"/>
      <w:b/>
      <w:noProof/>
      <w:szCs w:val="30"/>
    </w:rPr>
  </w:style>
  <w:style w:type="paragraph" w:styleId="Verzeichnis3">
    <w:name w:val="toc 3"/>
    <w:basedOn w:val="Standard"/>
    <w:next w:val="Standard"/>
    <w:autoRedefine/>
    <w:uiPriority w:val="39"/>
    <w:qFormat/>
    <w:rsid w:val="00AF4E05"/>
    <w:pPr>
      <w:tabs>
        <w:tab w:val="right" w:pos="8845"/>
      </w:tabs>
      <w:spacing w:before="60" w:after="60"/>
      <w:ind w:left="851" w:hanging="851"/>
      <w:jc w:val="left"/>
    </w:pPr>
    <w:rPr>
      <w:i/>
      <w:sz w:val="22"/>
      <w:szCs w:val="22"/>
    </w:rPr>
  </w:style>
  <w:style w:type="character" w:styleId="Seitenzahl">
    <w:name w:val="page number"/>
    <w:basedOn w:val="Absatz-Standardschriftart"/>
    <w:rsid w:val="00E641BF"/>
  </w:style>
  <w:style w:type="paragraph" w:styleId="Fuzeile">
    <w:name w:val="footer"/>
    <w:basedOn w:val="Standard"/>
    <w:link w:val="FuzeileZchn"/>
    <w:rsid w:val="00E641BF"/>
    <w:pPr>
      <w:widowControl w:val="0"/>
      <w:tabs>
        <w:tab w:val="right" w:pos="9072"/>
      </w:tabs>
    </w:pPr>
    <w:rPr>
      <w:noProof/>
    </w:rPr>
  </w:style>
  <w:style w:type="paragraph" w:styleId="Kopfzeile">
    <w:name w:val="header"/>
    <w:basedOn w:val="Standard"/>
    <w:rsid w:val="00E641BF"/>
    <w:pPr>
      <w:widowControl w:val="0"/>
      <w:pBdr>
        <w:bottom w:val="single" w:sz="6" w:space="1" w:color="auto"/>
      </w:pBdr>
    </w:pPr>
    <w:rPr>
      <w:noProof/>
      <w:sz w:val="20"/>
    </w:rPr>
  </w:style>
  <w:style w:type="paragraph" w:styleId="Funotentext">
    <w:name w:val="footnote text"/>
    <w:link w:val="FunotentextZchn"/>
    <w:uiPriority w:val="99"/>
    <w:rsid w:val="00E641BF"/>
    <w:pPr>
      <w:widowControl w:val="0"/>
      <w:tabs>
        <w:tab w:val="left" w:pos="284"/>
      </w:tabs>
      <w:ind w:left="284" w:hanging="284"/>
      <w:jc w:val="both"/>
    </w:pPr>
    <w:rPr>
      <w:rFonts w:ascii="Arial" w:hAnsi="Arial"/>
    </w:rPr>
  </w:style>
  <w:style w:type="character" w:styleId="Funotenzeichen">
    <w:name w:val="footnote reference"/>
    <w:semiHidden/>
    <w:rsid w:val="00E641BF"/>
    <w:rPr>
      <w:rFonts w:ascii="Arial" w:hAnsi="Arial"/>
      <w:sz w:val="24"/>
      <w:vertAlign w:val="superscript"/>
    </w:rPr>
  </w:style>
  <w:style w:type="paragraph" w:styleId="Textkrper-Einzug2">
    <w:name w:val="Body Text Indent 2"/>
    <w:basedOn w:val="Standard"/>
    <w:rsid w:val="00E641BF"/>
    <w:pPr>
      <w:ind w:left="410" w:hanging="410"/>
      <w:jc w:val="left"/>
    </w:pPr>
    <w:rPr>
      <w:rFonts w:ascii="Times New Roman" w:hAnsi="Times New Roman"/>
      <w:szCs w:val="24"/>
    </w:rPr>
  </w:style>
  <w:style w:type="paragraph" w:styleId="Textkrper2">
    <w:name w:val="Body Text 2"/>
    <w:basedOn w:val="Standard"/>
    <w:rsid w:val="00E641BF"/>
    <w:pPr>
      <w:spacing w:before="120" w:after="240"/>
      <w:jc w:val="left"/>
    </w:pPr>
    <w:rPr>
      <w:b/>
      <w:sz w:val="22"/>
    </w:rPr>
  </w:style>
  <w:style w:type="paragraph" w:styleId="Textkrper3">
    <w:name w:val="Body Text 3"/>
    <w:basedOn w:val="Standard"/>
    <w:rsid w:val="00E641BF"/>
    <w:pPr>
      <w:jc w:val="left"/>
    </w:pPr>
    <w:rPr>
      <w:i/>
      <w:sz w:val="22"/>
    </w:rPr>
  </w:style>
  <w:style w:type="paragraph" w:styleId="Textkrper-Einzug3">
    <w:name w:val="Body Text Indent 3"/>
    <w:basedOn w:val="Standard"/>
    <w:rsid w:val="00E641BF"/>
    <w:pPr>
      <w:ind w:left="309" w:hanging="309"/>
    </w:pPr>
    <w:rPr>
      <w:rFonts w:eastAsia="Times"/>
      <w:sz w:val="22"/>
    </w:rPr>
  </w:style>
  <w:style w:type="paragraph" w:styleId="Textkrper-Zeileneinzug">
    <w:name w:val="Body Text Indent"/>
    <w:basedOn w:val="Standard"/>
    <w:rsid w:val="00E641BF"/>
    <w:pPr>
      <w:widowControl w:val="0"/>
      <w:autoSpaceDE w:val="0"/>
      <w:autoSpaceDN w:val="0"/>
      <w:adjustRightInd w:val="0"/>
      <w:ind w:left="79"/>
      <w:jc w:val="left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rsid w:val="00E641BF"/>
    <w:rPr>
      <w:color w:val="0000FF"/>
      <w:u w:val="single"/>
    </w:rPr>
  </w:style>
  <w:style w:type="paragraph" w:styleId="Textkrper">
    <w:name w:val="Body Text"/>
    <w:basedOn w:val="Standard"/>
    <w:link w:val="TextkrperZchn"/>
    <w:qFormat/>
    <w:rsid w:val="00E641BF"/>
    <w:pPr>
      <w:spacing w:before="120"/>
      <w:jc w:val="left"/>
    </w:pPr>
    <w:rPr>
      <w:color w:val="FF0000"/>
      <w:sz w:val="22"/>
    </w:rPr>
  </w:style>
  <w:style w:type="paragraph" w:styleId="Aufzhlungszeichen">
    <w:name w:val="List Bullet"/>
    <w:basedOn w:val="Standard"/>
    <w:autoRedefine/>
    <w:rsid w:val="00E641BF"/>
    <w:pPr>
      <w:numPr>
        <w:numId w:val="5"/>
      </w:numPr>
      <w:tabs>
        <w:tab w:val="left" w:pos="284"/>
      </w:tabs>
      <w:spacing w:after="120"/>
    </w:pPr>
    <w:rPr>
      <w:sz w:val="22"/>
    </w:rPr>
  </w:style>
  <w:style w:type="character" w:styleId="BesuchterLink">
    <w:name w:val="FollowedHyperlink"/>
    <w:rsid w:val="00E641BF"/>
    <w:rPr>
      <w:color w:val="800080"/>
      <w:u w:val="single"/>
    </w:rPr>
  </w:style>
  <w:style w:type="character" w:styleId="Endnotenzeichen">
    <w:name w:val="endnote reference"/>
    <w:semiHidden/>
    <w:rsid w:val="00E641BF"/>
    <w:rPr>
      <w:vertAlign w:val="superscript"/>
    </w:rPr>
  </w:style>
  <w:style w:type="paragraph" w:customStyle="1" w:styleId="Basisformat">
    <w:name w:val="Basisformat"/>
    <w:rsid w:val="00E641B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80" w:lineRule="atLeast"/>
    </w:pPr>
    <w:rPr>
      <w:snapToGrid w:val="0"/>
      <w:color w:val="000000"/>
      <w:sz w:val="24"/>
    </w:rPr>
  </w:style>
  <w:style w:type="paragraph" w:customStyle="1" w:styleId="Betreff">
    <w:name w:val="Betreff"/>
    <w:basedOn w:val="Standard"/>
    <w:rsid w:val="00E641BF"/>
    <w:pPr>
      <w:tabs>
        <w:tab w:val="left" w:pos="1010"/>
      </w:tabs>
      <w:spacing w:before="480"/>
      <w:ind w:left="1009" w:hanging="1009"/>
      <w:jc w:val="left"/>
    </w:pPr>
    <w:rPr>
      <w:rFonts w:ascii="Times New Roman" w:hAnsi="Times New Roman"/>
    </w:rPr>
  </w:style>
  <w:style w:type="paragraph" w:customStyle="1" w:styleId="Adressen">
    <w:name w:val="Adressen"/>
    <w:basedOn w:val="Standard"/>
    <w:rsid w:val="00E641BF"/>
    <w:pPr>
      <w:jc w:val="left"/>
    </w:pPr>
    <w:rPr>
      <w:rFonts w:ascii="Times New Roman" w:hAnsi="Times New Roman"/>
    </w:rPr>
  </w:style>
  <w:style w:type="paragraph" w:customStyle="1" w:styleId="Formatvorlageberschrift1Arial16ptLinks0cmHngend125cm">
    <w:name w:val="Formatvorlage Überschrift 1 + Arial 16 pt Links:  0 cm Hängend:  125 cm"/>
    <w:basedOn w:val="berschrift1"/>
    <w:rsid w:val="00E641BF"/>
    <w:pPr>
      <w:widowControl/>
      <w:tabs>
        <w:tab w:val="clear" w:pos="794"/>
      </w:tabs>
      <w:spacing w:after="0"/>
      <w:ind w:left="709" w:hanging="709"/>
    </w:pPr>
    <w:rPr>
      <w:bCs/>
      <w:sz w:val="32"/>
    </w:rPr>
  </w:style>
  <w:style w:type="paragraph" w:customStyle="1" w:styleId="FormatvorlageFormatvorlageberschrift1ArialLinks0cmHngend">
    <w:name w:val="Formatvorlage Formatvorlage Überschrift 1 + Arial + Links:  0 cm Hängend: ..."/>
    <w:basedOn w:val="Standard"/>
    <w:rsid w:val="00E641BF"/>
    <w:pPr>
      <w:keepNext/>
      <w:ind w:left="709" w:hanging="709"/>
      <w:outlineLvl w:val="0"/>
    </w:pPr>
    <w:rPr>
      <w:b/>
      <w:bCs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rsid w:val="009C6370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F43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F43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F4382"/>
    <w:rPr>
      <w:b/>
      <w:bCs/>
    </w:rPr>
  </w:style>
  <w:style w:type="table" w:styleId="Tabellenraster">
    <w:name w:val="Table Grid"/>
    <w:basedOn w:val="NormaleTabelle"/>
    <w:uiPriority w:val="59"/>
    <w:rsid w:val="003434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7A4549"/>
    <w:rPr>
      <w:rFonts w:ascii="Arial" w:hAnsi="Arial"/>
      <w:noProof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unhideWhenUsed/>
    <w:rsid w:val="007A4549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Fett">
    <w:name w:val="Strong"/>
    <w:qFormat/>
    <w:rsid w:val="00972459"/>
    <w:rPr>
      <w:b/>
      <w:bCs/>
    </w:rPr>
  </w:style>
  <w:style w:type="paragraph" w:customStyle="1" w:styleId="msolistparagraph0">
    <w:name w:val="msolistparagraph"/>
    <w:basedOn w:val="Standard"/>
    <w:rsid w:val="00972459"/>
    <w:pPr>
      <w:ind w:left="720"/>
      <w:contextualSpacing/>
    </w:pPr>
    <w:rPr>
      <w:lang w:eastAsia="zh-CN"/>
    </w:rPr>
  </w:style>
  <w:style w:type="character" w:styleId="Hervorhebung">
    <w:name w:val="Emphasis"/>
    <w:uiPriority w:val="20"/>
    <w:qFormat/>
    <w:rsid w:val="000A7C95"/>
    <w:rPr>
      <w:i/>
      <w:iCs/>
    </w:rPr>
  </w:style>
  <w:style w:type="paragraph" w:customStyle="1" w:styleId="Hinweiskasten">
    <w:name w:val="Hinweiskasten"/>
    <w:basedOn w:val="Standard"/>
    <w:next w:val="Standard"/>
    <w:link w:val="HinweiskastenZchn"/>
    <w:qFormat/>
    <w:rsid w:val="00D27F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</w:pPr>
  </w:style>
  <w:style w:type="paragraph" w:styleId="berarbeitung">
    <w:name w:val="Revision"/>
    <w:hidden/>
    <w:uiPriority w:val="99"/>
    <w:semiHidden/>
    <w:rsid w:val="00A162B0"/>
    <w:rPr>
      <w:rFonts w:ascii="Arial" w:hAnsi="Arial"/>
      <w:sz w:val="24"/>
    </w:rPr>
  </w:style>
  <w:style w:type="character" w:customStyle="1" w:styleId="HinweiskastenZchn">
    <w:name w:val="Hinweiskasten Zchn"/>
    <w:link w:val="Hinweiskasten"/>
    <w:rsid w:val="00D27F06"/>
    <w:rPr>
      <w:rFonts w:ascii="Arial" w:hAnsi="Arial"/>
      <w:sz w:val="24"/>
      <w:shd w:val="clear" w:color="auto" w:fill="D9D9D9"/>
    </w:rPr>
  </w:style>
  <w:style w:type="paragraph" w:styleId="Listenabsatz">
    <w:name w:val="List Paragraph"/>
    <w:uiPriority w:val="34"/>
    <w:qFormat/>
    <w:rsid w:val="00E02E0C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2"/>
      <w:szCs w:val="22"/>
      <w:u w:color="00000A"/>
      <w:lang w:eastAsia="zh-CN" w:bidi="hi-IN"/>
    </w:rPr>
  </w:style>
  <w:style w:type="paragraph" w:customStyle="1" w:styleId="Text">
    <w:name w:val="Text"/>
    <w:basedOn w:val="Beschriftung"/>
    <w:rsid w:val="00E3188A"/>
    <w:pPr>
      <w:keepNext/>
      <w:widowControl w:val="0"/>
      <w:suppressLineNumbers/>
      <w:shd w:val="clear" w:color="auto" w:fill="FFFFFF"/>
      <w:suppressAutoHyphens/>
      <w:jc w:val="left"/>
    </w:pPr>
    <w:rPr>
      <w:rFonts w:eastAsia="Arial Unicode MS" w:cs="Arial Unicode MS"/>
      <w:b w:val="0"/>
      <w:bCs w:val="0"/>
      <w:color w:val="00000A"/>
      <w:sz w:val="22"/>
      <w:szCs w:val="22"/>
      <w:u w:color="00000A"/>
      <w:lang w:val="en-US" w:eastAsia="en-US"/>
    </w:rPr>
  </w:style>
  <w:style w:type="table" w:customStyle="1" w:styleId="TableNormal">
    <w:name w:val="Table Normal"/>
    <w:uiPriority w:val="2"/>
    <w:qFormat/>
    <w:rsid w:val="00E3188A"/>
    <w:rPr>
      <w:rFonts w:eastAsia="Arial Unicode MS"/>
      <w:color w:val="00000A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schriftung">
    <w:name w:val="caption"/>
    <w:basedOn w:val="Standard"/>
    <w:next w:val="Standard"/>
    <w:semiHidden/>
    <w:unhideWhenUsed/>
    <w:qFormat/>
    <w:rsid w:val="00E3188A"/>
    <w:rPr>
      <w:b/>
      <w:bCs/>
      <w:sz w:val="20"/>
    </w:rPr>
  </w:style>
  <w:style w:type="paragraph" w:customStyle="1" w:styleId="Anmerkung">
    <w:name w:val="Anmerkung"/>
    <w:basedOn w:val="Standard"/>
    <w:qFormat/>
    <w:rsid w:val="001A1D45"/>
    <w:pPr>
      <w:spacing w:after="200" w:line="276" w:lineRule="auto"/>
      <w:jc w:val="left"/>
    </w:pPr>
    <w:rPr>
      <w:rFonts w:eastAsia="Calibri"/>
      <w:i/>
      <w:sz w:val="22"/>
      <w:szCs w:val="22"/>
      <w:lang w:eastAsia="en-US"/>
    </w:rPr>
  </w:style>
  <w:style w:type="paragraph" w:customStyle="1" w:styleId="Konstruktionshinweise">
    <w:name w:val="Konstruktionshinweise"/>
    <w:basedOn w:val="Standard"/>
    <w:qFormat/>
    <w:rsid w:val="00C75B87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/>
      <w:spacing w:before="120" w:after="120"/>
      <w:ind w:left="680" w:right="397"/>
      <w:jc w:val="left"/>
    </w:pPr>
    <w:rPr>
      <w:rFonts w:eastAsia="Calibri"/>
      <w:sz w:val="22"/>
      <w:szCs w:val="22"/>
      <w:lang w:eastAsia="en-US"/>
    </w:rPr>
  </w:style>
  <w:style w:type="character" w:customStyle="1" w:styleId="berschrift2Zchn">
    <w:name w:val="Überschrift 2 Zchn"/>
    <w:link w:val="berschrift2"/>
    <w:rsid w:val="00C75B87"/>
    <w:rPr>
      <w:rFonts w:ascii="Arial" w:hAnsi="Arial"/>
      <w:b/>
      <w:bCs/>
      <w:sz w:val="26"/>
    </w:rPr>
  </w:style>
  <w:style w:type="character" w:customStyle="1" w:styleId="KommentartextZchn">
    <w:name w:val="Kommentartext Zchn"/>
    <w:link w:val="Kommentartext"/>
    <w:uiPriority w:val="99"/>
    <w:semiHidden/>
    <w:rsid w:val="00C75B87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C75B87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link w:val="Sprechblasentext"/>
    <w:uiPriority w:val="99"/>
    <w:semiHidden/>
    <w:rsid w:val="0085347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1"/>
    <w:rsid w:val="00CE522F"/>
    <w:rPr>
      <w:rFonts w:ascii="Arial" w:hAnsi="Arial"/>
      <w:b/>
      <w:sz w:val="28"/>
    </w:rPr>
  </w:style>
  <w:style w:type="paragraph" w:styleId="Verzeichnis4">
    <w:name w:val="toc 4"/>
    <w:basedOn w:val="Standard"/>
    <w:uiPriority w:val="1"/>
    <w:qFormat/>
    <w:rsid w:val="0085347B"/>
    <w:pPr>
      <w:widowControl w:val="0"/>
      <w:ind w:left="797"/>
      <w:jc w:val="left"/>
    </w:pPr>
    <w:rPr>
      <w:rFonts w:eastAsia="Arial"/>
      <w:szCs w:val="24"/>
      <w:lang w:val="en-US" w:eastAsia="en-US"/>
    </w:rPr>
  </w:style>
  <w:style w:type="character" w:customStyle="1" w:styleId="TextkrperZchn">
    <w:name w:val="Textkörper Zchn"/>
    <w:link w:val="Textkrper"/>
    <w:uiPriority w:val="1"/>
    <w:rsid w:val="0085347B"/>
    <w:rPr>
      <w:rFonts w:ascii="Arial" w:hAnsi="Arial"/>
      <w:color w:val="FF0000"/>
      <w:sz w:val="22"/>
    </w:rPr>
  </w:style>
  <w:style w:type="paragraph" w:customStyle="1" w:styleId="TableParagraph">
    <w:name w:val="Table Paragraph"/>
    <w:basedOn w:val="Standard"/>
    <w:uiPriority w:val="1"/>
    <w:qFormat/>
    <w:rsid w:val="0085347B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erschrift4Zchn">
    <w:name w:val="Überschrift 4 Zchn"/>
    <w:link w:val="berschrift4"/>
    <w:uiPriority w:val="9"/>
    <w:rsid w:val="0085347B"/>
    <w:rPr>
      <w:rFonts w:ascii="Arial" w:hAnsi="Arial"/>
      <w:b/>
      <w:bCs/>
      <w:i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122D"/>
    <w:pPr>
      <w:numPr>
        <w:ilvl w:val="1"/>
      </w:numPr>
      <w:spacing w:line="276" w:lineRule="auto"/>
    </w:pPr>
    <w:rPr>
      <w:b/>
      <w:iCs/>
      <w:spacing w:val="15"/>
      <w:sz w:val="36"/>
      <w:szCs w:val="24"/>
      <w:lang w:eastAsia="en-US"/>
    </w:rPr>
  </w:style>
  <w:style w:type="character" w:customStyle="1" w:styleId="UntertitelZchn">
    <w:name w:val="Untertitel Zchn"/>
    <w:link w:val="Untertitel"/>
    <w:uiPriority w:val="11"/>
    <w:rsid w:val="0005122D"/>
    <w:rPr>
      <w:rFonts w:ascii="Arial" w:hAnsi="Arial"/>
      <w:b/>
      <w:iCs/>
      <w:spacing w:val="15"/>
      <w:sz w:val="36"/>
      <w:szCs w:val="24"/>
      <w:lang w:eastAsia="en-US"/>
    </w:rPr>
  </w:style>
  <w:style w:type="paragraph" w:customStyle="1" w:styleId="StandardII">
    <w:name w:val="Standard II"/>
    <w:basedOn w:val="Standard"/>
    <w:qFormat/>
    <w:rsid w:val="00B279EF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320BE"/>
    <w:rPr>
      <w:rFonts w:ascii="Arial" w:hAnsi="Arial"/>
    </w:rPr>
  </w:style>
  <w:style w:type="paragraph" w:customStyle="1" w:styleId="p1">
    <w:name w:val="p1"/>
    <w:basedOn w:val="Standard"/>
    <w:rsid w:val="00AB3C7F"/>
    <w:pPr>
      <w:jc w:val="left"/>
    </w:pPr>
    <w:rPr>
      <w:rFonts w:ascii="Helvetica" w:hAnsi="Helvetica"/>
      <w:color w:val="0079CD"/>
      <w:sz w:val="17"/>
      <w:szCs w:val="17"/>
    </w:rPr>
  </w:style>
  <w:style w:type="paragraph" w:customStyle="1" w:styleId="Spiegelstrich">
    <w:name w:val="Spiegelstrich"/>
    <w:basedOn w:val="Standard"/>
    <w:rsid w:val="00AB3C7F"/>
    <w:pPr>
      <w:numPr>
        <w:numId w:val="29"/>
      </w:numPr>
      <w:spacing w:before="60"/>
      <w:jc w:val="left"/>
    </w:pPr>
    <w:rPr>
      <w:rFonts w:ascii="Times New Roman" w:hAnsi="Times New Roman"/>
      <w:szCs w:val="24"/>
    </w:rPr>
  </w:style>
  <w:style w:type="character" w:customStyle="1" w:styleId="berschrift3Zchn">
    <w:name w:val="Überschrift 3 Zchn"/>
    <w:link w:val="berschrift3"/>
    <w:rsid w:val="00EE6215"/>
    <w:rPr>
      <w:rFonts w:ascii="Arial" w:hAnsi="Arial"/>
      <w:b/>
      <w:bCs/>
      <w:sz w:val="26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DF6693"/>
    <w:pPr>
      <w:keepLines/>
      <w:numPr>
        <w:numId w:val="39"/>
      </w:numPr>
      <w:spacing w:after="120" w:line="276" w:lineRule="auto"/>
      <w:ind w:left="714" w:hanging="357"/>
    </w:pPr>
    <w:rPr>
      <w:rFonts w:eastAsiaTheme="minorHAnsi" w:cstheme="minorBidi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rsid w:val="00DF6693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222E-B730-4CDA-90E0-179F129A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5061</Characters>
  <Application>Microsoft Office Word</Application>
  <DocSecurity>0</DocSecurity>
  <Lines>174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5601</CharactersWithSpaces>
  <SharedDoc>false</SharedDoc>
  <HLinks>
    <vt:vector size="60" baseType="variant"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_Toc423348358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_Toc423348357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_Toc423348356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_Toc423348355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_Toc423348354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_Toc423348353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_Toc423348352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_Toc423348351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_Toc423348350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_Toc423348349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2019-02-13T10:25:00Z</dcterms:created>
  <dcterms:modified xsi:type="dcterms:W3CDTF">2020-01-31T15:14:00Z</dcterms:modified>
</cp:coreProperties>
</file>