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960" w:rsidRDefault="00DD5960" w:rsidP="00DD5960">
      <w:pPr>
        <w:pStyle w:val="Kopfzeile"/>
        <w:jc w:val="left"/>
        <w:rPr>
          <w:b/>
          <w:sz w:val="28"/>
          <w:szCs w:val="28"/>
        </w:rPr>
      </w:pPr>
      <w:r w:rsidRPr="00094AC3">
        <w:rPr>
          <w:b/>
          <w:sz w:val="28"/>
          <w:szCs w:val="28"/>
        </w:rPr>
        <w:t>Übersicht über die bewegungsfeldübergreifenden Kompet</w:t>
      </w:r>
      <w:r>
        <w:rPr>
          <w:b/>
          <w:sz w:val="28"/>
          <w:szCs w:val="28"/>
        </w:rPr>
        <w:t>enzerwartungen in der Qualifikationsp</w:t>
      </w:r>
      <w:r w:rsidRPr="00094AC3">
        <w:rPr>
          <w:b/>
          <w:sz w:val="28"/>
          <w:szCs w:val="28"/>
        </w:rPr>
        <w:t>hase</w:t>
      </w:r>
      <w:r>
        <w:rPr>
          <w:b/>
          <w:sz w:val="28"/>
          <w:szCs w:val="28"/>
        </w:rPr>
        <w:t xml:space="preserve"> im GK (s. KLP </w:t>
      </w:r>
      <w:proofErr w:type="spellStart"/>
      <w:r>
        <w:rPr>
          <w:b/>
          <w:sz w:val="28"/>
          <w:szCs w:val="28"/>
        </w:rPr>
        <w:t>GOSt</w:t>
      </w:r>
      <w:proofErr w:type="spellEnd"/>
      <w:r>
        <w:rPr>
          <w:b/>
          <w:sz w:val="28"/>
          <w:szCs w:val="28"/>
        </w:rPr>
        <w:t xml:space="preserve"> NRW S. 30ff.)</w:t>
      </w:r>
    </w:p>
    <w:p w:rsidR="00DD5960" w:rsidRDefault="00DD5960"/>
    <w:tbl>
      <w:tblPr>
        <w:tblStyle w:val="Tabellenraster"/>
        <w:tblW w:w="14885" w:type="dxa"/>
        <w:tblInd w:w="-176" w:type="dxa"/>
        <w:tblLook w:val="04A0" w:firstRow="1" w:lastRow="0" w:firstColumn="1" w:lastColumn="0" w:noHBand="0" w:noVBand="1"/>
      </w:tblPr>
      <w:tblGrid>
        <w:gridCol w:w="3686"/>
        <w:gridCol w:w="3639"/>
        <w:gridCol w:w="3639"/>
        <w:gridCol w:w="3921"/>
      </w:tblGrid>
      <w:tr w:rsidR="00094AC3" w:rsidTr="00DD5960">
        <w:tc>
          <w:tcPr>
            <w:tcW w:w="3686" w:type="dxa"/>
            <w:shd w:val="clear" w:color="auto" w:fill="BFBFBF" w:themeFill="background1" w:themeFillShade="BF"/>
          </w:tcPr>
          <w:p w:rsidR="00094AC3" w:rsidRDefault="00094AC3" w:rsidP="00094AC3">
            <w:pPr>
              <w:spacing w:before="120" w:after="12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Inhaltsfelder a </w:t>
            </w:r>
            <w:r w:rsidR="00DD5960">
              <w:rPr>
                <w:rFonts w:cs="Arial"/>
                <w:b/>
                <w:szCs w:val="24"/>
              </w:rPr>
              <w:t>–</w:t>
            </w:r>
            <w:r>
              <w:rPr>
                <w:rFonts w:cs="Arial"/>
                <w:b/>
                <w:szCs w:val="24"/>
              </w:rPr>
              <w:t xml:space="preserve"> f</w:t>
            </w:r>
          </w:p>
          <w:p w:rsidR="00DD5960" w:rsidRPr="00DD5960" w:rsidRDefault="00DD5960" w:rsidP="00094AC3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Inhaltliche Schwerpunkte</w:t>
            </w:r>
          </w:p>
        </w:tc>
        <w:tc>
          <w:tcPr>
            <w:tcW w:w="3639" w:type="dxa"/>
            <w:shd w:val="clear" w:color="auto" w:fill="BFBFBF" w:themeFill="background1" w:themeFillShade="BF"/>
          </w:tcPr>
          <w:p w:rsidR="00094AC3" w:rsidRPr="00DE0054" w:rsidRDefault="00094AC3" w:rsidP="00094AC3">
            <w:pPr>
              <w:spacing w:before="120" w:after="120"/>
              <w:rPr>
                <w:b/>
                <w:i/>
                <w:u w:val="single"/>
              </w:rPr>
            </w:pPr>
            <w:r w:rsidRPr="00DE0054">
              <w:rPr>
                <w:b/>
                <w:i/>
                <w:u w:val="single"/>
              </w:rPr>
              <w:t>Sachkompetenz:</w:t>
            </w:r>
          </w:p>
        </w:tc>
        <w:tc>
          <w:tcPr>
            <w:tcW w:w="3639" w:type="dxa"/>
            <w:shd w:val="clear" w:color="auto" w:fill="BFBFBF" w:themeFill="background1" w:themeFillShade="BF"/>
          </w:tcPr>
          <w:p w:rsidR="00094AC3" w:rsidRPr="00DE0054" w:rsidRDefault="00094AC3" w:rsidP="00094AC3">
            <w:pPr>
              <w:spacing w:before="120" w:after="120"/>
              <w:rPr>
                <w:b/>
                <w:i/>
                <w:u w:val="single"/>
              </w:rPr>
            </w:pPr>
            <w:r w:rsidRPr="00DE0054">
              <w:rPr>
                <w:b/>
                <w:i/>
                <w:u w:val="single"/>
              </w:rPr>
              <w:t>Methodenkompetenz:</w:t>
            </w:r>
          </w:p>
        </w:tc>
        <w:tc>
          <w:tcPr>
            <w:tcW w:w="3921" w:type="dxa"/>
            <w:shd w:val="clear" w:color="auto" w:fill="BFBFBF" w:themeFill="background1" w:themeFillShade="BF"/>
          </w:tcPr>
          <w:p w:rsidR="00094AC3" w:rsidRPr="00DE0054" w:rsidRDefault="00094AC3" w:rsidP="00094AC3">
            <w:pPr>
              <w:autoSpaceDE w:val="0"/>
              <w:autoSpaceDN w:val="0"/>
              <w:adjustRightInd w:val="0"/>
              <w:spacing w:before="120" w:after="120"/>
              <w:rPr>
                <w:b/>
                <w:i/>
                <w:u w:val="single"/>
              </w:rPr>
            </w:pPr>
            <w:r w:rsidRPr="00DE0054">
              <w:rPr>
                <w:b/>
                <w:i/>
                <w:u w:val="single"/>
              </w:rPr>
              <w:t>Urteilskompetenz:</w:t>
            </w:r>
          </w:p>
        </w:tc>
      </w:tr>
      <w:tr w:rsidR="00094AC3" w:rsidTr="00DD5960">
        <w:trPr>
          <w:trHeight w:val="1312"/>
        </w:trPr>
        <w:tc>
          <w:tcPr>
            <w:tcW w:w="3686" w:type="dxa"/>
          </w:tcPr>
          <w:p w:rsidR="00094AC3" w:rsidRPr="00E65220" w:rsidRDefault="00094AC3" w:rsidP="00FF26BC">
            <w:pPr>
              <w:spacing w:before="120"/>
              <w:jc w:val="left"/>
              <w:rPr>
                <w:rFonts w:cs="Arial"/>
                <w:b/>
                <w:sz w:val="22"/>
                <w:szCs w:val="22"/>
              </w:rPr>
            </w:pPr>
            <w:r w:rsidRPr="00E65220">
              <w:rPr>
                <w:rFonts w:cs="Arial"/>
                <w:b/>
                <w:sz w:val="22"/>
                <w:szCs w:val="22"/>
              </w:rPr>
              <w:t>Bewegungsstruktur und Bewegungslernen</w:t>
            </w:r>
            <w:r w:rsidRPr="00E65220">
              <w:rPr>
                <w:sz w:val="22"/>
                <w:szCs w:val="22"/>
              </w:rPr>
              <w:t xml:space="preserve"> </w:t>
            </w:r>
            <w:r w:rsidRPr="00E65220">
              <w:rPr>
                <w:b/>
                <w:sz w:val="22"/>
                <w:szCs w:val="22"/>
              </w:rPr>
              <w:t xml:space="preserve">(a) </w:t>
            </w:r>
          </w:p>
          <w:p w:rsidR="00B13ADE" w:rsidRPr="00B13ADE" w:rsidRDefault="00B13ADE" w:rsidP="0004283A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cs="Arial"/>
                <w:b/>
                <w:sz w:val="20"/>
              </w:rPr>
            </w:pPr>
            <w:r w:rsidRPr="00B13ADE">
              <w:rPr>
                <w:rFonts w:cs="Arial"/>
                <w:b/>
                <w:sz w:val="20"/>
              </w:rPr>
              <w:t>Prinzipien und Konzepte des motorischen Lernens</w:t>
            </w:r>
          </w:p>
          <w:p w:rsidR="00B13ADE" w:rsidRPr="00B13ADE" w:rsidRDefault="00B13ADE" w:rsidP="0004283A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cs="Arial"/>
                <w:sz w:val="20"/>
              </w:rPr>
            </w:pPr>
            <w:r w:rsidRPr="00B13ADE">
              <w:rPr>
                <w:rFonts w:cs="Arial"/>
                <w:sz w:val="20"/>
              </w:rPr>
              <w:t xml:space="preserve">Informationsaufnahme und -verarbeitung bei sportlichen Bewegungen </w:t>
            </w:r>
          </w:p>
          <w:p w:rsidR="00B13ADE" w:rsidRPr="00B13ADE" w:rsidRDefault="00B13ADE" w:rsidP="0004283A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cs="Arial"/>
                <w:sz w:val="20"/>
              </w:rPr>
            </w:pPr>
            <w:r w:rsidRPr="00B13ADE">
              <w:rPr>
                <w:rFonts w:cs="Arial"/>
                <w:sz w:val="20"/>
              </w:rPr>
              <w:t xml:space="preserve">Zusammenhang von Struktur und Funktion von Bewegungen; biomechanische Grundlagen </w:t>
            </w:r>
          </w:p>
          <w:p w:rsidR="00094AC3" w:rsidRPr="00B13ADE" w:rsidRDefault="00B13ADE" w:rsidP="0004283A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cs="Arial"/>
                <w:sz w:val="20"/>
              </w:rPr>
            </w:pPr>
            <w:r w:rsidRPr="00B13ADE">
              <w:rPr>
                <w:rFonts w:cs="Arial"/>
                <w:sz w:val="20"/>
              </w:rPr>
              <w:t>Einfluss der koordinativen Fähigkeiten auf die sportliche Leistungsfähigkeit</w:t>
            </w:r>
          </w:p>
        </w:tc>
        <w:tc>
          <w:tcPr>
            <w:tcW w:w="3639" w:type="dxa"/>
          </w:tcPr>
          <w:p w:rsidR="00B13ADE" w:rsidRPr="00DD5960" w:rsidRDefault="00B13ADE" w:rsidP="0004283A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eastAsia="Calibri" w:cs="Arial"/>
                <w:b/>
                <w:sz w:val="22"/>
              </w:rPr>
            </w:pPr>
            <w:r w:rsidRPr="00DD5960">
              <w:rPr>
                <w:rFonts w:eastAsia="Calibri" w:cs="Arial"/>
                <w:b/>
                <w:sz w:val="22"/>
              </w:rPr>
              <w:t xml:space="preserve">unterschiedliche Konzepte des motorischen Lernens beschreiben, </w:t>
            </w:r>
          </w:p>
          <w:p w:rsidR="00B13ADE" w:rsidRPr="00DD5960" w:rsidRDefault="00B13ADE" w:rsidP="0004283A">
            <w:pPr>
              <w:numPr>
                <w:ilvl w:val="0"/>
                <w:numId w:val="2"/>
              </w:numPr>
              <w:spacing w:before="60" w:after="60"/>
              <w:rPr>
                <w:rFonts w:eastAsia="Calibri" w:cs="Arial"/>
                <w:sz w:val="22"/>
              </w:rPr>
            </w:pPr>
            <w:r w:rsidRPr="00DD5960">
              <w:rPr>
                <w:rFonts w:eastAsia="Calibri" w:cs="Arial"/>
                <w:sz w:val="22"/>
              </w:rPr>
              <w:t>grundlegende Aspekte der sensorischen Wahrnehmung und der zentralnervösen Steuerung bei sportlichen Bewegungen beschreiben,</w:t>
            </w:r>
          </w:p>
          <w:p w:rsidR="00094AC3" w:rsidRPr="00DD5960" w:rsidRDefault="00B13ADE" w:rsidP="0004283A">
            <w:pPr>
              <w:numPr>
                <w:ilvl w:val="0"/>
                <w:numId w:val="2"/>
              </w:numPr>
              <w:spacing w:before="60" w:after="60"/>
              <w:rPr>
                <w:rFonts w:eastAsia="Calibri" w:cs="Arial"/>
                <w:sz w:val="22"/>
              </w:rPr>
            </w:pPr>
            <w:r w:rsidRPr="00DD5960">
              <w:rPr>
                <w:rFonts w:eastAsia="Calibri" w:cs="Arial"/>
                <w:sz w:val="22"/>
              </w:rPr>
              <w:t>grundlegende Zusammenhänge von Struktur und Funktion von Bewegungen (Phasenstruktur, biomechanische Gesetzmäßigkeiten) erläutern.</w:t>
            </w:r>
          </w:p>
        </w:tc>
        <w:tc>
          <w:tcPr>
            <w:tcW w:w="3639" w:type="dxa"/>
          </w:tcPr>
          <w:p w:rsidR="00B13ADE" w:rsidRPr="00DD5960" w:rsidRDefault="00B13ADE" w:rsidP="0004283A">
            <w:pPr>
              <w:numPr>
                <w:ilvl w:val="0"/>
                <w:numId w:val="2"/>
              </w:numPr>
              <w:spacing w:before="60" w:after="120"/>
              <w:ind w:left="357" w:hanging="357"/>
              <w:rPr>
                <w:rFonts w:eastAsia="Calibri" w:cs="Arial"/>
                <w:sz w:val="22"/>
              </w:rPr>
            </w:pPr>
            <w:proofErr w:type="gramStart"/>
            <w:r w:rsidRPr="00DD5960">
              <w:rPr>
                <w:rFonts w:eastAsia="Calibri" w:cs="Arial"/>
                <w:sz w:val="22"/>
              </w:rPr>
              <w:t xml:space="preserve">Methoden </w:t>
            </w:r>
            <w:r w:rsidR="00854685" w:rsidRPr="00DD5960">
              <w:rPr>
                <w:rFonts w:eastAsia="Calibri" w:cs="Arial"/>
                <w:sz w:val="22"/>
              </w:rPr>
              <w:t xml:space="preserve"> zur</w:t>
            </w:r>
            <w:proofErr w:type="gramEnd"/>
            <w:r w:rsidR="00854685" w:rsidRPr="00DD5960">
              <w:rPr>
                <w:rFonts w:eastAsia="Calibri" w:cs="Arial"/>
                <w:sz w:val="22"/>
              </w:rPr>
              <w:t xml:space="preserve"> Verbesserung ausgewählter </w:t>
            </w:r>
            <w:r w:rsidRPr="00DD5960">
              <w:rPr>
                <w:rFonts w:eastAsia="Calibri" w:cs="Arial"/>
                <w:sz w:val="22"/>
              </w:rPr>
              <w:t>koordinativer Fähigkeiten zielgerichtet anwenden.</w:t>
            </w:r>
          </w:p>
          <w:p w:rsidR="00094AC3" w:rsidRPr="00DD5960" w:rsidRDefault="00094AC3" w:rsidP="00B13ADE">
            <w:pPr>
              <w:spacing w:before="120" w:after="120"/>
              <w:rPr>
                <w:rFonts w:eastAsia="Calibri" w:cs="Arial"/>
                <w:sz w:val="22"/>
              </w:rPr>
            </w:pPr>
            <w:bookmarkStart w:id="0" w:name="_GoBack"/>
            <w:bookmarkEnd w:id="0"/>
          </w:p>
        </w:tc>
        <w:tc>
          <w:tcPr>
            <w:tcW w:w="3921" w:type="dxa"/>
          </w:tcPr>
          <w:p w:rsidR="00B13ADE" w:rsidRPr="00DD5960" w:rsidRDefault="00B13ADE" w:rsidP="0004283A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eastAsia="Calibri" w:cs="Arial"/>
                <w:b/>
                <w:sz w:val="22"/>
              </w:rPr>
            </w:pPr>
            <w:r w:rsidRPr="00DD5960">
              <w:rPr>
                <w:rFonts w:eastAsia="Calibri" w:cs="Arial"/>
                <w:b/>
                <w:sz w:val="22"/>
              </w:rPr>
              <w:t>unterschiedliche Konzepte zum motorischen Lernen vergleichend beurteilen.</w:t>
            </w:r>
          </w:p>
          <w:p w:rsidR="00094AC3" w:rsidRPr="00DD5960" w:rsidRDefault="00094AC3" w:rsidP="00B13ADE">
            <w:pPr>
              <w:spacing w:before="120" w:after="120"/>
              <w:rPr>
                <w:rFonts w:eastAsia="Calibri" w:cs="Arial"/>
                <w:sz w:val="22"/>
              </w:rPr>
            </w:pPr>
          </w:p>
        </w:tc>
      </w:tr>
      <w:tr w:rsidR="00094AC3" w:rsidTr="00DD5960">
        <w:trPr>
          <w:trHeight w:val="1835"/>
        </w:trPr>
        <w:tc>
          <w:tcPr>
            <w:tcW w:w="3686" w:type="dxa"/>
          </w:tcPr>
          <w:p w:rsidR="00094AC3" w:rsidRPr="00E65220" w:rsidRDefault="00094AC3" w:rsidP="00FF26BC">
            <w:pPr>
              <w:spacing w:before="120"/>
              <w:jc w:val="left"/>
              <w:rPr>
                <w:rFonts w:cs="Arial"/>
                <w:b/>
                <w:sz w:val="22"/>
                <w:szCs w:val="22"/>
              </w:rPr>
            </w:pPr>
            <w:r w:rsidRPr="00E65220">
              <w:rPr>
                <w:rFonts w:cs="Arial"/>
                <w:b/>
                <w:sz w:val="22"/>
                <w:szCs w:val="22"/>
              </w:rPr>
              <w:t xml:space="preserve">Bewegungsgestaltung (b) </w:t>
            </w:r>
          </w:p>
          <w:p w:rsidR="00B13ADE" w:rsidRPr="00B13ADE" w:rsidRDefault="00B13ADE" w:rsidP="0004283A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cs="Arial"/>
                <w:b/>
                <w:sz w:val="20"/>
              </w:rPr>
            </w:pPr>
            <w:r w:rsidRPr="00B13ADE">
              <w:rPr>
                <w:rFonts w:cs="Arial"/>
                <w:b/>
                <w:sz w:val="20"/>
              </w:rPr>
              <w:t>Gestaltungskriterien</w:t>
            </w:r>
          </w:p>
          <w:p w:rsidR="00094AC3" w:rsidRPr="00B13ADE" w:rsidRDefault="00B13ADE" w:rsidP="0004283A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cs="Arial"/>
                <w:sz w:val="20"/>
              </w:rPr>
            </w:pPr>
            <w:r w:rsidRPr="00B13ADE">
              <w:rPr>
                <w:rFonts w:cs="Arial"/>
                <w:sz w:val="20"/>
              </w:rPr>
              <w:t>Improvisation und Variation von Bewegung</w:t>
            </w:r>
          </w:p>
        </w:tc>
        <w:tc>
          <w:tcPr>
            <w:tcW w:w="3639" w:type="dxa"/>
          </w:tcPr>
          <w:p w:rsidR="00094AC3" w:rsidRPr="00DD5960" w:rsidRDefault="00B13ADE" w:rsidP="0004283A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eastAsia="Calibri" w:cs="Arial"/>
                <w:b/>
                <w:sz w:val="22"/>
              </w:rPr>
            </w:pPr>
            <w:r w:rsidRPr="00DD5960">
              <w:rPr>
                <w:rFonts w:eastAsia="Calibri" w:cs="Arial"/>
                <w:b/>
                <w:sz w:val="22"/>
              </w:rPr>
              <w:t xml:space="preserve">ausgewählte Ausführungs- und alle Gestaltungskriterien (Raum, Zeit, Dynamik, formaler Aufbau) bei Bewegungsgestaltungen anhand von Indikatoren erläutern. </w:t>
            </w:r>
          </w:p>
        </w:tc>
        <w:tc>
          <w:tcPr>
            <w:tcW w:w="3639" w:type="dxa"/>
          </w:tcPr>
          <w:p w:rsidR="00094AC3" w:rsidRPr="00DD5960" w:rsidRDefault="00B13ADE" w:rsidP="0004283A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eastAsia="Calibri" w:cs="Arial"/>
                <w:sz w:val="22"/>
              </w:rPr>
            </w:pPr>
            <w:r w:rsidRPr="00DD5960">
              <w:rPr>
                <w:rFonts w:eastAsia="Calibri" w:cs="Arial"/>
                <w:sz w:val="22"/>
              </w:rPr>
              <w:t xml:space="preserve">verschiedene methodische Zugänge zur Bewegungsgestaltung (nachgestalten, umgestalten, </w:t>
            </w:r>
            <w:proofErr w:type="gramStart"/>
            <w:r w:rsidRPr="00DD5960">
              <w:rPr>
                <w:rFonts w:eastAsia="Calibri" w:cs="Arial"/>
                <w:sz w:val="22"/>
              </w:rPr>
              <w:t>neu gestalten</w:t>
            </w:r>
            <w:proofErr w:type="gramEnd"/>
            <w:r w:rsidRPr="00DD5960">
              <w:rPr>
                <w:rFonts w:eastAsia="Calibri" w:cs="Arial"/>
                <w:sz w:val="22"/>
              </w:rPr>
              <w:t>) unterscheiden.</w:t>
            </w:r>
          </w:p>
        </w:tc>
        <w:tc>
          <w:tcPr>
            <w:tcW w:w="3921" w:type="dxa"/>
          </w:tcPr>
          <w:p w:rsidR="00094AC3" w:rsidRPr="00DD5960" w:rsidRDefault="00B13ADE" w:rsidP="0004283A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eastAsia="Calibri" w:cs="Arial"/>
                <w:b/>
                <w:sz w:val="22"/>
              </w:rPr>
            </w:pPr>
            <w:r w:rsidRPr="00DD5960">
              <w:rPr>
                <w:rFonts w:eastAsia="Calibri" w:cs="Arial"/>
                <w:b/>
                <w:sz w:val="22"/>
              </w:rPr>
              <w:t xml:space="preserve">Präsentationen Kriterien geleitet im Hinblick auf ausgewählte Indikatoren beurteilen. </w:t>
            </w:r>
          </w:p>
        </w:tc>
      </w:tr>
      <w:tr w:rsidR="00094AC3" w:rsidTr="00DD5960">
        <w:trPr>
          <w:trHeight w:val="1935"/>
        </w:trPr>
        <w:tc>
          <w:tcPr>
            <w:tcW w:w="3686" w:type="dxa"/>
          </w:tcPr>
          <w:p w:rsidR="00094AC3" w:rsidRPr="00E65220" w:rsidRDefault="00094AC3" w:rsidP="00FF26BC">
            <w:pPr>
              <w:spacing w:before="120"/>
              <w:jc w:val="left"/>
              <w:rPr>
                <w:rFonts w:cs="Arial"/>
                <w:b/>
                <w:sz w:val="22"/>
                <w:szCs w:val="22"/>
              </w:rPr>
            </w:pPr>
            <w:r w:rsidRPr="00E65220">
              <w:rPr>
                <w:rFonts w:cs="Arial"/>
                <w:b/>
                <w:sz w:val="22"/>
                <w:szCs w:val="22"/>
              </w:rPr>
              <w:t xml:space="preserve">Wagnis und Verantwortung (c) </w:t>
            </w:r>
          </w:p>
          <w:p w:rsidR="00B13ADE" w:rsidRPr="00B13ADE" w:rsidRDefault="00B13ADE" w:rsidP="0004283A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cs="Arial"/>
                <w:b/>
                <w:sz w:val="20"/>
              </w:rPr>
            </w:pPr>
            <w:r w:rsidRPr="00B13ADE">
              <w:rPr>
                <w:rFonts w:cs="Arial"/>
                <w:b/>
                <w:sz w:val="20"/>
              </w:rPr>
              <w:t>Handlungssteuerung unter verschiedenen psychischen Einflüssen</w:t>
            </w:r>
          </w:p>
          <w:p w:rsidR="00094AC3" w:rsidRPr="00B13ADE" w:rsidRDefault="00B13ADE" w:rsidP="0004283A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cs="Arial"/>
                <w:sz w:val="20"/>
              </w:rPr>
            </w:pPr>
            <w:r w:rsidRPr="00B13ADE">
              <w:rPr>
                <w:rFonts w:cs="Arial"/>
                <w:sz w:val="20"/>
              </w:rPr>
              <w:t>Motive, Motivation und Sinngebungen sportlichen Handelns</w:t>
            </w:r>
          </w:p>
        </w:tc>
        <w:tc>
          <w:tcPr>
            <w:tcW w:w="3639" w:type="dxa"/>
          </w:tcPr>
          <w:p w:rsidR="00B13ADE" w:rsidRPr="00DD5960" w:rsidRDefault="00B13ADE" w:rsidP="0004283A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eastAsia="Calibri" w:cs="Arial"/>
                <w:b/>
                <w:sz w:val="22"/>
              </w:rPr>
            </w:pPr>
            <w:r w:rsidRPr="00DD5960">
              <w:rPr>
                <w:rFonts w:eastAsia="Calibri" w:cs="Arial"/>
                <w:b/>
                <w:sz w:val="22"/>
              </w:rPr>
              <w:t>Faktoren zur Entstehung von Emotionen (Freude, Frustration, Angst) erläutern,</w:t>
            </w:r>
          </w:p>
          <w:p w:rsidR="00094AC3" w:rsidRPr="00DD5960" w:rsidRDefault="00B13ADE" w:rsidP="0004283A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cs="Arial"/>
                <w:sz w:val="22"/>
              </w:rPr>
            </w:pPr>
            <w:r w:rsidRPr="00DD5960">
              <w:rPr>
                <w:rFonts w:eastAsia="Calibri" w:cs="Arial"/>
                <w:sz w:val="22"/>
              </w:rPr>
              <w:t>unterschiedliche Motive beim Sport</w:t>
            </w:r>
            <w:r w:rsidR="0004283A" w:rsidRPr="00DD5960">
              <w:rPr>
                <w:rFonts w:eastAsia="Calibri" w:cs="Arial"/>
                <w:sz w:val="22"/>
              </w:rPr>
              <w:t>treiben benennen und ihre Bedeu</w:t>
            </w:r>
            <w:r w:rsidRPr="00DD5960">
              <w:rPr>
                <w:rFonts w:eastAsia="Calibri" w:cs="Arial"/>
                <w:sz w:val="22"/>
              </w:rPr>
              <w:t>tung erläutern.</w:t>
            </w:r>
          </w:p>
        </w:tc>
        <w:tc>
          <w:tcPr>
            <w:tcW w:w="3639" w:type="dxa"/>
          </w:tcPr>
          <w:p w:rsidR="00094AC3" w:rsidRPr="00DD5960" w:rsidRDefault="00B13ADE" w:rsidP="0004283A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cs="Arial"/>
                <w:b/>
                <w:sz w:val="22"/>
              </w:rPr>
            </w:pPr>
            <w:r w:rsidRPr="00DD5960">
              <w:rPr>
                <w:rFonts w:eastAsia="Calibri" w:cs="Arial"/>
                <w:sz w:val="22"/>
              </w:rPr>
              <w:t>mit Wagnis- und Risikosituationen vor dem Hintergrund eigener Erfahrungen und eigener Leistungsfähigkeit bewusst umgehen und dabei notwendige Sicherheitsmaßnahmen initiieren und anwenden.</w:t>
            </w:r>
          </w:p>
        </w:tc>
        <w:tc>
          <w:tcPr>
            <w:tcW w:w="3921" w:type="dxa"/>
          </w:tcPr>
          <w:p w:rsidR="00094AC3" w:rsidRPr="00DD5960" w:rsidRDefault="00B13ADE" w:rsidP="0004283A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eastAsia="Calibri" w:cs="Arial"/>
                <w:sz w:val="22"/>
              </w:rPr>
            </w:pPr>
            <w:r w:rsidRPr="00DD5960">
              <w:rPr>
                <w:rFonts w:eastAsia="Calibri" w:cs="Arial"/>
                <w:sz w:val="22"/>
              </w:rPr>
              <w:t xml:space="preserve">unterschiedliche Motive, Motivationen und Sinngebungen des eigenen sportlichen Handelns und des Handelns anderer beurteilen. </w:t>
            </w:r>
          </w:p>
        </w:tc>
      </w:tr>
      <w:tr w:rsidR="00094AC3" w:rsidTr="00DD5960">
        <w:trPr>
          <w:trHeight w:val="1372"/>
        </w:trPr>
        <w:tc>
          <w:tcPr>
            <w:tcW w:w="3686" w:type="dxa"/>
          </w:tcPr>
          <w:p w:rsidR="00DE0054" w:rsidRDefault="00094AC3" w:rsidP="00FF26BC">
            <w:pPr>
              <w:spacing w:before="120"/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 xml:space="preserve">Leistung (d) </w:t>
            </w:r>
          </w:p>
          <w:p w:rsidR="00B13ADE" w:rsidRPr="00B13ADE" w:rsidRDefault="00B13ADE" w:rsidP="0004283A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cs="Arial"/>
                <w:b/>
                <w:sz w:val="20"/>
              </w:rPr>
            </w:pPr>
            <w:r w:rsidRPr="00B13ADE">
              <w:rPr>
                <w:rFonts w:cs="Arial"/>
                <w:b/>
                <w:sz w:val="20"/>
              </w:rPr>
              <w:t>Trainingsplanung und -organisation</w:t>
            </w:r>
          </w:p>
          <w:p w:rsidR="00B13ADE" w:rsidRPr="00B13ADE" w:rsidRDefault="00B13ADE" w:rsidP="0004283A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cs="Arial"/>
                <w:sz w:val="20"/>
              </w:rPr>
            </w:pPr>
            <w:r w:rsidRPr="00B13ADE">
              <w:rPr>
                <w:rFonts w:cs="Arial"/>
                <w:sz w:val="20"/>
              </w:rPr>
              <w:t>Anatomische und physiologische Grundlagen der menschlichen Bewegung</w:t>
            </w:r>
          </w:p>
          <w:p w:rsidR="00094AC3" w:rsidRPr="00B13ADE" w:rsidRDefault="00B13ADE" w:rsidP="0004283A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cs="Arial"/>
                <w:sz w:val="20"/>
              </w:rPr>
            </w:pPr>
            <w:r w:rsidRPr="00B13ADE">
              <w:rPr>
                <w:rFonts w:cs="Arial"/>
                <w:sz w:val="20"/>
              </w:rPr>
              <w:t>Entwicklung der Leistungsfähigkeit durch Training / Anpassungserscheinungen</w:t>
            </w:r>
          </w:p>
        </w:tc>
        <w:tc>
          <w:tcPr>
            <w:tcW w:w="3639" w:type="dxa"/>
          </w:tcPr>
          <w:p w:rsidR="00B13ADE" w:rsidRPr="00DD5960" w:rsidRDefault="00B13ADE" w:rsidP="0004283A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eastAsia="Calibri" w:cs="Arial"/>
                <w:sz w:val="22"/>
              </w:rPr>
            </w:pPr>
            <w:r w:rsidRPr="00DD5960">
              <w:rPr>
                <w:rFonts w:eastAsia="Calibri" w:cs="Arial"/>
                <w:sz w:val="22"/>
              </w:rPr>
              <w:t xml:space="preserve">zielgerichtete Maßnahmen zur Steigerung der individuellen Leistungsfähigkeit erläutern. </w:t>
            </w:r>
          </w:p>
          <w:p w:rsidR="00B13ADE" w:rsidRPr="00DD5960" w:rsidRDefault="00B13ADE" w:rsidP="0004283A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eastAsia="Calibri" w:cs="Arial"/>
                <w:sz w:val="22"/>
              </w:rPr>
            </w:pPr>
            <w:r w:rsidRPr="00DD5960">
              <w:rPr>
                <w:rFonts w:eastAsia="Calibri" w:cs="Arial"/>
                <w:sz w:val="22"/>
              </w:rPr>
              <w:t>physiologische Anpassungsprozesse durch Training erläutern.</w:t>
            </w:r>
          </w:p>
          <w:p w:rsidR="00094AC3" w:rsidRPr="00DD5960" w:rsidRDefault="00094AC3" w:rsidP="00B13ADE">
            <w:pPr>
              <w:spacing w:before="120" w:after="120"/>
              <w:rPr>
                <w:rFonts w:eastAsia="Calibri" w:cs="Arial"/>
                <w:sz w:val="22"/>
              </w:rPr>
            </w:pPr>
          </w:p>
        </w:tc>
        <w:tc>
          <w:tcPr>
            <w:tcW w:w="3639" w:type="dxa"/>
          </w:tcPr>
          <w:p w:rsidR="00B13ADE" w:rsidRPr="00DD5960" w:rsidRDefault="00B13ADE" w:rsidP="0004283A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eastAsia="Calibri" w:cs="Arial"/>
                <w:b/>
                <w:sz w:val="22"/>
              </w:rPr>
            </w:pPr>
            <w:r w:rsidRPr="00DD5960">
              <w:rPr>
                <w:rFonts w:eastAsia="Calibri" w:cs="Arial"/>
                <w:b/>
                <w:sz w:val="22"/>
              </w:rPr>
              <w:t>die Entwicklung ihrer individue</w:t>
            </w:r>
            <w:r w:rsidR="0004283A" w:rsidRPr="00DD5960">
              <w:rPr>
                <w:rFonts w:eastAsia="Calibri" w:cs="Arial"/>
                <w:b/>
                <w:sz w:val="22"/>
              </w:rPr>
              <w:t>llen Leistungsfähigkeit dokumen</w:t>
            </w:r>
            <w:r w:rsidRPr="00DD5960">
              <w:rPr>
                <w:rFonts w:eastAsia="Calibri" w:cs="Arial"/>
                <w:b/>
                <w:sz w:val="22"/>
              </w:rPr>
              <w:t xml:space="preserve">tieren (z.B. Trainingstagebuch, Portfolio), </w:t>
            </w:r>
          </w:p>
          <w:p w:rsidR="00094AC3" w:rsidRPr="00DD5960" w:rsidRDefault="00B13ADE" w:rsidP="0004283A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cs="Arial"/>
                <w:b/>
                <w:sz w:val="22"/>
              </w:rPr>
            </w:pPr>
            <w:r w:rsidRPr="00DD5960">
              <w:rPr>
                <w:rFonts w:eastAsia="Calibri" w:cs="Arial"/>
                <w:b/>
                <w:sz w:val="22"/>
              </w:rPr>
              <w:t xml:space="preserve">Trainingspläne unter </w:t>
            </w:r>
            <w:proofErr w:type="gramStart"/>
            <w:r w:rsidRPr="00DD5960">
              <w:rPr>
                <w:rFonts w:eastAsia="Calibri" w:cs="Arial"/>
                <w:b/>
                <w:sz w:val="22"/>
              </w:rPr>
              <w:t>Berücksich</w:t>
            </w:r>
            <w:r w:rsidR="0004283A" w:rsidRPr="00DD5960">
              <w:rPr>
                <w:rFonts w:eastAsia="Calibri" w:cs="Arial"/>
                <w:b/>
                <w:sz w:val="22"/>
              </w:rPr>
              <w:t>tigung  unterschiedlicher</w:t>
            </w:r>
            <w:proofErr w:type="gramEnd"/>
            <w:r w:rsidR="0004283A" w:rsidRPr="00DD5960">
              <w:rPr>
                <w:rFonts w:eastAsia="Calibri" w:cs="Arial"/>
                <w:b/>
                <w:sz w:val="22"/>
              </w:rPr>
              <w:t xml:space="preserve"> Belas</w:t>
            </w:r>
            <w:r w:rsidRPr="00DD5960">
              <w:rPr>
                <w:rFonts w:eastAsia="Calibri" w:cs="Arial"/>
                <w:b/>
                <w:sz w:val="22"/>
              </w:rPr>
              <w:t>tungsgrößen und differenzierter Zielsetzungen entwerfen.</w:t>
            </w:r>
          </w:p>
        </w:tc>
        <w:tc>
          <w:tcPr>
            <w:tcW w:w="3921" w:type="dxa"/>
          </w:tcPr>
          <w:p w:rsidR="00094AC3" w:rsidRPr="00DD5960" w:rsidRDefault="00B13ADE" w:rsidP="0004283A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cs="Arial"/>
                <w:b/>
                <w:sz w:val="22"/>
              </w:rPr>
            </w:pPr>
            <w:r w:rsidRPr="00DD5960">
              <w:rPr>
                <w:rFonts w:eastAsia="Calibri" w:cs="Arial"/>
                <w:sz w:val="22"/>
              </w:rPr>
              <w:t>Anforderungssituationen im Sport auf ihre leistungsbegrenzenden Faktoren (u.a. konditionelle/koordinative Fähigkeiten, Druckbedingungen) hin beurteilen.</w:t>
            </w:r>
          </w:p>
        </w:tc>
      </w:tr>
      <w:tr w:rsidR="00094AC3" w:rsidTr="00DD5960">
        <w:tc>
          <w:tcPr>
            <w:tcW w:w="3686" w:type="dxa"/>
          </w:tcPr>
          <w:p w:rsidR="00E65220" w:rsidRDefault="00094AC3" w:rsidP="00FF26BC">
            <w:pPr>
              <w:spacing w:before="120"/>
              <w:jc w:val="left"/>
              <w:rPr>
                <w:rFonts w:cs="Arial"/>
                <w:b/>
                <w:szCs w:val="24"/>
              </w:rPr>
            </w:pPr>
            <w:r w:rsidRPr="00E65220">
              <w:rPr>
                <w:rFonts w:cs="Arial"/>
                <w:b/>
                <w:sz w:val="22"/>
                <w:szCs w:val="22"/>
              </w:rPr>
              <w:t>Kooperation und Konkurrenz (e)</w:t>
            </w:r>
          </w:p>
          <w:p w:rsidR="00B13ADE" w:rsidRPr="00B13ADE" w:rsidRDefault="00B13ADE" w:rsidP="0004283A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cs="Arial"/>
                <w:b/>
                <w:sz w:val="20"/>
              </w:rPr>
            </w:pPr>
            <w:r w:rsidRPr="00B13ADE">
              <w:rPr>
                <w:rFonts w:cs="Arial"/>
                <w:b/>
                <w:sz w:val="20"/>
              </w:rPr>
              <w:t>Gestaltung von Spiel- und Sportgelegenheiten</w:t>
            </w:r>
          </w:p>
          <w:p w:rsidR="00094AC3" w:rsidRPr="00B13ADE" w:rsidRDefault="00B13ADE" w:rsidP="0004283A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cs="Arial"/>
                <w:sz w:val="20"/>
              </w:rPr>
            </w:pPr>
            <w:r w:rsidRPr="00B13ADE">
              <w:rPr>
                <w:rFonts w:cs="Arial"/>
                <w:sz w:val="20"/>
              </w:rPr>
              <w:t xml:space="preserve">Fairness und Aggression im Sport </w:t>
            </w:r>
          </w:p>
        </w:tc>
        <w:tc>
          <w:tcPr>
            <w:tcW w:w="3639" w:type="dxa"/>
          </w:tcPr>
          <w:p w:rsidR="00094AC3" w:rsidRPr="00DD5960" w:rsidRDefault="00B13ADE" w:rsidP="0004283A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cs="Arial"/>
                <w:b/>
                <w:sz w:val="22"/>
              </w:rPr>
            </w:pPr>
            <w:r w:rsidRPr="00DD5960">
              <w:rPr>
                <w:rFonts w:eastAsia="Calibri" w:cs="Arial"/>
                <w:b/>
                <w:sz w:val="22"/>
              </w:rPr>
              <w:t>die Bedeutung von Faktoren, Rollen und Regeln für das Gelingen von Spielsituationen erläutern.</w:t>
            </w:r>
          </w:p>
        </w:tc>
        <w:tc>
          <w:tcPr>
            <w:tcW w:w="3639" w:type="dxa"/>
          </w:tcPr>
          <w:p w:rsidR="00B13ADE" w:rsidRPr="00DD5960" w:rsidRDefault="00B13ADE" w:rsidP="0004283A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eastAsia="Calibri" w:cs="Arial"/>
                <w:b/>
                <w:sz w:val="22"/>
              </w:rPr>
            </w:pPr>
            <w:r w:rsidRPr="00DD5960">
              <w:rPr>
                <w:rFonts w:eastAsia="Calibri" w:cs="Arial"/>
                <w:b/>
                <w:sz w:val="22"/>
              </w:rPr>
              <w:t xml:space="preserve">bewegungsfeldspezifische Wettkampfregeln erläutern und bei der Durchführung von Wettkämpfen anwenden, </w:t>
            </w:r>
          </w:p>
          <w:p w:rsidR="00094AC3" w:rsidRPr="00DD5960" w:rsidRDefault="00B13ADE" w:rsidP="0004283A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cs="Arial"/>
                <w:b/>
                <w:sz w:val="22"/>
              </w:rPr>
            </w:pPr>
            <w:r w:rsidRPr="00DD5960">
              <w:rPr>
                <w:rFonts w:eastAsia="Calibri" w:cs="Arial"/>
                <w:sz w:val="22"/>
              </w:rPr>
              <w:t>individual-, gruppen-, und mannschafts</w:t>
            </w:r>
            <w:r w:rsidR="0004283A" w:rsidRPr="00DD5960">
              <w:rPr>
                <w:rFonts w:eastAsia="Calibri" w:cs="Arial"/>
                <w:sz w:val="22"/>
              </w:rPr>
              <w:t>taktische Strategien für erfolg</w:t>
            </w:r>
            <w:r w:rsidRPr="00DD5960">
              <w:rPr>
                <w:rFonts w:eastAsia="Calibri" w:cs="Arial"/>
                <w:sz w:val="22"/>
              </w:rPr>
              <w:t>reiches Sporttreiben umsetzen.</w:t>
            </w:r>
          </w:p>
        </w:tc>
        <w:tc>
          <w:tcPr>
            <w:tcW w:w="3921" w:type="dxa"/>
          </w:tcPr>
          <w:p w:rsidR="00094AC3" w:rsidRPr="00DD5960" w:rsidRDefault="00B13ADE" w:rsidP="0004283A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eastAsia="Calibri" w:cs="Arial"/>
                <w:sz w:val="22"/>
              </w:rPr>
            </w:pPr>
            <w:r w:rsidRPr="00DD5960">
              <w:rPr>
                <w:rFonts w:eastAsia="Calibri" w:cs="Arial"/>
                <w:sz w:val="22"/>
              </w:rPr>
              <w:t>die Ambivalenz von Fairness- und Konkurrenzprinzipien in sportlichen Handlungs- und Wettkampfsituationen beurteilen.</w:t>
            </w:r>
          </w:p>
        </w:tc>
      </w:tr>
      <w:tr w:rsidR="00094AC3" w:rsidTr="00DD5960">
        <w:tc>
          <w:tcPr>
            <w:tcW w:w="3686" w:type="dxa"/>
          </w:tcPr>
          <w:p w:rsidR="00DE0054" w:rsidRPr="00E65220" w:rsidRDefault="00094AC3" w:rsidP="00FF26BC">
            <w:pPr>
              <w:spacing w:before="120"/>
              <w:jc w:val="left"/>
              <w:rPr>
                <w:rFonts w:cs="Arial"/>
                <w:b/>
                <w:sz w:val="22"/>
                <w:szCs w:val="22"/>
              </w:rPr>
            </w:pPr>
            <w:r w:rsidRPr="00E65220">
              <w:rPr>
                <w:rFonts w:cs="Arial"/>
                <w:b/>
                <w:sz w:val="22"/>
                <w:szCs w:val="22"/>
              </w:rPr>
              <w:t>Gesundheit</w:t>
            </w:r>
            <w:r w:rsidR="00DE0054" w:rsidRPr="00E65220">
              <w:rPr>
                <w:rFonts w:cs="Arial"/>
                <w:b/>
                <w:sz w:val="22"/>
                <w:szCs w:val="22"/>
              </w:rPr>
              <w:t xml:space="preserve"> (f)</w:t>
            </w:r>
          </w:p>
          <w:p w:rsidR="00B13ADE" w:rsidRPr="00B13ADE" w:rsidRDefault="00B13ADE" w:rsidP="0004283A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cs="Arial"/>
                <w:b/>
                <w:sz w:val="20"/>
              </w:rPr>
            </w:pPr>
            <w:r w:rsidRPr="00B13ADE">
              <w:rPr>
                <w:rFonts w:cs="Arial"/>
                <w:b/>
                <w:sz w:val="20"/>
              </w:rPr>
              <w:t>Gesundheitlicher Nutzen und Risiken des Sporttreibens</w:t>
            </w:r>
          </w:p>
          <w:p w:rsidR="00094AC3" w:rsidRPr="00B13ADE" w:rsidRDefault="00B13ADE" w:rsidP="0004283A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cs="Arial"/>
                <w:sz w:val="20"/>
              </w:rPr>
            </w:pPr>
            <w:r w:rsidRPr="00B13ADE">
              <w:rPr>
                <w:rFonts w:cs="Arial"/>
                <w:sz w:val="20"/>
              </w:rPr>
              <w:t>Fitness als Basis für Gesundheit und Leistungsfähigkeit</w:t>
            </w:r>
          </w:p>
        </w:tc>
        <w:tc>
          <w:tcPr>
            <w:tcW w:w="3639" w:type="dxa"/>
          </w:tcPr>
          <w:p w:rsidR="00094AC3" w:rsidRPr="00DD5960" w:rsidRDefault="00B13ADE" w:rsidP="0004283A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eastAsia="Calibri" w:cs="Arial"/>
                <w:b/>
                <w:sz w:val="22"/>
              </w:rPr>
            </w:pPr>
            <w:r w:rsidRPr="00DD5960">
              <w:rPr>
                <w:rFonts w:eastAsia="Calibri" w:cs="Arial"/>
                <w:b/>
                <w:sz w:val="22"/>
              </w:rPr>
              <w:t>gesundheitsfördernde und gesundheitsschädigende Faktoren bezogen auf die körperliche Leistungsfähigkeit erläutern,</w:t>
            </w:r>
          </w:p>
          <w:p w:rsidR="00B13ADE" w:rsidRPr="00DD5960" w:rsidRDefault="00B13ADE" w:rsidP="0004283A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cs="Arial"/>
                <w:sz w:val="22"/>
              </w:rPr>
            </w:pPr>
            <w:r w:rsidRPr="00DD5960">
              <w:rPr>
                <w:rFonts w:eastAsia="Calibri" w:cs="Arial"/>
                <w:sz w:val="22"/>
              </w:rPr>
              <w:t>gesundheitliche Auswirkungen von Sporttreiben bezogen auf die eigene Fitness differenziert erläutern.</w:t>
            </w:r>
          </w:p>
        </w:tc>
        <w:tc>
          <w:tcPr>
            <w:tcW w:w="3639" w:type="dxa"/>
          </w:tcPr>
          <w:p w:rsidR="00094AC3" w:rsidRPr="00DD5960" w:rsidRDefault="00B13ADE" w:rsidP="0004283A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cs="Arial"/>
                <w:sz w:val="22"/>
              </w:rPr>
            </w:pPr>
            <w:r w:rsidRPr="00DD5960">
              <w:rPr>
                <w:rFonts w:eastAsia="Calibri" w:cs="Arial"/>
                <w:sz w:val="22"/>
              </w:rPr>
              <w:t>Übungen und Programme im Hinblick auf die Verbesserung der körperlichen Leistungsfähigkeit eigenverantwortlich durchführen.</w:t>
            </w:r>
          </w:p>
        </w:tc>
        <w:tc>
          <w:tcPr>
            <w:tcW w:w="3921" w:type="dxa"/>
          </w:tcPr>
          <w:p w:rsidR="00094AC3" w:rsidRPr="00DD5960" w:rsidRDefault="00B13ADE" w:rsidP="0004283A">
            <w:pPr>
              <w:numPr>
                <w:ilvl w:val="0"/>
                <w:numId w:val="2"/>
              </w:numPr>
              <w:spacing w:before="60" w:after="60"/>
              <w:ind w:left="357" w:hanging="357"/>
              <w:rPr>
                <w:rFonts w:cs="Arial"/>
                <w:b/>
                <w:sz w:val="22"/>
              </w:rPr>
            </w:pPr>
            <w:r w:rsidRPr="00DD5960">
              <w:rPr>
                <w:rFonts w:eastAsia="Calibri" w:cs="Arial"/>
                <w:b/>
                <w:sz w:val="22"/>
              </w:rPr>
              <w:t>positive und negative Einflüsse von Sporttreiben im Hinblick auf gesundheitliche Auswirkungen, auch unter Berücksichtigung von geschlechterdifferenten Körperbildern beurteilen.</w:t>
            </w:r>
          </w:p>
        </w:tc>
      </w:tr>
    </w:tbl>
    <w:p w:rsidR="00094AC3" w:rsidRPr="003D6CBE" w:rsidRDefault="00094AC3" w:rsidP="00E65220">
      <w:pPr>
        <w:spacing w:before="120" w:after="120"/>
        <w:rPr>
          <w:rFonts w:eastAsia="Calibri" w:cs="Arial"/>
          <w:szCs w:val="24"/>
        </w:rPr>
      </w:pPr>
    </w:p>
    <w:sectPr w:rsidR="00094AC3" w:rsidRPr="003D6CBE" w:rsidSect="00DD5960">
      <w:headerReference w:type="default" r:id="rId7"/>
      <w:footerReference w:type="default" r:id="rId8"/>
      <w:pgSz w:w="16838" w:h="11906" w:orient="landscape"/>
      <w:pgMar w:top="1276" w:right="1245" w:bottom="1135" w:left="1134" w:header="708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C5B" w:rsidRDefault="00DE3C5B" w:rsidP="00E65220">
      <w:r>
        <w:separator/>
      </w:r>
    </w:p>
  </w:endnote>
  <w:endnote w:type="continuationSeparator" w:id="0">
    <w:p w:rsidR="00DE3C5B" w:rsidRDefault="00DE3C5B" w:rsidP="00E6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960" w:rsidRPr="00DD5960" w:rsidRDefault="00DD5960" w:rsidP="00DD5960">
    <w:pPr>
      <w:tabs>
        <w:tab w:val="center" w:pos="4536"/>
        <w:tab w:val="right" w:pos="9072"/>
      </w:tabs>
      <w:jc w:val="left"/>
      <w:rPr>
        <w:rFonts w:ascii="Calibri" w:eastAsia="Calibri" w:hAnsi="Calibri"/>
        <w:sz w:val="22"/>
        <w:szCs w:val="22"/>
        <w:lang w:eastAsia="en-US"/>
      </w:rPr>
    </w:pPr>
    <w:bookmarkStart w:id="5" w:name="_Hlk506997447"/>
    <w:bookmarkStart w:id="6" w:name="_Hlk506997448"/>
    <w:r w:rsidRPr="00DD5960">
      <w:rPr>
        <w:rFonts w:ascii="Calibri" w:eastAsia="Calibri" w:hAnsi="Calibri"/>
        <w:sz w:val="22"/>
        <w:szCs w:val="22"/>
        <w:lang w:eastAsia="en-US"/>
      </w:rPr>
      <w:t>Be</w:t>
    </w:r>
    <w:r>
      <w:rPr>
        <w:rFonts w:ascii="Calibri" w:eastAsia="Calibri" w:hAnsi="Calibri"/>
        <w:sz w:val="22"/>
        <w:szCs w:val="22"/>
        <w:lang w:eastAsia="en-US"/>
      </w:rPr>
      <w:t xml:space="preserve">wegungsfeldübergreifende Kompetenzerwartungen in der </w:t>
    </w:r>
    <w:r w:rsidRPr="00DD5960">
      <w:rPr>
        <w:rFonts w:ascii="Calibri" w:eastAsia="Calibri" w:hAnsi="Calibri"/>
        <w:sz w:val="22"/>
        <w:szCs w:val="22"/>
        <w:lang w:eastAsia="en-US"/>
      </w:rPr>
      <w:t>Q-Phase</w:t>
    </w:r>
  </w:p>
  <w:p w:rsidR="00DD5960" w:rsidRPr="00DD5960" w:rsidRDefault="00DD5960" w:rsidP="00DD5960">
    <w:pPr>
      <w:tabs>
        <w:tab w:val="center" w:pos="4536"/>
        <w:tab w:val="right" w:pos="14459"/>
      </w:tabs>
      <w:jc w:val="left"/>
      <w:rPr>
        <w:rFonts w:ascii="Calibri" w:eastAsia="Calibri" w:hAnsi="Calibri"/>
        <w:sz w:val="22"/>
        <w:szCs w:val="22"/>
        <w:lang w:eastAsia="en-US"/>
      </w:rPr>
    </w:pPr>
    <w:r w:rsidRPr="00DD5960">
      <w:rPr>
        <w:rFonts w:ascii="Calibri" w:eastAsia="Calibri" w:hAnsi="Calibri"/>
        <w:sz w:val="22"/>
        <w:szCs w:val="22"/>
        <w:lang w:eastAsia="en-US"/>
      </w:rPr>
      <w:t>19.01.2016</w:t>
    </w:r>
    <w:r w:rsidRPr="00DD5960">
      <w:rPr>
        <w:rFonts w:ascii="Calibri" w:eastAsia="Calibri" w:hAnsi="Calibri"/>
        <w:sz w:val="22"/>
        <w:szCs w:val="22"/>
        <w:lang w:eastAsia="en-US"/>
      </w:rPr>
      <w:tab/>
    </w:r>
    <w:r w:rsidRPr="00DD5960">
      <w:rPr>
        <w:rFonts w:ascii="Calibri" w:eastAsia="Calibri" w:hAnsi="Calibri"/>
        <w:sz w:val="22"/>
        <w:szCs w:val="22"/>
        <w:lang w:eastAsia="en-US"/>
      </w:rPr>
      <w:tab/>
    </w:r>
    <w:r w:rsidRPr="00DD5960">
      <w:rPr>
        <w:rFonts w:ascii="Calibri" w:eastAsia="Calibri" w:hAnsi="Calibri"/>
        <w:sz w:val="22"/>
        <w:szCs w:val="22"/>
        <w:lang w:eastAsia="en-US"/>
      </w:rPr>
      <w:fldChar w:fldCharType="begin"/>
    </w:r>
    <w:r w:rsidRPr="00DD5960">
      <w:rPr>
        <w:rFonts w:ascii="Calibri" w:eastAsia="Calibri" w:hAnsi="Calibri"/>
        <w:sz w:val="22"/>
        <w:szCs w:val="22"/>
        <w:lang w:eastAsia="en-US"/>
      </w:rPr>
      <w:instrText>PAGE   \* MERGEFORMAT</w:instrText>
    </w:r>
    <w:r w:rsidRPr="00DD5960">
      <w:rPr>
        <w:rFonts w:ascii="Calibri" w:eastAsia="Calibri" w:hAnsi="Calibri"/>
        <w:sz w:val="22"/>
        <w:szCs w:val="22"/>
        <w:lang w:eastAsia="en-US"/>
      </w:rPr>
      <w:fldChar w:fldCharType="separate"/>
    </w:r>
    <w:r w:rsidR="007B6177">
      <w:rPr>
        <w:rFonts w:ascii="Calibri" w:eastAsia="Calibri" w:hAnsi="Calibri"/>
        <w:noProof/>
        <w:sz w:val="22"/>
        <w:szCs w:val="22"/>
        <w:lang w:eastAsia="en-US"/>
      </w:rPr>
      <w:t>1</w:t>
    </w:r>
    <w:r w:rsidRPr="00DD5960">
      <w:rPr>
        <w:rFonts w:ascii="Calibri" w:eastAsia="Calibri" w:hAnsi="Calibri"/>
        <w:sz w:val="22"/>
        <w:szCs w:val="22"/>
        <w:lang w:eastAsia="en-US"/>
      </w:rPr>
      <w:fldChar w:fldCharType="end"/>
    </w:r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C5B" w:rsidRDefault="00DE3C5B" w:rsidP="00E65220">
      <w:r>
        <w:separator/>
      </w:r>
    </w:p>
  </w:footnote>
  <w:footnote w:type="continuationSeparator" w:id="0">
    <w:p w:rsidR="00DE3C5B" w:rsidRDefault="00DE3C5B" w:rsidP="00E65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960" w:rsidRPr="00DD5960" w:rsidRDefault="00DD5960" w:rsidP="00DD5960">
    <w:pPr>
      <w:pBdr>
        <w:bottom w:val="single" w:sz="4" w:space="4" w:color="auto"/>
      </w:pBdr>
      <w:tabs>
        <w:tab w:val="center" w:pos="4536"/>
        <w:tab w:val="left" w:pos="12900"/>
        <w:tab w:val="right" w:pos="14459"/>
      </w:tabs>
      <w:overflowPunct w:val="0"/>
      <w:autoSpaceDE w:val="0"/>
      <w:autoSpaceDN w:val="0"/>
      <w:adjustRightInd w:val="0"/>
      <w:spacing w:after="200" w:line="0" w:lineRule="atLeast"/>
      <w:textAlignment w:val="baseline"/>
      <w:rPr>
        <w:rFonts w:ascii="Calibri" w:hAnsi="Calibri"/>
      </w:rPr>
    </w:pPr>
    <w:bookmarkStart w:id="1" w:name="_Hlk506997376"/>
    <w:bookmarkStart w:id="2" w:name="_Hlk506997377"/>
    <w:bookmarkStart w:id="3" w:name="_Hlk506997379"/>
    <w:bookmarkStart w:id="4" w:name="_Hlk506997380"/>
    <w:r w:rsidRPr="00DD5960">
      <w:rPr>
        <w:rFonts w:ascii="Calibri" w:hAnsi="Calibri"/>
      </w:rPr>
      <w:t>Unterstützungsmaterial „Sport - Gymnasiale Oberstufe</w:t>
    </w:r>
    <w:r w:rsidRPr="00DD5960">
      <w:rPr>
        <w:rFonts w:ascii="Calibri" w:hAnsi="Calibri"/>
      </w:rPr>
      <w:tab/>
    </w:r>
    <w:r w:rsidRPr="00DD5960">
      <w:rPr>
        <w:rFonts w:ascii="Calibri" w:hAnsi="Calibri"/>
        <w:noProof/>
      </w:rPr>
      <w:drawing>
        <wp:inline distT="0" distB="0" distL="0" distR="0" wp14:anchorId="447EE756" wp14:editId="537DB5B8">
          <wp:extent cx="904875" cy="266700"/>
          <wp:effectExtent l="0" t="0" r="9525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E1C20"/>
    <w:multiLevelType w:val="hybridMultilevel"/>
    <w:tmpl w:val="2B2EF8F8"/>
    <w:lvl w:ilvl="0" w:tplc="ECAE68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7250DA"/>
    <w:multiLevelType w:val="hybridMultilevel"/>
    <w:tmpl w:val="0AF0143A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66980"/>
    <w:multiLevelType w:val="hybridMultilevel"/>
    <w:tmpl w:val="E23A907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AC3"/>
    <w:rsid w:val="0004283A"/>
    <w:rsid w:val="00094AC3"/>
    <w:rsid w:val="00506F8D"/>
    <w:rsid w:val="00556703"/>
    <w:rsid w:val="00574704"/>
    <w:rsid w:val="007B6177"/>
    <w:rsid w:val="00854685"/>
    <w:rsid w:val="00862D1D"/>
    <w:rsid w:val="00A45299"/>
    <w:rsid w:val="00B13ADE"/>
    <w:rsid w:val="00C07CB4"/>
    <w:rsid w:val="00C755FB"/>
    <w:rsid w:val="00DD5960"/>
    <w:rsid w:val="00DE0054"/>
    <w:rsid w:val="00DE3C5B"/>
    <w:rsid w:val="00E65220"/>
    <w:rsid w:val="00EE5A2A"/>
    <w:rsid w:val="00EF2248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EF481"/>
  <w15:docId w15:val="{FC8FE776-2E10-4750-A587-9F9B0C4F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94AC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9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6522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5220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652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5220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13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3446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Olli</dc:creator>
  <cp:lastModifiedBy>Oliver Peters</cp:lastModifiedBy>
  <cp:revision>4</cp:revision>
  <dcterms:created xsi:type="dcterms:W3CDTF">2015-04-28T08:25:00Z</dcterms:created>
  <dcterms:modified xsi:type="dcterms:W3CDTF">2018-02-21T18:03:00Z</dcterms:modified>
</cp:coreProperties>
</file>